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B0" w:rsidRPr="008B399C" w:rsidRDefault="00CA67CE" w:rsidP="005A0BB0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о</w:t>
      </w:r>
      <w:r w:rsidR="005A0BB0" w:rsidRPr="008B399C">
        <w:rPr>
          <w:sz w:val="24"/>
          <w:szCs w:val="24"/>
        </w:rPr>
        <w:t>просного листа при проведении публичных консультаций</w:t>
      </w:r>
    </w:p>
    <w:p w:rsidR="005A0BB0" w:rsidRPr="008B399C" w:rsidRDefault="005A0BB0" w:rsidP="005A0BB0">
      <w:pPr>
        <w:jc w:val="center"/>
        <w:rPr>
          <w:sz w:val="24"/>
          <w:szCs w:val="24"/>
        </w:rPr>
      </w:pPr>
      <w:r w:rsidRPr="008B399C">
        <w:rPr>
          <w:sz w:val="24"/>
          <w:szCs w:val="24"/>
        </w:rPr>
        <w:t xml:space="preserve">в рамках экспертизы нормативного правового акта </w:t>
      </w:r>
      <w:r w:rsidR="007C2E95" w:rsidRPr="007C2E95">
        <w:rPr>
          <w:sz w:val="24"/>
          <w:szCs w:val="24"/>
        </w:rPr>
        <w:t>Белоярского</w:t>
      </w:r>
      <w:r w:rsidR="007C2E95">
        <w:rPr>
          <w:sz w:val="24"/>
          <w:szCs w:val="24"/>
        </w:rPr>
        <w:t xml:space="preserve"> </w:t>
      </w:r>
      <w:r w:rsidRPr="008B399C">
        <w:rPr>
          <w:sz w:val="24"/>
          <w:szCs w:val="24"/>
        </w:rPr>
        <w:t>района</w:t>
      </w: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5A0BB0" w:rsidRPr="008B399C" w:rsidTr="002705AB"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B0" w:rsidRPr="008B399C" w:rsidRDefault="005A0BB0" w:rsidP="002705AB">
            <w:pPr>
              <w:ind w:firstLine="567"/>
              <w:jc w:val="center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95B99" w:rsidRPr="008B399C" w:rsidRDefault="00F95B99" w:rsidP="00F95B99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 w:rsidRPr="00E20AC8">
              <w:rPr>
                <w:sz w:val="24"/>
                <w:szCs w:val="24"/>
                <w:u w:val="single"/>
              </w:rPr>
              <w:t>остановлени</w:t>
            </w:r>
            <w:r>
              <w:rPr>
                <w:sz w:val="24"/>
                <w:szCs w:val="24"/>
                <w:u w:val="single"/>
              </w:rPr>
              <w:t>е а</w:t>
            </w:r>
            <w:r w:rsidRPr="00E20AC8">
              <w:rPr>
                <w:sz w:val="24"/>
                <w:szCs w:val="24"/>
                <w:u w:val="single"/>
              </w:rPr>
              <w:t>дминистрации Белоярского района от 22.11.2018 № 113</w:t>
            </w:r>
            <w:r w:rsidR="00EA3A98">
              <w:rPr>
                <w:sz w:val="24"/>
                <w:szCs w:val="24"/>
                <w:u w:val="single"/>
              </w:rPr>
              <w:t>1</w:t>
            </w:r>
            <w:r w:rsidRPr="00E20AC8">
              <w:rPr>
                <w:sz w:val="24"/>
                <w:szCs w:val="24"/>
                <w:u w:val="single"/>
              </w:rPr>
              <w:t xml:space="preserve"> «О внесении изменений в приложение к постановлению администрации Белоярского района от </w:t>
            </w:r>
            <w:r w:rsidR="00EA3A98">
              <w:rPr>
                <w:sz w:val="24"/>
                <w:szCs w:val="24"/>
                <w:u w:val="single"/>
              </w:rPr>
              <w:t>13 апреля 2011</w:t>
            </w:r>
            <w:r w:rsidRPr="00E20AC8">
              <w:rPr>
                <w:sz w:val="24"/>
                <w:szCs w:val="24"/>
                <w:u w:val="single"/>
              </w:rPr>
              <w:t xml:space="preserve"> года № </w:t>
            </w:r>
            <w:r w:rsidR="00EA3A98">
              <w:rPr>
                <w:sz w:val="24"/>
                <w:szCs w:val="24"/>
                <w:u w:val="single"/>
              </w:rPr>
              <w:t>500</w:t>
            </w:r>
            <w:r w:rsidRPr="00E20AC8">
              <w:rPr>
                <w:sz w:val="24"/>
                <w:szCs w:val="24"/>
                <w:u w:val="single"/>
              </w:rPr>
              <w:t>»</w:t>
            </w:r>
          </w:p>
          <w:p w:rsidR="005A0BB0" w:rsidRPr="004E2D35" w:rsidRDefault="005A0BB0" w:rsidP="002705AB">
            <w:pPr>
              <w:ind w:firstLine="567"/>
              <w:jc w:val="center"/>
            </w:pPr>
            <w:r w:rsidRPr="004E2D35">
              <w:t xml:space="preserve">наименование нормативного правового акта </w:t>
            </w:r>
            <w:r w:rsidR="007C2E95" w:rsidRPr="007C2E95">
              <w:t>Белоярского</w:t>
            </w:r>
            <w:r w:rsidRPr="004E2D35">
              <w:t xml:space="preserve"> района</w:t>
            </w:r>
            <w:r w:rsidR="00F95B99">
              <w:t xml:space="preserve"> </w:t>
            </w:r>
          </w:p>
          <w:p w:rsidR="005A0BB0" w:rsidRPr="008B399C" w:rsidRDefault="005A0BB0" w:rsidP="002705AB">
            <w:pPr>
              <w:ind w:firstLine="567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F95B99">
              <w:t xml:space="preserve"> </w:t>
            </w:r>
            <w:r w:rsidR="00F95B99" w:rsidRPr="00F95B99">
              <w:rPr>
                <w:sz w:val="24"/>
                <w:szCs w:val="24"/>
              </w:rPr>
              <w:t>ведущ</w:t>
            </w:r>
            <w:r w:rsidR="00F95B99">
              <w:rPr>
                <w:sz w:val="24"/>
                <w:szCs w:val="24"/>
              </w:rPr>
              <w:t>его</w:t>
            </w:r>
            <w:r w:rsidR="00F95B99" w:rsidRPr="00F95B99">
              <w:rPr>
                <w:sz w:val="24"/>
                <w:szCs w:val="24"/>
              </w:rPr>
              <w:t xml:space="preserve"> специалист</w:t>
            </w:r>
            <w:r w:rsidR="00F95B99">
              <w:rPr>
                <w:sz w:val="24"/>
                <w:szCs w:val="24"/>
              </w:rPr>
              <w:t>а</w:t>
            </w:r>
            <w:r w:rsidR="00F95B99" w:rsidRPr="00F95B99">
              <w:rPr>
                <w:sz w:val="24"/>
                <w:szCs w:val="24"/>
              </w:rPr>
              <w:t xml:space="preserve"> Комитета муниципальной собственности администрации Белоярского района Кипоть Максим</w:t>
            </w:r>
            <w:r w:rsidR="00F95B99">
              <w:rPr>
                <w:sz w:val="24"/>
                <w:szCs w:val="24"/>
              </w:rPr>
              <w:t xml:space="preserve"> Сергеевич:</w:t>
            </w:r>
            <w:r w:rsidR="00F95B99" w:rsidRPr="00E20AC8">
              <w:t xml:space="preserve"> </w:t>
            </w:r>
            <w:hyperlink r:id="rId6" w:history="1">
              <w:r w:rsidR="00F95B99" w:rsidRPr="000F7CB2">
                <w:rPr>
                  <w:rStyle w:val="a3"/>
                  <w:sz w:val="24"/>
                  <w:szCs w:val="24"/>
                </w:rPr>
                <w:t>GlushenkoAA@admbel.ru</w:t>
              </w:r>
            </w:hyperlink>
            <w:r w:rsidR="00F95B99">
              <w:rPr>
                <w:sz w:val="24"/>
                <w:szCs w:val="24"/>
                <w:u w:val="single"/>
              </w:rPr>
              <w:t xml:space="preserve"> </w:t>
            </w:r>
            <w:r w:rsidR="00F95B99" w:rsidRPr="00E20AC8">
              <w:rPr>
                <w:sz w:val="24"/>
                <w:szCs w:val="24"/>
              </w:rPr>
              <w:t xml:space="preserve"> </w:t>
            </w:r>
          </w:p>
          <w:p w:rsidR="005A0BB0" w:rsidRPr="004E2D35" w:rsidRDefault="005A0BB0" w:rsidP="002705AB">
            <w:pPr>
              <w:ind w:firstLine="567"/>
              <w:jc w:val="center"/>
            </w:pPr>
            <w:r w:rsidRPr="004E2D35">
              <w:t>(указание адреса электронной почты ответственного сотрудника регулирующего  органа)</w:t>
            </w:r>
          </w:p>
          <w:p w:rsidR="005A0BB0" w:rsidRPr="008B399C" w:rsidRDefault="005A0BB0" w:rsidP="002705AB">
            <w:pPr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не позднее</w:t>
            </w:r>
            <w:r w:rsidR="00A07AB1">
              <w:rPr>
                <w:sz w:val="24"/>
                <w:szCs w:val="24"/>
              </w:rPr>
              <w:t xml:space="preserve"> 19</w:t>
            </w:r>
            <w:bookmarkStart w:id="0" w:name="_GoBack"/>
            <w:bookmarkEnd w:id="0"/>
            <w:r w:rsidR="00F95B99">
              <w:rPr>
                <w:sz w:val="24"/>
                <w:szCs w:val="24"/>
              </w:rPr>
              <w:t xml:space="preserve"> ноября 2021 года</w:t>
            </w:r>
            <w:r w:rsidRPr="008B399C">
              <w:rPr>
                <w:sz w:val="24"/>
                <w:szCs w:val="24"/>
              </w:rPr>
              <w:t>.</w:t>
            </w:r>
          </w:p>
          <w:p w:rsidR="005A0BB0" w:rsidRPr="004E2D35" w:rsidRDefault="005A0BB0" w:rsidP="002705AB">
            <w:pPr>
              <w:jc w:val="both"/>
            </w:pPr>
            <w:r w:rsidRPr="004E2D35">
              <w:t xml:space="preserve">                                                                                              (дата)</w:t>
            </w:r>
          </w:p>
          <w:p w:rsidR="005A0BB0" w:rsidRPr="008B399C" w:rsidRDefault="005A0BB0" w:rsidP="002705AB">
            <w:pPr>
              <w:ind w:firstLine="567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A0BB0" w:rsidRPr="008B399C" w:rsidRDefault="005A0BB0" w:rsidP="005A0BB0">
      <w:pPr>
        <w:ind w:firstLine="567"/>
        <w:rPr>
          <w:sz w:val="24"/>
          <w:szCs w:val="24"/>
        </w:rPr>
      </w:pP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ind w:firstLine="567"/>
        <w:jc w:val="center"/>
        <w:rPr>
          <w:sz w:val="24"/>
          <w:szCs w:val="24"/>
        </w:rPr>
      </w:pPr>
      <w:r w:rsidRPr="008B399C">
        <w:rPr>
          <w:sz w:val="24"/>
          <w:szCs w:val="24"/>
        </w:rPr>
        <w:t>Контактная информация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Наименование организации __________________________________________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Сферу деятельности организации _____________________________________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Ф.И.О. контактного лица ____________________________________________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Номер контактного телефона _________________________________________</w:t>
      </w:r>
    </w:p>
    <w:p w:rsidR="005A0BB0" w:rsidRPr="008B399C" w:rsidRDefault="005A0BB0" w:rsidP="005A0BB0">
      <w:pPr>
        <w:pBdr>
          <w:top w:val="single" w:sz="4" w:space="1" w:color="000000"/>
          <w:left w:val="single" w:sz="4" w:space="13" w:color="000000"/>
          <w:bottom w:val="single" w:sz="4" w:space="1" w:color="000000"/>
          <w:right w:val="single" w:sz="4" w:space="5" w:color="000000"/>
        </w:pBdr>
        <w:jc w:val="both"/>
        <w:rPr>
          <w:sz w:val="24"/>
          <w:szCs w:val="24"/>
        </w:rPr>
      </w:pPr>
      <w:r w:rsidRPr="008B399C">
        <w:rPr>
          <w:sz w:val="24"/>
          <w:szCs w:val="24"/>
        </w:rPr>
        <w:t>Адрес электронной почты ___________________________________________</w:t>
      </w:r>
    </w:p>
    <w:p w:rsidR="005A0BB0" w:rsidRPr="008B399C" w:rsidRDefault="005A0BB0" w:rsidP="005A0BB0">
      <w:pPr>
        <w:ind w:firstLine="567"/>
        <w:rPr>
          <w:sz w:val="24"/>
          <w:szCs w:val="24"/>
        </w:rPr>
      </w:pP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7C2E95">
            <w:pPr>
              <w:numPr>
                <w:ilvl w:val="0"/>
                <w:numId w:val="1"/>
              </w:numPr>
              <w:tabs>
                <w:tab w:val="left" w:pos="1169"/>
              </w:tabs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 xml:space="preserve">Обоснованы ли нормы, содержащиеся в нормативном правовом акте </w:t>
            </w:r>
            <w:r w:rsidR="007C2E95" w:rsidRPr="007C2E95">
              <w:rPr>
                <w:sz w:val="24"/>
                <w:szCs w:val="24"/>
              </w:rPr>
              <w:t>Белоярского</w:t>
            </w:r>
            <w:r w:rsidRPr="008B399C">
              <w:rPr>
                <w:sz w:val="24"/>
                <w:szCs w:val="24"/>
              </w:rPr>
              <w:t xml:space="preserve"> района?</w:t>
            </w:r>
          </w:p>
        </w:tc>
      </w:tr>
      <w:tr w:rsidR="005A0BB0" w:rsidRPr="008B399C" w:rsidTr="002705AB">
        <w:trPr>
          <w:trHeight w:val="261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5A0BB0">
            <w:pPr>
              <w:numPr>
                <w:ilvl w:val="0"/>
                <w:numId w:val="1"/>
              </w:numPr>
              <w:tabs>
                <w:tab w:val="clear" w:pos="1080"/>
                <w:tab w:val="num" w:pos="3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Опишите издержки, которые несут субъекты общественных отношений в связи с действующим правовым регулированием (по возможности дайте количественную оценку).</w:t>
            </w:r>
          </w:p>
        </w:tc>
      </w:tr>
      <w:tr w:rsidR="005A0BB0" w:rsidRPr="008B399C" w:rsidTr="002705AB">
        <w:trPr>
          <w:trHeight w:val="86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5A0BB0">
            <w:pPr>
              <w:numPr>
                <w:ilvl w:val="0"/>
                <w:numId w:val="1"/>
              </w:numPr>
              <w:tabs>
                <w:tab w:val="clear" w:pos="1080"/>
                <w:tab w:val="num" w:pos="3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 xml:space="preserve">Существуют ли на Ваш взгляд, иные наиболее эффективные и менее затратные для регулирующего органа, а также субъектов предпринимательской и инвестиционной деятельности варианты правового регулирования? Если да, приведите варианты, обосновав каждый из них. </w:t>
            </w:r>
          </w:p>
        </w:tc>
      </w:tr>
      <w:tr w:rsidR="005A0BB0" w:rsidRPr="008B399C" w:rsidTr="002705AB">
        <w:trPr>
          <w:trHeight w:val="113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5A0BB0">
            <w:pPr>
              <w:numPr>
                <w:ilvl w:val="0"/>
                <w:numId w:val="1"/>
              </w:numPr>
              <w:tabs>
                <w:tab w:val="clear" w:pos="1080"/>
                <w:tab w:val="num" w:pos="3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местного самоуправления </w:t>
            </w:r>
            <w:r w:rsidR="007C2E95">
              <w:rPr>
                <w:sz w:val="24"/>
                <w:szCs w:val="24"/>
              </w:rPr>
              <w:t>Белоярского</w:t>
            </w:r>
            <w:r w:rsidRPr="008B399C">
              <w:rPr>
                <w:sz w:val="24"/>
                <w:szCs w:val="24"/>
              </w:rPr>
              <w:t xml:space="preserve">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5A0BB0" w:rsidRPr="008B399C" w:rsidTr="002705AB">
        <w:trPr>
          <w:trHeight w:val="218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5A0BB0">
            <w:pPr>
              <w:numPr>
                <w:ilvl w:val="0"/>
                <w:numId w:val="1"/>
              </w:numPr>
              <w:tabs>
                <w:tab w:val="clear" w:pos="1080"/>
                <w:tab w:val="num" w:pos="32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A0BB0" w:rsidRPr="008B399C" w:rsidTr="002705AB">
        <w:trPr>
          <w:trHeight w:val="1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BB0" w:rsidRPr="008B399C" w:rsidRDefault="005A0BB0" w:rsidP="002705AB">
            <w:pPr>
              <w:tabs>
                <w:tab w:val="num" w:pos="32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0BB0" w:rsidRPr="008B399C" w:rsidTr="002705AB">
        <w:trPr>
          <w:trHeight w:val="397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B0" w:rsidRPr="008B399C" w:rsidRDefault="005A0BB0" w:rsidP="002705AB">
            <w:pPr>
              <w:tabs>
                <w:tab w:val="num" w:pos="328"/>
              </w:tabs>
              <w:jc w:val="both"/>
              <w:rPr>
                <w:sz w:val="24"/>
                <w:szCs w:val="24"/>
              </w:rPr>
            </w:pPr>
            <w:r w:rsidRPr="008B399C">
              <w:rPr>
                <w:sz w:val="24"/>
                <w:szCs w:val="24"/>
              </w:rPr>
              <w:t xml:space="preserve">6. Иные предложения и замечания, которые, по Вашему мнению, целесообразно учесть в рамках экспертизы нормативного правового акта </w:t>
            </w:r>
            <w:r w:rsidR="007C2E95" w:rsidRPr="007C2E95">
              <w:rPr>
                <w:sz w:val="24"/>
                <w:szCs w:val="24"/>
              </w:rPr>
              <w:t>Белоярского</w:t>
            </w:r>
            <w:r w:rsidRPr="008B399C">
              <w:rPr>
                <w:sz w:val="24"/>
                <w:szCs w:val="24"/>
              </w:rPr>
              <w:t xml:space="preserve"> района.</w:t>
            </w:r>
          </w:p>
        </w:tc>
      </w:tr>
      <w:tr w:rsidR="005A0BB0" w:rsidRPr="008B399C" w:rsidTr="002705AB">
        <w:trPr>
          <w:trHeight w:val="70"/>
        </w:trPr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BB0" w:rsidRPr="008B399C" w:rsidRDefault="005A0BB0" w:rsidP="002705AB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0B656B" w:rsidRDefault="000B656B"/>
    <w:sectPr w:rsidR="000B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B0"/>
    <w:rsid w:val="000B656B"/>
    <w:rsid w:val="00334C71"/>
    <w:rsid w:val="005A0BB0"/>
    <w:rsid w:val="007C2E95"/>
    <w:rsid w:val="00A07AB1"/>
    <w:rsid w:val="00CA67CE"/>
    <w:rsid w:val="00CB2176"/>
    <w:rsid w:val="00EA3A98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ushenkoAA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Игорь Георгиевич</dc:creator>
  <cp:keywords/>
  <dc:description/>
  <cp:lastModifiedBy>Глущенко Андрей Александрович</cp:lastModifiedBy>
  <cp:revision>6</cp:revision>
  <dcterms:created xsi:type="dcterms:W3CDTF">2021-07-15T05:32:00Z</dcterms:created>
  <dcterms:modified xsi:type="dcterms:W3CDTF">2021-11-08T06:40:00Z</dcterms:modified>
</cp:coreProperties>
</file>