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Белоярского района</w:t>
      </w:r>
    </w:p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0E4" w:rsidRPr="00A85C35" w:rsidRDefault="000E30E4" w:rsidP="000E3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6 </w:t>
      </w:r>
      <w:r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марта 2020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85C35">
        <w:rPr>
          <w:rFonts w:ascii="Times New Roman" w:hAnsi="Times New Roman" w:cs="Times New Roman"/>
          <w:sz w:val="24"/>
          <w:szCs w:val="24"/>
        </w:rPr>
        <w:t>г.Белоярский</w:t>
      </w:r>
    </w:p>
    <w:p w:rsid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</w:p>
    <w:p w:rsidR="000E30E4" w:rsidRP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  <w:r w:rsidRPr="000E30E4">
        <w:rPr>
          <w:bCs/>
          <w:color w:val="000000"/>
          <w:sz w:val="24"/>
          <w:szCs w:val="24"/>
        </w:rPr>
        <w:t>Место проведения: зал совещаний администрации Белоярского района (4 этаж)</w:t>
      </w:r>
    </w:p>
    <w:p w:rsidR="000E30E4" w:rsidRP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</w:p>
    <w:p w:rsidR="000E30E4" w:rsidRP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sz w:val="24"/>
          <w:szCs w:val="24"/>
        </w:rPr>
      </w:pPr>
      <w:r w:rsidRPr="000E30E4">
        <w:rPr>
          <w:bCs/>
          <w:color w:val="000000"/>
          <w:sz w:val="24"/>
          <w:szCs w:val="24"/>
        </w:rPr>
        <w:t xml:space="preserve">Время проведения: 17.00 часов </w:t>
      </w:r>
    </w:p>
    <w:p w:rsidR="00000000" w:rsidRDefault="000E30E4"/>
    <w:p w:rsidR="000E30E4" w:rsidRPr="00684B41" w:rsidRDefault="000E30E4" w:rsidP="000E30E4">
      <w:pPr>
        <w:pStyle w:val="a3"/>
        <w:numPr>
          <w:ilvl w:val="0"/>
          <w:numId w:val="1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Вступительное слово председателя Общественного совета Белоярского района               А.В. </w:t>
      </w:r>
      <w:proofErr w:type="spellStart"/>
      <w:r w:rsidRPr="00684B41">
        <w:rPr>
          <w:rFonts w:ascii="Times New Roman" w:hAnsi="Times New Roman" w:cs="Times New Roman"/>
          <w:color w:val="000000"/>
          <w:sz w:val="24"/>
          <w:szCs w:val="24"/>
        </w:rPr>
        <w:t>Уваровой</w:t>
      </w:r>
      <w:proofErr w:type="spellEnd"/>
      <w:r w:rsidRPr="00684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30E4" w:rsidRPr="00DB5D70" w:rsidRDefault="000E30E4" w:rsidP="000E30E4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E30E4" w:rsidRPr="00684B41" w:rsidRDefault="000E30E4" w:rsidP="000E30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color w:val="000000"/>
          <w:sz w:val="24"/>
          <w:szCs w:val="24"/>
        </w:rPr>
        <w:t>Об избрании секретаря Общественного совета Белоярского района.</w:t>
      </w:r>
    </w:p>
    <w:p w:rsidR="000E30E4" w:rsidRPr="00684B41" w:rsidRDefault="000E30E4" w:rsidP="000E30E4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Докладчик: Уварова Анна Викторовна, председатель Общественного совета Белоярского района.</w:t>
      </w:r>
    </w:p>
    <w:p w:rsidR="000E30E4" w:rsidRPr="00DB5D70" w:rsidRDefault="000E30E4" w:rsidP="000E30E4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0E30E4" w:rsidRPr="00684B41" w:rsidRDefault="000E30E4" w:rsidP="000E30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color w:val="000000"/>
          <w:sz w:val="24"/>
          <w:szCs w:val="24"/>
        </w:rPr>
        <w:t>О создании группы Общественного совета Белоярского района в социальных сетях.</w:t>
      </w:r>
    </w:p>
    <w:p w:rsidR="000E30E4" w:rsidRPr="00684B41" w:rsidRDefault="000E30E4" w:rsidP="000E30E4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Докладчик: Уварова Анна Викторовна, председатель Общественного совета Белоярского района.</w:t>
      </w:r>
    </w:p>
    <w:p w:rsidR="000E30E4" w:rsidRPr="00DB5D70" w:rsidRDefault="000E30E4" w:rsidP="000E30E4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E30E4" w:rsidRPr="00684B41" w:rsidRDefault="000E30E4" w:rsidP="000E30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color w:val="000000"/>
          <w:sz w:val="24"/>
          <w:szCs w:val="24"/>
        </w:rPr>
        <w:t>О формировании рабочих групп в составе Общественного совета Белоярского района.</w:t>
      </w:r>
    </w:p>
    <w:p w:rsidR="000E30E4" w:rsidRPr="00684B41" w:rsidRDefault="000E30E4" w:rsidP="000E30E4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Докладчик: Уварова Анна Викторовна, председатель Общественного совета Белоярского района.</w:t>
      </w:r>
    </w:p>
    <w:p w:rsidR="000E30E4" w:rsidRPr="00D16F1D" w:rsidRDefault="000E30E4" w:rsidP="000E30E4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E30E4" w:rsidRPr="00684B41" w:rsidRDefault="000E30E4" w:rsidP="000E30E4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color w:val="000000"/>
          <w:sz w:val="24"/>
          <w:szCs w:val="24"/>
        </w:rPr>
        <w:t>5. Об утверждении плана работы Общественного совета Белоярского района на 2020 год.</w:t>
      </w:r>
    </w:p>
    <w:p w:rsidR="000E30E4" w:rsidRPr="00684B41" w:rsidRDefault="000E30E4" w:rsidP="000E30E4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Докладчик: Уварова Анна Викторовна, председатель Общественного совета Белоярского района.</w:t>
      </w:r>
    </w:p>
    <w:p w:rsidR="000E30E4" w:rsidRDefault="000E30E4"/>
    <w:p w:rsidR="000E30E4" w:rsidRDefault="000E30E4" w:rsidP="000E30E4">
      <w:pPr>
        <w:jc w:val="center"/>
      </w:pPr>
      <w:r>
        <w:t>_____________</w:t>
      </w:r>
    </w:p>
    <w:sectPr w:rsidR="000E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E55"/>
    <w:multiLevelType w:val="hybridMultilevel"/>
    <w:tmpl w:val="F7865336"/>
    <w:lvl w:ilvl="0" w:tplc="8BC8F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30E4"/>
    <w:rsid w:val="000E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E30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30E4"/>
    <w:pPr>
      <w:widowControl w:val="0"/>
      <w:shd w:val="clear" w:color="auto" w:fill="FFFFFF"/>
      <w:spacing w:before="360" w:after="0" w:line="653" w:lineRule="exact"/>
      <w:ind w:hanging="14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0E30E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юлия кизима</cp:lastModifiedBy>
  <cp:revision>2</cp:revision>
  <dcterms:created xsi:type="dcterms:W3CDTF">2020-02-28T06:30:00Z</dcterms:created>
  <dcterms:modified xsi:type="dcterms:W3CDTF">2020-02-28T06:33:00Z</dcterms:modified>
</cp:coreProperties>
</file>