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C55044" w:rsidRDefault="007A7D08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7D08">
        <w:rPr>
          <w:rFonts w:ascii="Arial" w:hAnsi="Arial" w:cs="Arial"/>
          <w:sz w:val="24"/>
          <w:szCs w:val="24"/>
          <w:u w:val="single"/>
        </w:rPr>
        <w:t xml:space="preserve"> </w:t>
      </w:r>
      <w:r w:rsidR="00936C3B" w:rsidRPr="00936C3B">
        <w:rPr>
          <w:rFonts w:ascii="Arial" w:hAnsi="Arial" w:cs="Arial"/>
          <w:sz w:val="24"/>
          <w:szCs w:val="24"/>
          <w:u w:val="single"/>
        </w:rPr>
        <w:t>«Куст скважин 198». Ватлорское нефтяное месторождение, шифр 21056</w:t>
      </w:r>
      <w:bookmarkStart w:id="0" w:name="_GoBack"/>
      <w:bookmarkEnd w:id="0"/>
      <w:r w:rsidRPr="007A7D08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7A7D08">
        <w:rPr>
          <w:rFonts w:ascii="Arial" w:hAnsi="Arial" w:cs="Arial"/>
          <w:sz w:val="24"/>
          <w:szCs w:val="24"/>
          <w:u w:val="single"/>
        </w:rPr>
        <w:t xml:space="preserve">   </w:t>
      </w:r>
      <w:proofErr w:type="gramStart"/>
      <w:r w:rsidRPr="007A7D08">
        <w:rPr>
          <w:rFonts w:ascii="Arial" w:hAnsi="Arial" w:cs="Arial"/>
          <w:sz w:val="24"/>
          <w:szCs w:val="24"/>
          <w:u w:val="single"/>
        </w:rPr>
        <w:t xml:space="preserve">  </w:t>
      </w:r>
      <w:r w:rsidRPr="007A7D08">
        <w:rPr>
          <w:rFonts w:ascii="Arial" w:hAnsi="Arial" w:cs="Arial"/>
          <w:color w:val="FFFFFF" w:themeColor="background1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251276" w:rsidRPr="00251276" w:rsidRDefault="00251276" w:rsidP="00251276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9CFC5A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DF9BC6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70998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06A03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FCB16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24EA6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06E58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0556F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  <w:r w:rsidR="00320731" w:rsidRPr="00251276">
        <w:rPr>
          <w:rFonts w:ascii="Arial" w:hAnsi="Arial" w:cs="Arial"/>
          <w:sz w:val="24"/>
          <w:szCs w:val="24"/>
        </w:rPr>
        <w:t>: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AF48B0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CAA37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</w:t>
      </w:r>
      <w:r w:rsidR="00240532" w:rsidRPr="00251276">
        <w:rPr>
          <w:rFonts w:ascii="Arial" w:hAnsi="Arial" w:cs="Arial"/>
          <w:sz w:val="24"/>
          <w:szCs w:val="24"/>
        </w:rPr>
        <w:t xml:space="preserve">______________________________________________________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4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Порядок заполнения опросного листа: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п.1-</w:t>
      </w:r>
      <w:r w:rsidR="004B387A">
        <w:rPr>
          <w:rFonts w:ascii="Arial" w:hAnsi="Arial" w:cs="Arial"/>
          <w:sz w:val="24"/>
          <w:szCs w:val="24"/>
        </w:rPr>
        <w:t>3</w:t>
      </w:r>
      <w:r w:rsidRPr="00251276">
        <w:rPr>
          <w:rFonts w:ascii="Arial" w:hAnsi="Arial" w:cs="Arial"/>
          <w:sz w:val="24"/>
          <w:szCs w:val="24"/>
        </w:rPr>
        <w:t xml:space="preserve"> листа заполняются участником опроса.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строках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 xml:space="preserve">.1. – </w:t>
      </w:r>
      <w:r w:rsidR="004B387A">
        <w:rPr>
          <w:rFonts w:ascii="Arial" w:hAnsi="Arial" w:cs="Arial"/>
          <w:sz w:val="24"/>
          <w:szCs w:val="24"/>
        </w:rPr>
        <w:t>2</w:t>
      </w:r>
      <w:r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4</w:t>
      </w:r>
      <w:r w:rsidRPr="00251276">
        <w:rPr>
          <w:rFonts w:ascii="Arial" w:hAnsi="Arial" w:cs="Arial"/>
          <w:sz w:val="24"/>
          <w:szCs w:val="24"/>
        </w:rPr>
        <w:t xml:space="preserve">. Поставьте любой знак.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 xml:space="preserve">В строке </w:t>
      </w:r>
      <w:r w:rsidR="004B387A">
        <w:rPr>
          <w:rFonts w:ascii="Arial" w:hAnsi="Arial" w:cs="Arial"/>
          <w:sz w:val="24"/>
          <w:szCs w:val="24"/>
        </w:rPr>
        <w:t>2</w:t>
      </w:r>
      <w:r w:rsidR="00D80B47" w:rsidRPr="00251276">
        <w:rPr>
          <w:rFonts w:ascii="Arial" w:hAnsi="Arial" w:cs="Arial"/>
          <w:sz w:val="24"/>
          <w:szCs w:val="24"/>
        </w:rPr>
        <w:t>.</w:t>
      </w:r>
      <w:r w:rsidR="00F64709">
        <w:rPr>
          <w:rFonts w:ascii="Arial" w:hAnsi="Arial" w:cs="Arial"/>
          <w:sz w:val="24"/>
          <w:szCs w:val="24"/>
        </w:rPr>
        <w:t>5</w:t>
      </w:r>
      <w:r w:rsidRPr="00251276">
        <w:rPr>
          <w:rFonts w:ascii="Arial" w:hAnsi="Arial" w:cs="Arial"/>
          <w:sz w:val="24"/>
          <w:szCs w:val="24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Default="00251276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Заполненный опросный лист в бумажном виде представляется по адресам, указанным в </w:t>
      </w:r>
      <w:r w:rsidR="004B387A">
        <w:rPr>
          <w:rFonts w:ascii="Arial" w:hAnsi="Arial" w:cs="Arial"/>
          <w:sz w:val="24"/>
          <w:szCs w:val="24"/>
        </w:rPr>
        <w:t xml:space="preserve">уведомлении о проведении общественных обсуждений или заполняется </w:t>
      </w:r>
      <w:r w:rsidR="00821C9E">
        <w:rPr>
          <w:rFonts w:ascii="Arial" w:hAnsi="Arial" w:cs="Arial"/>
          <w:sz w:val="24"/>
          <w:szCs w:val="24"/>
        </w:rPr>
        <w:t>по адресу</w:t>
      </w:r>
      <w:r w:rsidR="004B387A">
        <w:rPr>
          <w:rFonts w:ascii="Arial" w:hAnsi="Arial" w:cs="Arial"/>
          <w:sz w:val="24"/>
          <w:szCs w:val="24"/>
        </w:rPr>
        <w:t xml:space="preserve"> доступности объекта общественных обсуждений.</w:t>
      </w:r>
    </w:p>
    <w:p w:rsidR="004B387A" w:rsidRDefault="004B387A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Листы неустановленного образца</w:t>
      </w:r>
      <w:r w:rsidR="00FC2164">
        <w:rPr>
          <w:rFonts w:ascii="Arial" w:hAnsi="Arial" w:cs="Arial"/>
          <w:sz w:val="24"/>
          <w:szCs w:val="24"/>
        </w:rPr>
        <w:t>,</w:t>
      </w:r>
      <w:r w:rsidRPr="00251276">
        <w:rPr>
          <w:rFonts w:ascii="Arial" w:hAnsi="Arial" w:cs="Arial"/>
          <w:sz w:val="24"/>
          <w:szCs w:val="24"/>
        </w:rPr>
        <w:t xml:space="preserve"> в которых отсутствует </w:t>
      </w:r>
      <w:r w:rsidR="00F64709" w:rsidRPr="00251276">
        <w:rPr>
          <w:rFonts w:ascii="Arial" w:hAnsi="Arial" w:cs="Arial"/>
          <w:sz w:val="24"/>
          <w:szCs w:val="24"/>
        </w:rPr>
        <w:t xml:space="preserve">фамилия, имя, отчество (при наличии), личная подпись </w:t>
      </w:r>
      <w:r w:rsidR="00F64709">
        <w:rPr>
          <w:rFonts w:ascii="Arial" w:hAnsi="Arial" w:cs="Arial"/>
          <w:sz w:val="24"/>
          <w:szCs w:val="24"/>
        </w:rPr>
        <w:t xml:space="preserve">и </w:t>
      </w:r>
      <w:r w:rsidRPr="00251276">
        <w:rPr>
          <w:rFonts w:ascii="Arial" w:hAnsi="Arial" w:cs="Arial"/>
          <w:sz w:val="24"/>
          <w:szCs w:val="24"/>
        </w:rPr>
        <w:t xml:space="preserve">следующая информация: </w:t>
      </w:r>
      <w:r w:rsidR="00F64709">
        <w:rPr>
          <w:rFonts w:ascii="Arial" w:hAnsi="Arial" w:cs="Arial"/>
          <w:sz w:val="24"/>
          <w:szCs w:val="24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51276">
        <w:rPr>
          <w:rFonts w:ascii="Arial" w:hAnsi="Arial" w:cs="Arial"/>
          <w:sz w:val="24"/>
          <w:szCs w:val="24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Допускается заполнение не более одного опросного листа.</w:t>
      </w:r>
    </w:p>
    <w:p w:rsidR="004156FF" w:rsidRPr="00251276" w:rsidRDefault="00240532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Применение карандашей при заполнении опросного листа не допускается</w:t>
      </w:r>
      <w:r w:rsidR="00821C9E">
        <w:rPr>
          <w:rFonts w:ascii="Arial" w:hAnsi="Arial" w:cs="Arial"/>
          <w:sz w:val="24"/>
          <w:szCs w:val="24"/>
        </w:rPr>
        <w:t>.</w:t>
      </w:r>
    </w:p>
    <w:p w:rsidR="004156FF" w:rsidRPr="00251276" w:rsidRDefault="004156FF" w:rsidP="0025127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/>
        <w:rPr>
          <w:rFonts w:ascii="Arial" w:hAnsi="Arial" w:cs="Arial"/>
          <w:sz w:val="24"/>
          <w:szCs w:val="24"/>
        </w:rPr>
      </w:pPr>
    </w:p>
    <w:p w:rsidR="004156FF" w:rsidRPr="00251276" w:rsidRDefault="004156FF" w:rsidP="0025127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156FF" w:rsidRPr="00251276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FF"/>
    <w:rsid w:val="00123B43"/>
    <w:rsid w:val="00240532"/>
    <w:rsid w:val="00251276"/>
    <w:rsid w:val="00297B81"/>
    <w:rsid w:val="002A04B1"/>
    <w:rsid w:val="00320731"/>
    <w:rsid w:val="00403B96"/>
    <w:rsid w:val="004156FF"/>
    <w:rsid w:val="004B387A"/>
    <w:rsid w:val="004F0926"/>
    <w:rsid w:val="005525D6"/>
    <w:rsid w:val="006745AC"/>
    <w:rsid w:val="00745D00"/>
    <w:rsid w:val="007A7D08"/>
    <w:rsid w:val="007E7FB3"/>
    <w:rsid w:val="00821C9E"/>
    <w:rsid w:val="008C6751"/>
    <w:rsid w:val="00936C3B"/>
    <w:rsid w:val="00A3562D"/>
    <w:rsid w:val="00A76D3D"/>
    <w:rsid w:val="00B36722"/>
    <w:rsid w:val="00C55044"/>
    <w:rsid w:val="00C5604F"/>
    <w:rsid w:val="00CF0464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DAC20-F222-4FF4-928E-824ADD4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Шуганов Евгений Николаевич</cp:lastModifiedBy>
  <cp:revision>18</cp:revision>
  <cp:lastPrinted>2023-01-26T09:38:00Z</cp:lastPrinted>
  <dcterms:created xsi:type="dcterms:W3CDTF">2022-07-14T10:53:00Z</dcterms:created>
  <dcterms:modified xsi:type="dcterms:W3CDTF">2023-05-25T06:19:00Z</dcterms:modified>
</cp:coreProperties>
</file>