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FE" w:rsidRDefault="009836FE" w:rsidP="009836FE">
      <w:pPr>
        <w:jc w:val="right"/>
        <w:rPr>
          <w:b/>
          <w:sz w:val="20"/>
          <w:szCs w:val="20"/>
          <w:lang w:eastAsia="en-US"/>
        </w:rPr>
      </w:pPr>
      <w:r>
        <w:tab/>
      </w:r>
    </w:p>
    <w:p w:rsidR="009836FE" w:rsidRPr="009836FE" w:rsidRDefault="009836FE" w:rsidP="009836FE">
      <w:pPr>
        <w:jc w:val="center"/>
        <w:rPr>
          <w:b/>
        </w:rPr>
      </w:pPr>
      <w:r w:rsidRPr="009836FE">
        <w:rPr>
          <w:b/>
        </w:rPr>
        <w:t xml:space="preserve">Результаты трудоустройства, оздоровления и отдыха несовершеннолетних, </w:t>
      </w:r>
    </w:p>
    <w:p w:rsidR="009836FE" w:rsidRPr="009836FE" w:rsidRDefault="009836FE" w:rsidP="009836FE">
      <w:pPr>
        <w:jc w:val="center"/>
        <w:rPr>
          <w:b/>
        </w:rPr>
      </w:pPr>
      <w:r w:rsidRPr="009836FE">
        <w:rPr>
          <w:b/>
        </w:rPr>
        <w:t xml:space="preserve">находящихся в социально опасном положении, в том числе состоящих на профилактическом учете </w:t>
      </w:r>
      <w:r>
        <w:rPr>
          <w:b/>
        </w:rPr>
        <w:t xml:space="preserve"> </w:t>
      </w:r>
      <w:r w:rsidRPr="009836FE">
        <w:rPr>
          <w:b/>
        </w:rPr>
        <w:t>в территориальных органах внутренних дел</w:t>
      </w:r>
    </w:p>
    <w:p w:rsidR="009836FE" w:rsidRPr="009836FE" w:rsidRDefault="009836FE" w:rsidP="009836FE">
      <w:pPr>
        <w:jc w:val="center"/>
        <w:rPr>
          <w:b/>
        </w:rPr>
      </w:pPr>
      <w:r w:rsidRPr="009836FE">
        <w:rPr>
          <w:b/>
          <w:u w:val="single"/>
        </w:rPr>
        <w:t>_Белоярский район_за _август</w:t>
      </w:r>
      <w:r w:rsidRPr="009836FE">
        <w:rPr>
          <w:b/>
        </w:rPr>
        <w:t>_2017 года</w:t>
      </w:r>
    </w:p>
    <w:p w:rsidR="009836FE" w:rsidRPr="009836FE" w:rsidRDefault="009836FE" w:rsidP="009836FE">
      <w:pPr>
        <w:rPr>
          <w:b/>
        </w:rPr>
      </w:pPr>
      <w:r w:rsidRPr="009836FE">
        <w:rPr>
          <w:b/>
        </w:rPr>
        <w:t xml:space="preserve">                                      </w:t>
      </w:r>
      <w:r>
        <w:rPr>
          <w:b/>
        </w:rPr>
        <w:t xml:space="preserve">      </w:t>
      </w:r>
      <w:bookmarkStart w:id="0" w:name="_GoBack"/>
      <w:bookmarkEnd w:id="0"/>
      <w:r w:rsidRPr="009836FE">
        <w:rPr>
          <w:b/>
        </w:rPr>
        <w:t xml:space="preserve">  (муниципальное образование)      (месяц)</w:t>
      </w:r>
    </w:p>
    <w:p w:rsidR="009836FE" w:rsidRDefault="009836FE" w:rsidP="009836FE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6484"/>
        <w:gridCol w:w="2264"/>
      </w:tblGrid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№ п/п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Исследуемый параметр</w:t>
            </w:r>
          </w:p>
        </w:tc>
        <w:tc>
          <w:tcPr>
            <w:tcW w:w="2264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Статистические данные (количество)</w:t>
            </w:r>
          </w:p>
        </w:tc>
      </w:tr>
      <w:tr w:rsidR="009836FE" w:rsidTr="00551428">
        <w:tc>
          <w:tcPr>
            <w:tcW w:w="9464" w:type="dxa"/>
            <w:gridSpan w:val="3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  <w:lang w:val="en-US"/>
              </w:rPr>
              <w:t>I</w:t>
            </w:r>
            <w:r w:rsidRPr="006129D0">
              <w:rPr>
                <w:sz w:val="20"/>
                <w:szCs w:val="20"/>
              </w:rPr>
              <w:t xml:space="preserve">. Организация трудоустройства, оздоровления и отдыха несовершеннолетних, </w:t>
            </w:r>
          </w:p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№ 120-ФЗ «Об основах системы профилактики безнадзорности и правонарушений несовершеннолетних» (далее - Закон № 120-ФЗ)</w:t>
            </w:r>
          </w:p>
        </w:tc>
      </w:tr>
      <w:tr w:rsidR="009836FE" w:rsidTr="00551428">
        <w:tc>
          <w:tcPr>
            <w:tcW w:w="716" w:type="dxa"/>
            <w:vMerge w:val="restart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1.1.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Количество несовершеннолетних, в отношении которых проводится индивидуальная профилактическая работа в соответствии со статьями</w:t>
            </w:r>
            <w:r w:rsidRPr="006129D0">
              <w:rPr>
                <w:sz w:val="20"/>
                <w:szCs w:val="20"/>
              </w:rPr>
              <w:br/>
              <w:t xml:space="preserve">5, 6 Закона № 120-ФЗ, из них 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10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состоят на профилактическом учете в ОВД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10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в возрасте от 14 до 18 лет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7</w:t>
            </w:r>
          </w:p>
        </w:tc>
      </w:tr>
      <w:tr w:rsidR="009836FE" w:rsidTr="00551428">
        <w:tc>
          <w:tcPr>
            <w:tcW w:w="716" w:type="dxa"/>
            <w:vMerge w:val="restart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1.2.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Трудоустроено несовершеннолетних, из них: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2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временно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2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постоянно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vMerge w:val="restart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1.3.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Оздоровлены в отчетном периоде, из них: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посещали детские оздоровительные лагеря и (или) лагеря дневного пребывания, специализированные (профильные) лагеря (палаточные лагеря, лагеря труда и отдыха) по месту постоянного проживания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посещали загородные оздоровительные лагеря и (или) лагеря дневного пребывания, специализированные (профильные) лагеря (палаточные лагеря, лагеря труда и отдыха), расположенные за пределами места проживания, но на территории Югры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посещали детские оздоровительные лагеря и (или) лагеря дневного пребывания, специализированные (профильные) лагеря (палаточные лагеря, лагеря труда и отдыха), расположенные за пределами Югры, но на территории России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посещали детские оздоровительные лагеря и (или) лагеря дневного пребывания, специализированные (профильные) лагеря (палаточные лагеря, лагеря труда и отдыха), расположенные за границей России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1.4.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Находились в медицинских оздоровительных центрах (базах, комплексах)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1.5.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Иное (перечислить)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выезд с родителями -2;</w:t>
            </w:r>
          </w:p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дворовый клуб -5;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1.6.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1.7.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1.8.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1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1.9.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1.10.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Ничем не заняты в отчетном периоде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9464" w:type="dxa"/>
            <w:gridSpan w:val="3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  <w:lang w:val="en-US"/>
              </w:rPr>
              <w:t>II</w:t>
            </w:r>
            <w:r w:rsidRPr="00D05516">
              <w:rPr>
                <w:sz w:val="20"/>
                <w:szCs w:val="20"/>
              </w:rPr>
              <w:t xml:space="preserve">. Организация трудоустройства, оздоровления и отдыха несовершеннолетних, </w:t>
            </w:r>
          </w:p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состоящих на профилактическом учете в органах внутренних дел</w:t>
            </w:r>
          </w:p>
        </w:tc>
      </w:tr>
      <w:tr w:rsidR="009836FE" w:rsidTr="00551428">
        <w:tc>
          <w:tcPr>
            <w:tcW w:w="716" w:type="dxa"/>
            <w:vMerge w:val="restart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2.1.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Количество несовершеннолетних, состоящих на профилактическом учете в ОВД, из них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26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в возрасте от 14 до 18 лет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19</w:t>
            </w:r>
          </w:p>
        </w:tc>
      </w:tr>
      <w:tr w:rsidR="009836FE" w:rsidTr="00551428">
        <w:tc>
          <w:tcPr>
            <w:tcW w:w="716" w:type="dxa"/>
            <w:vMerge w:val="restart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2.2.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Трудоустроено несовершеннолетних, из них: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2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временно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2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постоянно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vMerge w:val="restart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2.3.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Оздоровлены в отчетном периоде, из них: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1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посещали детские оздоровительные лагеря и (или) лагеря дневного пребывания, специализированные (профильные) лагеря (палаточные лагеря, лагеря труда и отдыха) по месту постоянного проживания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1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посещали загородные оздоровительные лагеря и (или) лагеря дневного пребывания, специализированные (профильные) лагеря (палаточные лагеря, лагеря труда и отдыха), расположенные за пределами места проживания, но на территории Югры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посещали детские оздоровительные лагеря и (или) лагеря дневного пребывания, специализированные (профильные) лагеря (палаточные лагеря, лагеря труда и отдыха), расположенные за пределами Югры, но на территории России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посещали детские оздоровительные лагеря и (или) лагеря дневного пребывания, специализированные (профильные) лагеря (палаточные лагеря, лагеря труда и отдыха), расположенные за границей России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2.4.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Находились в медицинских оздоровительных центрах (базах, комплексах)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2.5.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Иное (перечислить)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- практика – 1;</w:t>
            </w:r>
          </w:p>
          <w:p w:rsidR="009836FE" w:rsidRPr="000E3118" w:rsidRDefault="009836FE" w:rsidP="00551428">
            <w:pPr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- дворовый клуб -15;</w:t>
            </w:r>
          </w:p>
          <w:p w:rsidR="009836FE" w:rsidRPr="000E3118" w:rsidRDefault="009836FE" w:rsidP="00551428">
            <w:pPr>
              <w:rPr>
                <w:b/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- выезд с родителями в отпуск за пределы округа – 7;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2.6.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2.7.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2.8.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2.9.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6129D0" w:rsidRDefault="009836FE" w:rsidP="00551428">
            <w:pPr>
              <w:jc w:val="center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2.10.</w:t>
            </w:r>
          </w:p>
        </w:tc>
        <w:tc>
          <w:tcPr>
            <w:tcW w:w="6484" w:type="dxa"/>
            <w:shd w:val="clear" w:color="auto" w:fill="auto"/>
          </w:tcPr>
          <w:p w:rsidR="009836FE" w:rsidRPr="006129D0" w:rsidRDefault="009836FE" w:rsidP="00551428">
            <w:pPr>
              <w:jc w:val="both"/>
              <w:rPr>
                <w:sz w:val="20"/>
                <w:szCs w:val="20"/>
              </w:rPr>
            </w:pPr>
            <w:r w:rsidRPr="006129D0">
              <w:rPr>
                <w:sz w:val="20"/>
                <w:szCs w:val="20"/>
              </w:rPr>
              <w:t>Ничем не заняты в отчетном периоде</w:t>
            </w:r>
          </w:p>
        </w:tc>
        <w:tc>
          <w:tcPr>
            <w:tcW w:w="2264" w:type="dxa"/>
            <w:shd w:val="clear" w:color="auto" w:fill="auto"/>
          </w:tcPr>
          <w:p w:rsidR="009836FE" w:rsidRPr="000E3118" w:rsidRDefault="009836FE" w:rsidP="00551428">
            <w:pPr>
              <w:jc w:val="center"/>
              <w:rPr>
                <w:sz w:val="20"/>
                <w:szCs w:val="20"/>
              </w:rPr>
            </w:pPr>
            <w:r w:rsidRPr="000E3118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9464" w:type="dxa"/>
            <w:gridSpan w:val="3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  <w:lang w:val="en-US"/>
              </w:rPr>
              <w:t>III</w:t>
            </w:r>
            <w:r w:rsidRPr="00D05516">
              <w:rPr>
                <w:sz w:val="20"/>
                <w:szCs w:val="20"/>
              </w:rPr>
              <w:t xml:space="preserve">. Организация трудоустройства, оздоровления и отдыха несовершеннолетних из семей, находящихся в социально опасном положении, где родители или иные законные представители несовершеннолетних </w:t>
            </w:r>
            <w:r w:rsidRPr="00D05516">
              <w:rPr>
                <w:sz w:val="20"/>
                <w:szCs w:val="20"/>
              </w:rPr>
              <w:br/>
              <w:t>не исполняют своих обязанностей по воспитанию, обучению и (или) содержанию и (или) отрицательно влияют на их поведение либо жестоко обращаются с ними</w:t>
            </w:r>
          </w:p>
        </w:tc>
      </w:tr>
      <w:tr w:rsidR="009836FE" w:rsidTr="00551428">
        <w:tc>
          <w:tcPr>
            <w:tcW w:w="716" w:type="dxa"/>
            <w:vMerge w:val="restart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3.1.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Количество несовершеннолетних, проживающих в семьях, находящихся в социально опасном положении, где родители или иные законные представители несовершеннолетних не исполняют своих обязанностей по воспитанию, обучению и (или) содержанию и (или) отрицательно влияют на их поведение либо жестоко обращаются с ними, из них: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31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в возрасте от рождения до 7 лет включительно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12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посещают в отчетном периоде детский сад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7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в возрасте от 14 до 18 лет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6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состоят на профилактическом учете в ОВД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5</w:t>
            </w:r>
          </w:p>
        </w:tc>
      </w:tr>
      <w:tr w:rsidR="009836FE" w:rsidTr="00551428">
        <w:tc>
          <w:tcPr>
            <w:tcW w:w="716" w:type="dxa"/>
            <w:vMerge w:val="restart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3.2.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Трудоустроено несовершеннолетних, из них: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временно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постоянно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vMerge w:val="restart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3.3.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Оздоровлены в отчетном периоде, из них: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посещали детские оздоровительные лагеря и (или) лагеря дневного пребывания, специализированные (профильные) лагеря (палаточные лагеря, лагеря труда и отдыха) по месту постоянного проживания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4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посещали загородные оздоровительные лагеря и (или) лагеря дневного пребывания, специализированные (профильные) лагеря (палаточные лагеря, лагеря труда и отдыха), расположенные за пределами места проживания, но на территории Югры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посещали детские оздоровительные лагеря и (или) лагеря дневного пребывания, специализированные (профильные) лагеря (палаточные лагеря, лагеря труда и отдыха), расположенные за пределами Югры, но на территории России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vMerge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посещали детские оздоровительные лагеря и (или) лагеря дневного пребывания, специализированные (профильные) лагеря (палаточные лагеря, лагеря труда и отдыха), расположенные за границей России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1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3.4.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Находились в медицинских оздоровительных центрах (базах, комплексах)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3.5.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Иное (перечислить)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 xml:space="preserve">- дети дошкольного возраста – 12; </w:t>
            </w:r>
          </w:p>
          <w:p w:rsidR="009836FE" w:rsidRPr="00D05516" w:rsidRDefault="009836FE" w:rsidP="00551428">
            <w:pPr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lastRenderedPageBreak/>
              <w:t>- дворовый клуб -10;</w:t>
            </w:r>
          </w:p>
          <w:p w:rsidR="009836FE" w:rsidRPr="00D05516" w:rsidRDefault="009836FE" w:rsidP="00551428">
            <w:pPr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- выезд с родителями в отпуск за пределы округа – 4;</w:t>
            </w:r>
          </w:p>
          <w:p w:rsidR="009836FE" w:rsidRPr="00D05516" w:rsidRDefault="009836FE" w:rsidP="00551428">
            <w:pPr>
              <w:rPr>
                <w:sz w:val="20"/>
                <w:szCs w:val="20"/>
              </w:rPr>
            </w:pP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lastRenderedPageBreak/>
              <w:t>3.6.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3.7.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3.8.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3.9.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  <w:tr w:rsidR="009836FE" w:rsidTr="00551428">
        <w:tc>
          <w:tcPr>
            <w:tcW w:w="716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3.10.</w:t>
            </w:r>
          </w:p>
        </w:tc>
        <w:tc>
          <w:tcPr>
            <w:tcW w:w="6484" w:type="dxa"/>
            <w:shd w:val="clear" w:color="auto" w:fill="auto"/>
          </w:tcPr>
          <w:p w:rsidR="009836FE" w:rsidRPr="00D05516" w:rsidRDefault="009836FE" w:rsidP="00551428">
            <w:pPr>
              <w:jc w:val="both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Ничем не заняты в отчетном периоде</w:t>
            </w:r>
          </w:p>
        </w:tc>
        <w:tc>
          <w:tcPr>
            <w:tcW w:w="2264" w:type="dxa"/>
            <w:shd w:val="clear" w:color="auto" w:fill="auto"/>
          </w:tcPr>
          <w:p w:rsidR="009836FE" w:rsidRPr="00D05516" w:rsidRDefault="009836FE" w:rsidP="00551428">
            <w:pPr>
              <w:jc w:val="center"/>
              <w:rPr>
                <w:sz w:val="20"/>
                <w:szCs w:val="20"/>
              </w:rPr>
            </w:pPr>
            <w:r w:rsidRPr="00D05516">
              <w:rPr>
                <w:sz w:val="20"/>
                <w:szCs w:val="20"/>
              </w:rPr>
              <w:t>0</w:t>
            </w:r>
          </w:p>
        </w:tc>
      </w:tr>
    </w:tbl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</w:p>
    <w:p w:rsidR="009836FE" w:rsidRDefault="009836FE" w:rsidP="009836FE">
      <w:pPr>
        <w:jc w:val="both"/>
        <w:rPr>
          <w:sz w:val="20"/>
          <w:szCs w:val="20"/>
        </w:rPr>
      </w:pPr>
      <w:r>
        <w:rPr>
          <w:sz w:val="20"/>
          <w:szCs w:val="20"/>
        </w:rPr>
        <w:t>Примечание:</w:t>
      </w:r>
    </w:p>
    <w:p w:rsidR="009836FE" w:rsidRDefault="009836FE" w:rsidP="009836FE">
      <w:pPr>
        <w:jc w:val="both"/>
        <w:rPr>
          <w:sz w:val="20"/>
          <w:szCs w:val="20"/>
        </w:rPr>
      </w:pPr>
      <w:r>
        <w:rPr>
          <w:sz w:val="20"/>
          <w:szCs w:val="20"/>
        </w:rPr>
        <w:t>сумма чисел, предусмотренных графами таблицы 1.2, 1.3, 1.4, 1,5, 1.6, 1.7, 1.8, 1.9, 1.10, равна числу графы 1.1;</w:t>
      </w:r>
    </w:p>
    <w:p w:rsidR="009836FE" w:rsidRDefault="009836FE" w:rsidP="009836FE">
      <w:pPr>
        <w:jc w:val="both"/>
        <w:rPr>
          <w:sz w:val="20"/>
          <w:szCs w:val="20"/>
        </w:rPr>
      </w:pPr>
      <w:r>
        <w:rPr>
          <w:sz w:val="20"/>
          <w:szCs w:val="20"/>
        </w:rPr>
        <w:t>сумма чисел, предусмотренных графами таблицы 2.2, 2.3, 2.4, 2.5, 2.6, 2.7, 2.8, 2.9, 2.10, равна числу графы 2.1;</w:t>
      </w:r>
    </w:p>
    <w:p w:rsidR="009836FE" w:rsidRPr="00C23BD4" w:rsidRDefault="009836FE" w:rsidP="009836FE">
      <w:pPr>
        <w:jc w:val="both"/>
        <w:rPr>
          <w:sz w:val="20"/>
          <w:szCs w:val="20"/>
        </w:rPr>
      </w:pPr>
      <w:r>
        <w:rPr>
          <w:sz w:val="20"/>
          <w:szCs w:val="20"/>
        </w:rPr>
        <w:t>сумма чисел, предусмотренных графами таблицы 3.2, 3.3, 3.4, 3.5, 3.6, 3.7, 3.8, 3.9, 3.10,  равна числу графы 3.1</w:t>
      </w:r>
    </w:p>
    <w:p w:rsidR="009836FE" w:rsidRDefault="009836FE" w:rsidP="009836FE">
      <w:pPr>
        <w:rPr>
          <w:sz w:val="20"/>
          <w:szCs w:val="20"/>
        </w:rPr>
      </w:pPr>
    </w:p>
    <w:p w:rsidR="009836FE" w:rsidRDefault="009836FE" w:rsidP="009836FE">
      <w:pPr>
        <w:rPr>
          <w:sz w:val="20"/>
          <w:szCs w:val="20"/>
        </w:rPr>
      </w:pPr>
    </w:p>
    <w:p w:rsidR="009836FE" w:rsidRDefault="009836FE" w:rsidP="009836FE">
      <w:pPr>
        <w:rPr>
          <w:sz w:val="20"/>
          <w:szCs w:val="20"/>
        </w:rPr>
      </w:pPr>
    </w:p>
    <w:p w:rsidR="009836FE" w:rsidRDefault="009836FE" w:rsidP="009836FE">
      <w:pPr>
        <w:rPr>
          <w:sz w:val="20"/>
          <w:szCs w:val="20"/>
        </w:rPr>
      </w:pPr>
    </w:p>
    <w:p w:rsidR="009836FE" w:rsidRDefault="009836FE" w:rsidP="009836FE">
      <w:pPr>
        <w:rPr>
          <w:sz w:val="20"/>
          <w:szCs w:val="20"/>
        </w:rPr>
      </w:pPr>
    </w:p>
    <w:p w:rsidR="00DE6710" w:rsidRDefault="00DE6710" w:rsidP="009836FE">
      <w:pPr>
        <w:tabs>
          <w:tab w:val="left" w:pos="2370"/>
        </w:tabs>
      </w:pPr>
    </w:p>
    <w:sectPr w:rsidR="00DE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7C" w:rsidRDefault="007C5B7C" w:rsidP="009836FE">
      <w:r>
        <w:separator/>
      </w:r>
    </w:p>
  </w:endnote>
  <w:endnote w:type="continuationSeparator" w:id="0">
    <w:p w:rsidR="007C5B7C" w:rsidRDefault="007C5B7C" w:rsidP="0098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7C" w:rsidRDefault="007C5B7C" w:rsidP="009836FE">
      <w:r>
        <w:separator/>
      </w:r>
    </w:p>
  </w:footnote>
  <w:footnote w:type="continuationSeparator" w:id="0">
    <w:p w:rsidR="007C5B7C" w:rsidRDefault="007C5B7C" w:rsidP="00983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74"/>
    <w:rsid w:val="007C5B7C"/>
    <w:rsid w:val="007E4D74"/>
    <w:rsid w:val="009836FE"/>
    <w:rsid w:val="00D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36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3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3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836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3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6293</Characters>
  <Application>Microsoft Office Word</Application>
  <DocSecurity>0</DocSecurity>
  <Lines>52</Lines>
  <Paragraphs>14</Paragraphs>
  <ScaleCrop>false</ScaleCrop>
  <Company>*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KozyrenkoIV</dc:creator>
  <cp:keywords/>
  <dc:description/>
  <cp:lastModifiedBy>KozyrenkoIV</cp:lastModifiedBy>
  <cp:revision>2</cp:revision>
  <dcterms:created xsi:type="dcterms:W3CDTF">2018-04-25T06:56:00Z</dcterms:created>
  <dcterms:modified xsi:type="dcterms:W3CDTF">2018-04-25T06:57:00Z</dcterms:modified>
</cp:coreProperties>
</file>