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163E7A">
        <w:rPr>
          <w:rFonts w:ascii="Times New Roman" w:hAnsi="Times New Roman" w:cs="Times New Roman"/>
          <w:sz w:val="24"/>
        </w:rPr>
        <w:t>___</w:t>
      </w:r>
      <w:r w:rsidR="00B54310">
        <w:rPr>
          <w:rFonts w:ascii="Times New Roman" w:hAnsi="Times New Roman" w:cs="Times New Roman"/>
          <w:sz w:val="24"/>
        </w:rPr>
        <w:t xml:space="preserve"> мая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70119B">
        <w:rPr>
          <w:rFonts w:ascii="Times New Roman" w:hAnsi="Times New Roman" w:cs="Times New Roman"/>
          <w:sz w:val="24"/>
        </w:rPr>
        <w:t xml:space="preserve"> 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163E7A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2035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426282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32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320352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="00320352">
        <w:rPr>
          <w:rFonts w:ascii="Times New Roman" w:hAnsi="Times New Roman" w:cs="Times New Roman"/>
          <w:sz w:val="24"/>
          <w:szCs w:val="24"/>
        </w:rPr>
        <w:t xml:space="preserve">, </w:t>
      </w:r>
      <w:r w:rsidR="00B54310">
        <w:rPr>
          <w:rFonts w:ascii="Times New Roman" w:hAnsi="Times New Roman" w:cs="Times New Roman"/>
          <w:sz w:val="24"/>
          <w:szCs w:val="24"/>
        </w:rPr>
        <w:t>исключив из</w:t>
      </w:r>
      <w:r w:rsidR="001E47D1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B54310">
        <w:rPr>
          <w:rFonts w:ascii="Times New Roman" w:hAnsi="Times New Roman" w:cs="Times New Roman"/>
          <w:sz w:val="24"/>
          <w:szCs w:val="24"/>
        </w:rPr>
        <w:t>ня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 бюджета, администрируемых Комитетом </w:t>
      </w:r>
      <w:r w:rsidR="00320352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1E47D1">
        <w:rPr>
          <w:rFonts w:ascii="Times New Roman" w:hAnsi="Times New Roman" w:cs="Times New Roman"/>
          <w:sz w:val="24"/>
          <w:szCs w:val="24"/>
        </w:rPr>
        <w:t xml:space="preserve"> администрац</w:t>
      </w:r>
      <w:r w:rsidR="00B54310">
        <w:rPr>
          <w:rFonts w:ascii="Times New Roman" w:hAnsi="Times New Roman" w:cs="Times New Roman"/>
          <w:sz w:val="24"/>
          <w:szCs w:val="24"/>
        </w:rPr>
        <w:t>ии Белоярского района, следующий код</w:t>
      </w:r>
      <w:r w:rsidR="00320352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классификации</w:t>
      </w:r>
      <w:r w:rsidR="00320352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352" w:rsidTr="0015646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1 11 05013 13 0000 120</w:t>
            </w:r>
          </w:p>
        </w:tc>
        <w:tc>
          <w:tcPr>
            <w:tcW w:w="45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35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352" w:rsidRDefault="00320352" w:rsidP="0032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352" w:rsidRDefault="00320352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320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426282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6282" w:rsidRDefault="0095491D" w:rsidP="0095491D">
      <w:pPr>
        <w:pStyle w:val="31"/>
        <w:jc w:val="both"/>
      </w:pPr>
      <w:r>
        <w:t>Заместитель</w:t>
      </w:r>
      <w:r w:rsidR="00BE11AD">
        <w:t xml:space="preserve"> </w:t>
      </w:r>
      <w:r w:rsidR="00426282">
        <w:t>председателя</w:t>
      </w:r>
      <w:r w:rsidR="00853669">
        <w:t xml:space="preserve"> </w:t>
      </w:r>
      <w:r>
        <w:t xml:space="preserve">Комитета </w:t>
      </w:r>
    </w:p>
    <w:p w:rsidR="0042628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426282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426282" w:rsidP="0095491D">
      <w:pPr>
        <w:pStyle w:val="31"/>
        <w:jc w:val="both"/>
      </w:pPr>
      <w:r>
        <w:t>по доходам</w:t>
      </w:r>
      <w:r>
        <w:tab/>
      </w:r>
      <w:r>
        <w:tab/>
      </w:r>
      <w:r w:rsidR="00BE11AD">
        <w:t xml:space="preserve">                                                                        </w:t>
      </w:r>
      <w:r w:rsidR="00617D4A">
        <w:t xml:space="preserve">  </w:t>
      </w:r>
      <w:r w:rsidR="00EB7500">
        <w:tab/>
      </w:r>
      <w:r w:rsidR="00EB7500">
        <w:tab/>
      </w:r>
      <w:r>
        <w:t xml:space="preserve">   Т.М. </w:t>
      </w:r>
      <w:proofErr w:type="spellStart"/>
      <w:r>
        <w:t>Азанова</w:t>
      </w:r>
      <w:proofErr w:type="spellEnd"/>
    </w:p>
    <w:sectPr w:rsidR="00646B86" w:rsidRPr="00CF6A54" w:rsidSect="004F4C34">
      <w:headerReference w:type="default" r:id="rId9"/>
      <w:headerReference w:type="first" r:id="rId10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6111780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E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63E7A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0352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26282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0119B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611D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129F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31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E11A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AF7"/>
    <w:rsid w:val="00E10FF9"/>
    <w:rsid w:val="00E27BE3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B7500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2219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DB82-49E8-43C1-BD67-1D7DD177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2022-05-06T04:35:00Z</cp:lastPrinted>
  <dcterms:created xsi:type="dcterms:W3CDTF">2022-05-06T04:39:00Z</dcterms:created>
  <dcterms:modified xsi:type="dcterms:W3CDTF">2022-05-06T05:03:00Z</dcterms:modified>
</cp:coreProperties>
</file>