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A2" w:rsidRPr="00655328" w:rsidRDefault="00B545A2" w:rsidP="00B545A2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B545A2" w:rsidRDefault="00B545A2" w:rsidP="00B545A2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t>к информационному сообщению</w:t>
      </w:r>
      <w:r>
        <w:rPr>
          <w:sz w:val="24"/>
          <w:szCs w:val="24"/>
        </w:rPr>
        <w:t xml:space="preserve"> от 05.09.2024г</w:t>
      </w:r>
    </w:p>
    <w:p w:rsidR="00B545A2" w:rsidRPr="00655328" w:rsidRDefault="00B545A2" w:rsidP="00B545A2">
      <w:pPr>
        <w:spacing w:line="240" w:lineRule="atLeast"/>
        <w:jc w:val="right"/>
        <w:rPr>
          <w:sz w:val="24"/>
          <w:szCs w:val="24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0"/>
        <w:gridCol w:w="2693"/>
        <w:gridCol w:w="1560"/>
        <w:gridCol w:w="1701"/>
        <w:gridCol w:w="1701"/>
      </w:tblGrid>
      <w:tr w:rsidR="00B545A2" w:rsidRPr="00655328" w:rsidTr="00A4548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Pr="00655328" w:rsidRDefault="00B545A2" w:rsidP="00A45488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№ </w:t>
            </w:r>
          </w:p>
          <w:p w:rsidR="00B545A2" w:rsidRPr="00655328" w:rsidRDefault="00B545A2" w:rsidP="00A45488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Pr="00655328" w:rsidRDefault="00B545A2" w:rsidP="00A45488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Наименование объе</w:t>
            </w:r>
            <w:r w:rsidRPr="00655328">
              <w:rPr>
                <w:sz w:val="24"/>
                <w:szCs w:val="24"/>
              </w:rPr>
              <w:t>к</w:t>
            </w:r>
            <w:r w:rsidRPr="00655328">
              <w:rPr>
                <w:sz w:val="24"/>
                <w:szCs w:val="24"/>
              </w:rPr>
              <w:t>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Pr="00655328" w:rsidRDefault="00B545A2" w:rsidP="00A45488">
            <w:pPr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Pr="00655328" w:rsidRDefault="00B545A2" w:rsidP="00A45488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Дата всех предыдущих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Pr="00655328" w:rsidRDefault="00B545A2" w:rsidP="00A45488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Форма </w:t>
            </w:r>
            <w:proofErr w:type="gramStart"/>
            <w:r w:rsidRPr="00655328">
              <w:rPr>
                <w:sz w:val="24"/>
                <w:szCs w:val="24"/>
              </w:rPr>
              <w:t>предыдущих</w:t>
            </w:r>
            <w:proofErr w:type="gramEnd"/>
            <w:r w:rsidRPr="00655328">
              <w:rPr>
                <w:sz w:val="24"/>
                <w:szCs w:val="24"/>
              </w:rPr>
              <w:t xml:space="preserve"> </w:t>
            </w:r>
          </w:p>
          <w:p w:rsidR="00B545A2" w:rsidRPr="00655328" w:rsidRDefault="00B545A2" w:rsidP="00A45488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Pr="00655328" w:rsidRDefault="00B545A2" w:rsidP="00A45488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Причина, по которой предыд</w:t>
            </w:r>
            <w:r w:rsidRPr="00655328">
              <w:rPr>
                <w:sz w:val="24"/>
                <w:szCs w:val="24"/>
              </w:rPr>
              <w:t>у</w:t>
            </w:r>
            <w:r w:rsidRPr="00655328">
              <w:rPr>
                <w:sz w:val="24"/>
                <w:szCs w:val="24"/>
              </w:rPr>
              <w:t>щие торги не с</w:t>
            </w:r>
            <w:r w:rsidRPr="00655328">
              <w:rPr>
                <w:sz w:val="24"/>
                <w:szCs w:val="24"/>
              </w:rPr>
              <w:t>о</w:t>
            </w:r>
            <w:r w:rsidRPr="00655328">
              <w:rPr>
                <w:sz w:val="24"/>
                <w:szCs w:val="24"/>
              </w:rPr>
              <w:t>стоялись</w:t>
            </w:r>
          </w:p>
        </w:tc>
      </w:tr>
      <w:tr w:rsidR="00B545A2" w:rsidRPr="00506D21" w:rsidTr="00A45488">
        <w:trPr>
          <w:trHeight w:val="8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Pr="00655328" w:rsidRDefault="00B545A2" w:rsidP="00B545A2">
            <w:pPr>
              <w:numPr>
                <w:ilvl w:val="0"/>
                <w:numId w:val="1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Pr="00493139" w:rsidRDefault="00B545A2" w:rsidP="00A45488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01478F">
              <w:rPr>
                <w:sz w:val="24"/>
                <w:szCs w:val="24"/>
              </w:rPr>
              <w:t>ЗИЛ431412КО502</w:t>
            </w:r>
            <w:r>
              <w:rPr>
                <w:sz w:val="24"/>
                <w:szCs w:val="24"/>
              </w:rPr>
              <w:t xml:space="preserve">, </w:t>
            </w:r>
            <w:r w:rsidRPr="0001478F">
              <w:rPr>
                <w:sz w:val="24"/>
                <w:szCs w:val="24"/>
              </w:rPr>
              <w:t>год изготовления 1994, VIN ХVL502000R00000086, государственный регистрационный знак  Х709НО86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Pr="007C731B" w:rsidRDefault="00B545A2" w:rsidP="00A45488">
            <w:pPr>
              <w:rPr>
                <w:sz w:val="24"/>
                <w:szCs w:val="24"/>
              </w:rPr>
            </w:pPr>
            <w:r w:rsidRPr="00120DA6">
              <w:rPr>
                <w:sz w:val="24"/>
                <w:szCs w:val="24"/>
              </w:rPr>
              <w:t>Ханты-Мансийский автономн</w:t>
            </w:r>
            <w:r>
              <w:rPr>
                <w:sz w:val="24"/>
                <w:szCs w:val="24"/>
              </w:rPr>
              <w:t>ый округ-Югра,  г.</w:t>
            </w:r>
            <w:r w:rsidRPr="00120DA6">
              <w:rPr>
                <w:sz w:val="24"/>
                <w:szCs w:val="24"/>
              </w:rPr>
              <w:t>Белоярский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Default="00B545A2" w:rsidP="00A45488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</w:t>
            </w:r>
            <w:r w:rsidRPr="00117D0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г</w:t>
            </w:r>
            <w:r w:rsidRPr="00117D0E">
              <w:rPr>
                <w:sz w:val="24"/>
                <w:szCs w:val="24"/>
              </w:rPr>
              <w:t xml:space="preserve"> </w:t>
            </w:r>
          </w:p>
          <w:p w:rsidR="00B545A2" w:rsidRDefault="00B545A2" w:rsidP="00A45488">
            <w:pPr>
              <w:ind w:right="-2"/>
              <w:jc w:val="center"/>
              <w:rPr>
                <w:sz w:val="24"/>
                <w:szCs w:val="24"/>
              </w:rPr>
            </w:pPr>
          </w:p>
          <w:p w:rsidR="00B545A2" w:rsidRDefault="00B545A2" w:rsidP="00A45488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19.08.2024г</w:t>
            </w:r>
          </w:p>
          <w:p w:rsidR="00B545A2" w:rsidRPr="00C65E2A" w:rsidRDefault="00B545A2" w:rsidP="00A45488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Default="00B545A2" w:rsidP="00A45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  <w:p w:rsidR="00B545A2" w:rsidRDefault="00B545A2" w:rsidP="00A45488">
            <w:pPr>
              <w:jc w:val="center"/>
              <w:rPr>
                <w:sz w:val="24"/>
                <w:szCs w:val="24"/>
              </w:rPr>
            </w:pPr>
          </w:p>
          <w:p w:rsidR="00B545A2" w:rsidRDefault="00B545A2" w:rsidP="00A45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  <w:r w:rsidRPr="00381A97">
              <w:rPr>
                <w:sz w:val="24"/>
                <w:szCs w:val="24"/>
              </w:rPr>
              <w:t xml:space="preserve">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2" w:rsidRDefault="00B545A2" w:rsidP="00A45488">
            <w:pPr>
              <w:jc w:val="center"/>
              <w:rPr>
                <w:sz w:val="24"/>
                <w:szCs w:val="24"/>
              </w:rPr>
            </w:pPr>
          </w:p>
          <w:p w:rsidR="00B545A2" w:rsidRDefault="00B545A2" w:rsidP="00A45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:rsidR="00B545A2" w:rsidRPr="00506D21" w:rsidRDefault="00B545A2" w:rsidP="00A45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поданных заявок</w:t>
            </w:r>
          </w:p>
        </w:tc>
      </w:tr>
    </w:tbl>
    <w:p w:rsidR="00117E82" w:rsidRDefault="00B545A2">
      <w:bookmarkStart w:id="0" w:name="_GoBack"/>
      <w:bookmarkEnd w:id="0"/>
    </w:p>
    <w:sectPr w:rsidR="00117E82" w:rsidSect="00B545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C42"/>
    <w:multiLevelType w:val="hybridMultilevel"/>
    <w:tmpl w:val="D3AE4B0E"/>
    <w:lvl w:ilvl="0" w:tplc="3E84C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F5"/>
    <w:rsid w:val="00026C1B"/>
    <w:rsid w:val="00784C2F"/>
    <w:rsid w:val="00B545A2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*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Людмила Викторовна</dc:creator>
  <cp:keywords/>
  <dc:description/>
  <cp:lastModifiedBy>Зайцева Людмила Викторовна</cp:lastModifiedBy>
  <cp:revision>2</cp:revision>
  <dcterms:created xsi:type="dcterms:W3CDTF">2024-09-05T07:50:00Z</dcterms:created>
  <dcterms:modified xsi:type="dcterms:W3CDTF">2024-09-05T07:50:00Z</dcterms:modified>
</cp:coreProperties>
</file>