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B1" w:rsidRPr="0071240F" w:rsidRDefault="0071240F" w:rsidP="00641E5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1240F">
        <w:rPr>
          <w:rFonts w:ascii="Times New Roman" w:hAnsi="Times New Roman" w:cs="Times New Roman"/>
          <w:b/>
          <w:sz w:val="28"/>
        </w:rPr>
        <w:t>Схема взаимодействия</w:t>
      </w:r>
      <w:r w:rsidR="00E106B1" w:rsidRPr="0071240F">
        <w:rPr>
          <w:rFonts w:ascii="Times New Roman" w:hAnsi="Times New Roman" w:cs="Times New Roman"/>
          <w:b/>
          <w:sz w:val="28"/>
        </w:rPr>
        <w:t xml:space="preserve"> собственников помещений в многоквартирном доме с управляющими организациями, уполномоч</w:t>
      </w:r>
      <w:r w:rsidRPr="0071240F">
        <w:rPr>
          <w:rFonts w:ascii="Times New Roman" w:hAnsi="Times New Roman" w:cs="Times New Roman"/>
          <w:b/>
          <w:sz w:val="28"/>
        </w:rPr>
        <w:t>енными органами и организациями</w:t>
      </w:r>
      <w:r w:rsidR="00E106B1" w:rsidRPr="0071240F">
        <w:rPr>
          <w:rFonts w:ascii="Times New Roman" w:hAnsi="Times New Roman" w:cs="Times New Roman"/>
          <w:b/>
          <w:sz w:val="28"/>
        </w:rPr>
        <w:t xml:space="preserve"> при ненадлежащем выполнении работ и (или) оказании услуг в многоквартирном доме</w:t>
      </w:r>
    </w:p>
    <w:p w:rsidR="00E106B1" w:rsidRPr="00863761" w:rsidRDefault="00E106B1" w:rsidP="00641E56">
      <w:pPr>
        <w:rPr>
          <w:rFonts w:ascii="Times New Roman" w:hAnsi="Times New Roman" w:cs="Times New Roman"/>
          <w:sz w:val="12"/>
        </w:rPr>
      </w:pPr>
    </w:p>
    <w:tbl>
      <w:tblPr>
        <w:tblStyle w:val="a4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9"/>
      </w:tblGrid>
      <w:tr w:rsidR="00863761" w:rsidRPr="00D42430" w:rsidTr="002A662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2A6628" w:rsidRDefault="00863761" w:rsidP="00DB1B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Обращения собственников (нанимателей) помещений в многоквартирных домах по фактам ненадлежащего выполнения работ и (или) оказания услуги по управлению многоквартирным домом, оказания услуг и выполнения работы по надлежащему содержанию и ремонту общего имущества в таком доме, предоставления коммунальных услуг собственникам помещений, обеспечения готовности инженерных систем, осуществления иной направленной на достижение целей управления многоквартирным домом деятельности, подлежат направлению в адрес Управляющ</w:t>
            </w:r>
            <w:r w:rsidR="00DB1B48" w:rsidRPr="002A6628">
              <w:rPr>
                <w:rFonts w:ascii="Times New Roman" w:hAnsi="Times New Roman" w:cs="Times New Roman"/>
                <w:sz w:val="27"/>
                <w:szCs w:val="27"/>
              </w:rPr>
              <w:t>ей организации</w:t>
            </w:r>
            <w:proofErr w:type="gramEnd"/>
          </w:p>
          <w:p w:rsidR="00DB1B48" w:rsidRPr="00D42430" w:rsidRDefault="00DB1B48" w:rsidP="00DB1B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2430">
              <w:rPr>
                <w:rFonts w:ascii="Times New Roman" w:hAnsi="Times New Roman" w:cs="Times New Roman"/>
                <w:sz w:val="28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CB46D2" w:rsidRPr="00CB46D2" w:rsidRDefault="00897D4B" w:rsidP="00897D4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>ООО «</w:t>
            </w:r>
            <w:proofErr w:type="spellStart"/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>Сервисимпорттехника</w:t>
            </w:r>
            <w:proofErr w:type="spellEnd"/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», </w:t>
            </w:r>
          </w:p>
          <w:p w:rsidR="00897D4B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ХМАО-Югра, г.</w:t>
            </w:r>
            <w:r w:rsidRPr="00897D4B">
              <w:rPr>
                <w:rFonts w:ascii="Times New Roman" w:hAnsi="Times New Roman" w:cs="Times New Roman"/>
                <w:i/>
                <w:iCs/>
                <w:sz w:val="24"/>
              </w:rPr>
              <w:t xml:space="preserve"> Белоярский, микрорайон Мирный, дом № 40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</w:p>
          <w:p w:rsidR="00897D4B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генеральный директор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</w:p>
          <w:p w:rsidR="00DB1B48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тел. 8 (34670)2-64-30, адрес электронной почты: </w:t>
            </w:r>
            <w:hyperlink r:id="rId6" w:history="1">
              <w:proofErr w:type="gramStart"/>
              <w:r w:rsidRPr="00C52B76">
                <w:rPr>
                  <w:rStyle w:val="a6"/>
                  <w:rFonts w:ascii="Times New Roman" w:hAnsi="Times New Roman" w:cs="Times New Roman"/>
                  <w:i/>
                  <w:iCs/>
                  <w:sz w:val="24"/>
                </w:rPr>
                <w:t>OOOCIT86@mail.ru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proofErr w:type="gramEnd"/>
          </w:p>
          <w:p w:rsidR="00DC0261" w:rsidRDefault="00DC0261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CB46D2" w:rsidRPr="00CB46D2" w:rsidRDefault="00897D4B" w:rsidP="00897D4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>ООО «</w:t>
            </w:r>
            <w:proofErr w:type="spellStart"/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>Ремонтно</w:t>
            </w:r>
            <w:proofErr w:type="spellEnd"/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 </w:t>
            </w:r>
            <w:r w:rsidR="00DC0261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- </w:t>
            </w:r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строительный сервис», </w:t>
            </w:r>
          </w:p>
          <w:p w:rsidR="00897D4B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897D4B">
              <w:rPr>
                <w:rFonts w:ascii="Times New Roman" w:hAnsi="Times New Roman" w:cs="Times New Roman"/>
                <w:i/>
                <w:iCs/>
                <w:sz w:val="24"/>
              </w:rPr>
              <w:t>ХМАО-Югра, г. Белоярский,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улица Центральная, дом № 11, </w:t>
            </w:r>
          </w:p>
          <w:p w:rsidR="00897D4B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директор – Курочкин Игорь Геннадьевич,</w:t>
            </w:r>
          </w:p>
          <w:p w:rsidR="00897D4B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тел. 8(34670)62-920, адрес электронной почты:</w:t>
            </w:r>
            <w:r>
              <w:t xml:space="preserve"> </w:t>
            </w:r>
            <w:hyperlink r:id="rId7" w:history="1">
              <w:r w:rsidR="00CB46D2" w:rsidRPr="00C52B76">
                <w:rPr>
                  <w:rStyle w:val="a6"/>
                  <w:rFonts w:ascii="Times New Roman" w:hAnsi="Times New Roman" w:cs="Times New Roman"/>
                  <w:i/>
                  <w:iCs/>
                  <w:sz w:val="24"/>
                </w:rPr>
                <w:t>OOORSS2016@mail.ru</w:t>
              </w:r>
            </w:hyperlink>
          </w:p>
          <w:p w:rsidR="00DC0261" w:rsidRDefault="00DC0261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>ООО «Ремстройдвор»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,</w:t>
            </w: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ХМАО-Югра, г.</w:t>
            </w:r>
            <w:r w:rsidRPr="00897D4B">
              <w:rPr>
                <w:rFonts w:ascii="Times New Roman" w:hAnsi="Times New Roman" w:cs="Times New Roman"/>
                <w:i/>
                <w:iCs/>
                <w:sz w:val="24"/>
              </w:rPr>
              <w:t xml:space="preserve"> Белоярский,</w:t>
            </w:r>
            <w:r>
              <w:t xml:space="preserve"> </w:t>
            </w:r>
            <w:r w:rsidRPr="00CB46D2">
              <w:rPr>
                <w:rFonts w:ascii="Times New Roman" w:hAnsi="Times New Roman" w:cs="Times New Roman"/>
                <w:i/>
                <w:iCs/>
                <w:sz w:val="24"/>
              </w:rPr>
              <w:t>улица Центральная, дом № 19, офис № 6</w:t>
            </w: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директор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Анна Владимировна</w:t>
            </w: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тел.50-544, адрес электронной почты:</w:t>
            </w:r>
            <w:r>
              <w:t xml:space="preserve"> </w:t>
            </w:r>
            <w:hyperlink r:id="rId8" w:history="1">
              <w:r w:rsidRPr="00C52B76">
                <w:rPr>
                  <w:rStyle w:val="a6"/>
                  <w:rFonts w:ascii="Times New Roman" w:hAnsi="Times New Roman" w:cs="Times New Roman"/>
                  <w:i/>
                  <w:iCs/>
                  <w:sz w:val="24"/>
                </w:rPr>
                <w:t>remstroidvor@yandex.ru</w:t>
              </w:r>
            </w:hyperlink>
          </w:p>
          <w:p w:rsidR="00DC0261" w:rsidRDefault="00DC0261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 xml:space="preserve">ООО «Белоярская управляющая компания» </w:t>
            </w: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ХМАО-Югра, г.</w:t>
            </w:r>
            <w:r w:rsidRPr="00897D4B">
              <w:rPr>
                <w:rFonts w:ascii="Times New Roman" w:hAnsi="Times New Roman" w:cs="Times New Roman"/>
                <w:i/>
                <w:iCs/>
                <w:sz w:val="24"/>
              </w:rPr>
              <w:t xml:space="preserve"> Белоярский,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CB46D2">
              <w:rPr>
                <w:rFonts w:ascii="Times New Roman" w:hAnsi="Times New Roman" w:cs="Times New Roman"/>
                <w:i/>
                <w:iCs/>
                <w:sz w:val="24"/>
              </w:rPr>
              <w:t>7 микрорайон, дом № 3, офис № 1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,</w:t>
            </w: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генеральный директор – Орлов Иван Сергеевич,</w:t>
            </w:r>
          </w:p>
          <w:p w:rsidR="00CB46D2" w:rsidRDefault="00CB46D2" w:rsidP="00CB46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CB46D2">
              <w:rPr>
                <w:rFonts w:ascii="Times New Roman" w:hAnsi="Times New Roman" w:cs="Times New Roman"/>
                <w:i/>
                <w:iCs/>
                <w:sz w:val="24"/>
              </w:rPr>
              <w:t>тел. 8 (34670)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2-14-59,</w:t>
            </w:r>
            <w:r w:rsidRPr="00CB46D2">
              <w:rPr>
                <w:rFonts w:ascii="Times New Roman" w:hAnsi="Times New Roman" w:cs="Times New Roman"/>
                <w:i/>
                <w:iCs/>
                <w:sz w:val="24"/>
              </w:rPr>
              <w:t xml:space="preserve"> адрес электронной почты: </w:t>
            </w:r>
            <w:hyperlink r:id="rId9" w:history="1">
              <w:r w:rsidRPr="00C52B76">
                <w:rPr>
                  <w:rStyle w:val="a6"/>
                  <w:rFonts w:ascii="Times New Roman" w:hAnsi="Times New Roman" w:cs="Times New Roman"/>
                  <w:i/>
                  <w:iCs/>
                  <w:sz w:val="24"/>
                </w:rPr>
                <w:t>uk-gks-plus@yandex.ru</w:t>
              </w:r>
            </w:hyperlink>
            <w:r w:rsidRPr="00CB46D2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  <w:p w:rsidR="00DC0261" w:rsidRDefault="00DC0261" w:rsidP="00CB46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CB46D2" w:rsidRPr="00CB46D2" w:rsidRDefault="00CB46D2" w:rsidP="00CB46D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CB46D2">
              <w:rPr>
                <w:rFonts w:ascii="Times New Roman" w:hAnsi="Times New Roman" w:cs="Times New Roman"/>
                <w:b/>
                <w:i/>
                <w:iCs/>
                <w:sz w:val="24"/>
              </w:rPr>
              <w:t>ООО «Югра сервис строй»</w:t>
            </w:r>
          </w:p>
          <w:p w:rsidR="00CB46D2" w:rsidRDefault="00CB46D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ХМАО-Югра, г.</w:t>
            </w:r>
            <w:r w:rsidR="00DC0261">
              <w:rPr>
                <w:rFonts w:ascii="Times New Roman" w:hAnsi="Times New Roman" w:cs="Times New Roman"/>
                <w:i/>
                <w:iCs/>
                <w:sz w:val="24"/>
              </w:rPr>
              <w:t xml:space="preserve"> Белоярский, </w:t>
            </w:r>
            <w:r w:rsidR="00DC0261" w:rsidRPr="00DC0261">
              <w:rPr>
                <w:rFonts w:ascii="Times New Roman" w:hAnsi="Times New Roman" w:cs="Times New Roman"/>
                <w:i/>
                <w:iCs/>
                <w:sz w:val="24"/>
              </w:rPr>
              <w:t>улица Центральная, дом № 26</w:t>
            </w:r>
            <w:r w:rsidR="00DC0261">
              <w:rPr>
                <w:rFonts w:ascii="Times New Roman" w:hAnsi="Times New Roman" w:cs="Times New Roman"/>
                <w:i/>
                <w:iCs/>
                <w:sz w:val="24"/>
              </w:rPr>
              <w:t>,</w:t>
            </w:r>
          </w:p>
          <w:p w:rsidR="00DC0261" w:rsidRDefault="00DC0261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директор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</w:rPr>
              <w:t>Добрановская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Марина Сергеевна, </w:t>
            </w:r>
          </w:p>
          <w:p w:rsidR="00897D4B" w:rsidRPr="00DB1B48" w:rsidRDefault="00DC0261" w:rsidP="00DC026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тел. </w:t>
            </w:r>
            <w:r w:rsidRPr="00DC0261">
              <w:rPr>
                <w:rFonts w:ascii="Times New Roman" w:hAnsi="Times New Roman" w:cs="Times New Roman"/>
                <w:i/>
                <w:iCs/>
                <w:sz w:val="24"/>
              </w:rPr>
              <w:t>8 (34670)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5-00-75, 2-68-78, </w:t>
            </w:r>
            <w:r w:rsidRPr="00DC0261">
              <w:rPr>
                <w:rFonts w:ascii="Times New Roman" w:hAnsi="Times New Roman" w:cs="Times New Roman"/>
                <w:i/>
                <w:iCs/>
                <w:sz w:val="24"/>
              </w:rPr>
              <w:t xml:space="preserve"> адрес электронной почты:</w:t>
            </w:r>
            <w:r>
              <w:t xml:space="preserve"> </w:t>
            </w:r>
            <w:r w:rsidRPr="00DC0261">
              <w:rPr>
                <w:rFonts w:ascii="Times New Roman" w:hAnsi="Times New Roman" w:cs="Times New Roman"/>
                <w:i/>
                <w:iCs/>
                <w:sz w:val="24"/>
              </w:rPr>
              <w:t>OOOUSS1@mail.ru</w:t>
            </w:r>
          </w:p>
        </w:tc>
      </w:tr>
      <w:tr w:rsidR="00863761" w:rsidRPr="00D42430" w:rsidTr="002A6628">
        <w:tc>
          <w:tcPr>
            <w:tcW w:w="14879" w:type="dxa"/>
            <w:tcBorders>
              <w:top w:val="single" w:sz="4" w:space="0" w:color="auto"/>
              <w:bottom w:val="single" w:sz="4" w:space="0" w:color="auto"/>
            </w:tcBorders>
          </w:tcPr>
          <w:p w:rsidR="00B83E48" w:rsidRPr="00D42430" w:rsidRDefault="00153878" w:rsidP="00B83E4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42430">
              <w:rPr>
                <w:rFonts w:ascii="Times New Roman" w:hAnsi="Times New Roman" w:cs="Times New Roman"/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4E6E8E" wp14:editId="07F401A0">
                      <wp:simplePos x="0" y="0"/>
                      <wp:positionH relativeFrom="column">
                        <wp:posOffset>4545168</wp:posOffset>
                      </wp:positionH>
                      <wp:positionV relativeFrom="paragraph">
                        <wp:posOffset>32385</wp:posOffset>
                      </wp:positionV>
                      <wp:extent cx="198782" cy="257175"/>
                      <wp:effectExtent l="19050" t="0" r="10795" b="4762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00C6D0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357.9pt;margin-top:2.55pt;width:15.6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" adj="13252" fillcolor="white [3201]" strokecolor="black [3200]" strokeweight="1pt"/>
                  </w:pict>
                </mc:Fallback>
              </mc:AlternateContent>
            </w:r>
          </w:p>
          <w:p w:rsidR="00863761" w:rsidRPr="00D42430" w:rsidRDefault="00863761" w:rsidP="00B83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3761" w:rsidRPr="00D42430" w:rsidTr="002A662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2A6628" w:rsidRDefault="00863761" w:rsidP="008637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случае нарушения Управляющей организацией порядка (сроков) рассмотрения обращения (заявки), в том числе в случае не предоставления ответа на обращение, заявитель вправе направить обращение в Службу жилищного и строительного надзора автономного округа (</w:t>
            </w:r>
            <w:proofErr w:type="spellStart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Жилстройнадзор</w:t>
            </w:r>
            <w:proofErr w:type="spellEnd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 Югры) посредством:</w:t>
            </w:r>
          </w:p>
          <w:p w:rsidR="004B06AF" w:rsidRPr="002A6628" w:rsidRDefault="00515430" w:rsidP="0086376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почтовым отправлением или лично по адресу:</w:t>
            </w:r>
          </w:p>
          <w:p w:rsidR="00863761" w:rsidRPr="00D42430" w:rsidRDefault="00863761" w:rsidP="008637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2430">
              <w:rPr>
                <w:rFonts w:ascii="Times New Roman" w:hAnsi="Times New Roman" w:cs="Times New Roman"/>
                <w:sz w:val="28"/>
              </w:rPr>
              <w:t>________________________________________________________________________</w:t>
            </w:r>
            <w:r w:rsidR="00626071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6D64A2" w:rsidRDefault="00721396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proofErr w:type="gramStart"/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6D64A2" w:rsidRPr="006D64A2">
              <w:rPr>
                <w:rFonts w:ascii="Times New Roman" w:hAnsi="Times New Roman" w:cs="Times New Roman"/>
                <w:i/>
                <w:iCs/>
                <w:sz w:val="24"/>
              </w:rPr>
              <w:t>628007, Ханты-Мансийский автономный округ – Югра, г. Ханты-Мансийск, ул. Мира, д.104</w:t>
            </w:r>
            <w:r w:rsidR="006D64A2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6D64A2" w:rsidRPr="006D64A2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gramEnd"/>
          </w:p>
          <w:p w:rsidR="006D64A2" w:rsidRDefault="006D64A2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D64A2">
              <w:rPr>
                <w:rFonts w:ascii="Times New Roman" w:hAnsi="Times New Roman" w:cs="Times New Roman"/>
                <w:i/>
                <w:iCs/>
                <w:sz w:val="24"/>
              </w:rPr>
              <w:t xml:space="preserve">(Административное управление </w:t>
            </w:r>
            <w:proofErr w:type="spellStart"/>
            <w:r w:rsidRPr="006D64A2">
              <w:rPr>
                <w:rFonts w:ascii="Times New Roman" w:hAnsi="Times New Roman" w:cs="Times New Roman"/>
                <w:i/>
                <w:iCs/>
                <w:sz w:val="24"/>
              </w:rPr>
              <w:t>Жилстройнадзора</w:t>
            </w:r>
            <w:proofErr w:type="spellEnd"/>
            <w:r w:rsidRPr="006D64A2">
              <w:rPr>
                <w:rFonts w:ascii="Times New Roman" w:hAnsi="Times New Roman" w:cs="Times New Roman"/>
                <w:i/>
                <w:iCs/>
                <w:sz w:val="24"/>
              </w:rPr>
              <w:t xml:space="preserve"> Югры);</w:t>
            </w:r>
          </w:p>
          <w:p w:rsidR="00897D4B" w:rsidRDefault="00897D4B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ХМАО-Югра, </w:t>
            </w:r>
            <w:proofErr w:type="spellStart"/>
            <w:r w:rsidR="00721396" w:rsidRPr="00721396">
              <w:rPr>
                <w:rFonts w:ascii="Times New Roman" w:hAnsi="Times New Roman" w:cs="Times New Roman"/>
                <w:i/>
                <w:iCs/>
                <w:sz w:val="24"/>
              </w:rPr>
              <w:t>г</w:t>
            </w:r>
            <w:proofErr w:type="gramStart"/>
            <w:r w:rsidR="00721396" w:rsidRPr="00721396">
              <w:rPr>
                <w:rFonts w:ascii="Times New Roman" w:hAnsi="Times New Roman" w:cs="Times New Roman"/>
                <w:i/>
                <w:iCs/>
                <w:sz w:val="24"/>
              </w:rPr>
              <w:t>.Б</w:t>
            </w:r>
            <w:proofErr w:type="gramEnd"/>
            <w:r w:rsidR="00721396" w:rsidRPr="00721396">
              <w:rPr>
                <w:rFonts w:ascii="Times New Roman" w:hAnsi="Times New Roman" w:cs="Times New Roman"/>
                <w:i/>
                <w:iCs/>
                <w:sz w:val="24"/>
              </w:rPr>
              <w:t>елоярский</w:t>
            </w:r>
            <w:proofErr w:type="spellEnd"/>
            <w:r w:rsidR="00721396" w:rsidRPr="00721396">
              <w:rPr>
                <w:rFonts w:ascii="Times New Roman" w:hAnsi="Times New Roman" w:cs="Times New Roman"/>
                <w:i/>
                <w:iCs/>
                <w:sz w:val="24"/>
              </w:rPr>
              <w:t>, ул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ица </w:t>
            </w:r>
            <w:r w:rsidR="00721396"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Таежная 10,  </w:t>
            </w:r>
          </w:p>
          <w:p w:rsidR="00897D4B" w:rsidRDefault="00721396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Заместитель начальника отдела государственный жилищный инспектор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- </w:t>
            </w: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Пономарева Светлана Викторовна, </w:t>
            </w:r>
          </w:p>
          <w:p w:rsidR="00897D4B" w:rsidRDefault="00721396" w:rsidP="00897D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тел. 8 (34670) 2-14-46, </w:t>
            </w:r>
          </w:p>
          <w:p w:rsidR="00863761" w:rsidRPr="00D42430" w:rsidRDefault="00721396" w:rsidP="00897D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>адрес электронной почты</w:t>
            </w:r>
            <w:r w:rsidR="00897D4B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gramStart"/>
            <w:r w:rsidRPr="00721396">
              <w:rPr>
                <w:rFonts w:ascii="Times New Roman" w:hAnsi="Times New Roman" w:cs="Times New Roman"/>
                <w:i/>
                <w:iCs/>
                <w:sz w:val="24"/>
              </w:rPr>
              <w:t xml:space="preserve">PonomarevaSV@admhmao.ru) </w:t>
            </w:r>
            <w:proofErr w:type="gramEnd"/>
          </w:p>
        </w:tc>
      </w:tr>
      <w:tr w:rsidR="00897D4B" w:rsidRPr="00D42430" w:rsidTr="002A662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D4B" w:rsidRPr="002A6628" w:rsidRDefault="00897D4B" w:rsidP="00897D4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посредством факсимильной связи (3467) 360-130</w:t>
            </w:r>
          </w:p>
          <w:p w:rsidR="00897D4B" w:rsidRPr="002A6628" w:rsidRDefault="00897D4B" w:rsidP="00897D4B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посредством электронной почты: jsn@admhmao.ru</w:t>
            </w:r>
          </w:p>
          <w:p w:rsidR="00897D4B" w:rsidRPr="002A6628" w:rsidRDefault="00897D4B" w:rsidP="00897D4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При этом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      </w:r>
            <w:proofErr w:type="gramStart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ии и ау</w:t>
            </w:r>
            <w:proofErr w:type="gramEnd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тентификации (my.dom.gosuslugi.ru)</w:t>
            </w:r>
          </w:p>
        </w:tc>
      </w:tr>
      <w:tr w:rsidR="00863761" w:rsidRPr="00D42430" w:rsidTr="002A6628">
        <w:tc>
          <w:tcPr>
            <w:tcW w:w="14879" w:type="dxa"/>
            <w:tcBorders>
              <w:top w:val="single" w:sz="4" w:space="0" w:color="auto"/>
              <w:bottom w:val="single" w:sz="4" w:space="0" w:color="auto"/>
            </w:tcBorders>
          </w:tcPr>
          <w:p w:rsidR="00863761" w:rsidRPr="00D42430" w:rsidRDefault="00153878" w:rsidP="00B83E4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42430">
              <w:rPr>
                <w:rFonts w:ascii="Times New Roman" w:hAnsi="Times New Roman" w:cs="Times New Roman"/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EF07E7" wp14:editId="0B0F0C47">
                      <wp:simplePos x="0" y="0"/>
                      <wp:positionH relativeFrom="column">
                        <wp:posOffset>4555963</wp:posOffset>
                      </wp:positionH>
                      <wp:positionV relativeFrom="paragraph">
                        <wp:posOffset>20320</wp:posOffset>
                      </wp:positionV>
                      <wp:extent cx="215660" cy="276045"/>
                      <wp:effectExtent l="19050" t="0" r="13335" b="2921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60" cy="2760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E673A4" id="Стрелка вниз 1" o:spid="_x0000_s1026" type="#_x0000_t67" style="position:absolute;margin-left:358.75pt;margin-top:1.6pt;width:1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" adj="13163" fillcolor="white [3201]" strokecolor="black [3200]" strokeweight="1pt"/>
                  </w:pict>
                </mc:Fallback>
              </mc:AlternateContent>
            </w:r>
          </w:p>
          <w:p w:rsidR="00153878" w:rsidRPr="00D42430" w:rsidRDefault="00153878" w:rsidP="00D424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3761" w:rsidRPr="00D42430" w:rsidTr="002A662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2A6628" w:rsidRDefault="00B83E48" w:rsidP="00B83E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По результатам проведения </w:t>
            </w:r>
            <w:proofErr w:type="spellStart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Жилстройнадзором</w:t>
            </w:r>
            <w:proofErr w:type="spellEnd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 Югры проверочных мероприятий в отношении лица, осуществляющего деятельность по управлению многоквартирными домами, в сроки, предусмотренные ФЗ от 02.05.2006 № 59-ФЗ «О порядке рассмотрения обращений граждан Российской Федерации», в том числе в случае, когда рассмотрение обращения не требует проведения проверочных мероприятий, заявителю направляется мотивированный ответ по существу поставленных в обращении вопросов, а при запросе заявителя также направляются соответствующие</w:t>
            </w:r>
            <w:proofErr w:type="gramEnd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 материалы проверки (акт проверки, предписание, определение, постановление)</w:t>
            </w:r>
          </w:p>
        </w:tc>
      </w:tr>
    </w:tbl>
    <w:p w:rsidR="00641E56" w:rsidRPr="00641E56" w:rsidRDefault="00721396" w:rsidP="00721396">
      <w:pPr>
        <w:jc w:val="both"/>
        <w:rPr>
          <w:rFonts w:eastAsiaTheme="minorEastAsia"/>
          <w:lang w:eastAsia="ru-RU"/>
        </w:rPr>
      </w:pPr>
      <w:r w:rsidRPr="00641E56">
        <w:rPr>
          <w:rFonts w:eastAsiaTheme="minorEastAsia"/>
          <w:lang w:eastAsia="ru-RU"/>
        </w:rPr>
        <w:t xml:space="preserve"> </w:t>
      </w:r>
    </w:p>
    <w:p w:rsidR="00641E56" w:rsidRDefault="00641E56" w:rsidP="00626071">
      <w:pPr>
        <w:jc w:val="both"/>
        <w:rPr>
          <w:rFonts w:ascii="Times New Roman" w:hAnsi="Times New Roman" w:cs="Times New Roman"/>
          <w:sz w:val="28"/>
        </w:rPr>
      </w:pPr>
    </w:p>
    <w:sectPr w:rsidR="00641E56" w:rsidSect="00D42430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024A7E0B"/>
    <w:multiLevelType w:val="hybridMultilevel"/>
    <w:tmpl w:val="9C0C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59A"/>
    <w:multiLevelType w:val="hybridMultilevel"/>
    <w:tmpl w:val="2BC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2804"/>
    <w:multiLevelType w:val="hybridMultilevel"/>
    <w:tmpl w:val="C2DE3E6C"/>
    <w:lvl w:ilvl="0" w:tplc="433C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184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36E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987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A4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89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4D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63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F567DB"/>
    <w:multiLevelType w:val="hybridMultilevel"/>
    <w:tmpl w:val="20083F86"/>
    <w:lvl w:ilvl="0" w:tplc="420AF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60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E3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48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A8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E0F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C6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49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20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4965091"/>
    <w:multiLevelType w:val="hybridMultilevel"/>
    <w:tmpl w:val="0120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26"/>
    <w:rsid w:val="0012687D"/>
    <w:rsid w:val="00153878"/>
    <w:rsid w:val="0018158C"/>
    <w:rsid w:val="001817D2"/>
    <w:rsid w:val="0024678D"/>
    <w:rsid w:val="002818A6"/>
    <w:rsid w:val="002A6628"/>
    <w:rsid w:val="002C44E1"/>
    <w:rsid w:val="004B06AF"/>
    <w:rsid w:val="00515430"/>
    <w:rsid w:val="00524589"/>
    <w:rsid w:val="00557EBA"/>
    <w:rsid w:val="005F2303"/>
    <w:rsid w:val="00626071"/>
    <w:rsid w:val="00641E56"/>
    <w:rsid w:val="00672A21"/>
    <w:rsid w:val="0067557E"/>
    <w:rsid w:val="006C01D5"/>
    <w:rsid w:val="006D64A2"/>
    <w:rsid w:val="0071240F"/>
    <w:rsid w:val="00721396"/>
    <w:rsid w:val="007676FD"/>
    <w:rsid w:val="00863761"/>
    <w:rsid w:val="008845A2"/>
    <w:rsid w:val="00897D4B"/>
    <w:rsid w:val="008A2BBE"/>
    <w:rsid w:val="008B2D71"/>
    <w:rsid w:val="008C67D3"/>
    <w:rsid w:val="009016EF"/>
    <w:rsid w:val="0090642D"/>
    <w:rsid w:val="00957A7C"/>
    <w:rsid w:val="009D26C7"/>
    <w:rsid w:val="00A13640"/>
    <w:rsid w:val="00B04352"/>
    <w:rsid w:val="00B41CD5"/>
    <w:rsid w:val="00B83E48"/>
    <w:rsid w:val="00C17326"/>
    <w:rsid w:val="00C25772"/>
    <w:rsid w:val="00C448FC"/>
    <w:rsid w:val="00CB46D2"/>
    <w:rsid w:val="00D25CBA"/>
    <w:rsid w:val="00D42430"/>
    <w:rsid w:val="00D57A47"/>
    <w:rsid w:val="00DB1B48"/>
    <w:rsid w:val="00DC0261"/>
    <w:rsid w:val="00DC7FD6"/>
    <w:rsid w:val="00E02E62"/>
    <w:rsid w:val="00E106B1"/>
    <w:rsid w:val="00E24DE8"/>
    <w:rsid w:val="00F423D5"/>
    <w:rsid w:val="00F80812"/>
    <w:rsid w:val="00F80B2C"/>
    <w:rsid w:val="00F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D5"/>
    <w:pPr>
      <w:ind w:left="720"/>
      <w:contextualSpacing/>
    </w:pPr>
  </w:style>
  <w:style w:type="table" w:styleId="a4">
    <w:name w:val="Table Grid"/>
    <w:basedOn w:val="a1"/>
    <w:uiPriority w:val="39"/>
    <w:rsid w:val="002818A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F230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637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D5"/>
    <w:pPr>
      <w:ind w:left="720"/>
      <w:contextualSpacing/>
    </w:pPr>
  </w:style>
  <w:style w:type="table" w:styleId="a4">
    <w:name w:val="Table Grid"/>
    <w:basedOn w:val="a1"/>
    <w:uiPriority w:val="39"/>
    <w:rsid w:val="002818A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F230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63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362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633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010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5022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9548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210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stroidvor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OORSS201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OCIT86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-gks-pl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Чергинец Андрей Андреевич</dc:creator>
  <cp:lastModifiedBy>Борискина Галина Николаевна</cp:lastModifiedBy>
  <cp:revision>2</cp:revision>
  <dcterms:created xsi:type="dcterms:W3CDTF">2019-12-24T07:30:00Z</dcterms:created>
  <dcterms:modified xsi:type="dcterms:W3CDTF">2019-12-24T07:30:00Z</dcterms:modified>
</cp:coreProperties>
</file>