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CF1" w:rsidRDefault="00D42CF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42CF1" w:rsidRDefault="00D42CF1">
      <w:pPr>
        <w:pStyle w:val="ConsPlusNormal"/>
        <w:jc w:val="both"/>
        <w:outlineLvl w:val="0"/>
      </w:pPr>
    </w:p>
    <w:p w:rsidR="00D42CF1" w:rsidRDefault="00D42CF1">
      <w:pPr>
        <w:pStyle w:val="ConsPlusNormal"/>
        <w:outlineLvl w:val="0"/>
      </w:pPr>
      <w:r>
        <w:t>Зарегистрировано в Минюсте России 22 мая 2019 г. N 54686</w:t>
      </w:r>
    </w:p>
    <w:p w:rsidR="00D42CF1" w:rsidRDefault="00D42C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D42CF1" w:rsidRDefault="00D42CF1">
      <w:pPr>
        <w:pStyle w:val="ConsPlusTitle"/>
        <w:jc w:val="center"/>
      </w:pPr>
      <w:r>
        <w:t>ОБОРОНЫ, ЧРЕЗВЫЧАЙНЫМ СИТУАЦИЯМ И ЛИКВИДАЦИИ</w:t>
      </w:r>
    </w:p>
    <w:p w:rsidR="00D42CF1" w:rsidRDefault="00D42CF1">
      <w:pPr>
        <w:pStyle w:val="ConsPlusTitle"/>
        <w:jc w:val="center"/>
      </w:pPr>
      <w:r>
        <w:t>ПОСЛЕДСТВИЙ СТИХИЙНЫХ БЕДСТВИЙ</w:t>
      </w:r>
    </w:p>
    <w:p w:rsidR="00D42CF1" w:rsidRDefault="00D42CF1">
      <w:pPr>
        <w:pStyle w:val="ConsPlusTitle"/>
        <w:jc w:val="center"/>
      </w:pPr>
    </w:p>
    <w:p w:rsidR="00D42CF1" w:rsidRDefault="00D42CF1">
      <w:pPr>
        <w:pStyle w:val="ConsPlusTitle"/>
        <w:jc w:val="center"/>
      </w:pPr>
      <w:r>
        <w:t>ПРИКАЗ</w:t>
      </w:r>
    </w:p>
    <w:p w:rsidR="00D42CF1" w:rsidRDefault="00D42CF1">
      <w:pPr>
        <w:pStyle w:val="ConsPlusTitle"/>
        <w:jc w:val="center"/>
      </w:pPr>
      <w:r>
        <w:t>от 14 декабря 2018 г. N 600</w:t>
      </w:r>
    </w:p>
    <w:p w:rsidR="00D42CF1" w:rsidRDefault="00D42CF1">
      <w:pPr>
        <w:pStyle w:val="ConsPlusTitle"/>
        <w:jc w:val="center"/>
      </w:pPr>
    </w:p>
    <w:p w:rsidR="00D42CF1" w:rsidRDefault="00D42CF1">
      <w:pPr>
        <w:pStyle w:val="ConsPlusTitle"/>
        <w:jc w:val="center"/>
      </w:pPr>
      <w:r>
        <w:t>ОБ УТВЕРЖДЕНИИ АДМИНИСТРАТИВНОГО РЕГЛАМЕНТА</w:t>
      </w:r>
    </w:p>
    <w:p w:rsidR="00D42CF1" w:rsidRDefault="00D42CF1">
      <w:pPr>
        <w:pStyle w:val="ConsPlusTitle"/>
        <w:jc w:val="center"/>
      </w:pPr>
      <w:r>
        <w:t>ПРЕДОСТАВЛЕНИЯ МИНИСТЕРСТВОМ РОССИЙСКОЙ ФЕДЕРАЦИИ ПО ДЕЛАМ</w:t>
      </w:r>
    </w:p>
    <w:p w:rsidR="00D42CF1" w:rsidRDefault="00D42CF1">
      <w:pPr>
        <w:pStyle w:val="ConsPlusTitle"/>
        <w:jc w:val="center"/>
      </w:pPr>
      <w:r>
        <w:t>ГРАЖДАНСКОЙ ОБОРОНЫ, ЧРЕЗВЫЧАЙНЫМ СИТУАЦИЯМ И ЛИКВИДАЦИИ</w:t>
      </w:r>
    </w:p>
    <w:p w:rsidR="00D42CF1" w:rsidRDefault="00D42CF1">
      <w:pPr>
        <w:pStyle w:val="ConsPlusTitle"/>
        <w:jc w:val="center"/>
      </w:pPr>
      <w:r>
        <w:t>ПОСЛЕДСТВИЙ СТИХИЙНЫХ БЕДСТВИЙ ГОСУДАРСТВЕННОЙ УСЛУГИ</w:t>
      </w:r>
    </w:p>
    <w:p w:rsidR="00D42CF1" w:rsidRDefault="00D42CF1">
      <w:pPr>
        <w:pStyle w:val="ConsPlusTitle"/>
        <w:jc w:val="center"/>
      </w:pPr>
      <w:r>
        <w:t>ПО ПРЕДОСТАВЛЕНИЮ ИНФОРМАЦИИ О ПРИСВОЕННОЙ (ОБ ИЗМЕНЕНИИ</w:t>
      </w:r>
    </w:p>
    <w:p w:rsidR="00D42CF1" w:rsidRDefault="00D42CF1">
      <w:pPr>
        <w:pStyle w:val="ConsPlusTitle"/>
        <w:jc w:val="center"/>
      </w:pPr>
      <w:r>
        <w:t>РАНЕЕ ПРИСВОЕННОЙ) ДЕЯТЕЛЬНОСТИ И (ИЛИ) ИСПОЛЬЗУЕМЫМ</w:t>
      </w:r>
    </w:p>
    <w:p w:rsidR="00D42CF1" w:rsidRDefault="00D42CF1">
      <w:pPr>
        <w:pStyle w:val="ConsPlusTitle"/>
        <w:jc w:val="center"/>
      </w:pPr>
      <w:r>
        <w:t>ОБЪЕКТАМ КАТЕГОРИИ РИСКА В ОБЛАСТИ ГРАЖДАНСКОЙ ОБОРОНЫ,</w:t>
      </w:r>
    </w:p>
    <w:p w:rsidR="00D42CF1" w:rsidRDefault="00D42CF1">
      <w:pPr>
        <w:pStyle w:val="ConsPlusTitle"/>
        <w:jc w:val="center"/>
      </w:pPr>
      <w:r>
        <w:t>ЗАЩИТЫ НАСЕЛЕНИЯ И ТЕРРИТОРИЙ ОТ ЧРЕЗВЫЧАЙНЫХ СИТУАЦИЙ</w:t>
      </w:r>
    </w:p>
    <w:p w:rsidR="00D42CF1" w:rsidRDefault="00D42CF1">
      <w:pPr>
        <w:pStyle w:val="ConsPlusTitle"/>
        <w:jc w:val="center"/>
      </w:pPr>
      <w:r>
        <w:t>ПРИРОДНОГО И ТЕХНОГЕННОГО ХАРАКТЕРА И ПОЖАРНОЙ БЕЗОПАСНОСТИ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&lt;1&gt;, </w:t>
      </w:r>
      <w:hyperlink r:id="rId6" w:history="1">
        <w:r>
          <w:rPr>
            <w:color w:val="0000FF"/>
          </w:rPr>
          <w:t>пунктом 13</w:t>
        </w:r>
      </w:hyperlink>
      <w:r>
        <w:t xml:space="preserve"> Правил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опасности, утвержденных постановлением Правительства Российской Федерации от 17 августа 2016 г. N 806 "О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Федерации" &lt;2&gt;,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мая 2011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&lt;3&gt; приказываю: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2010, N 31, ст. 4179; 2011, N 15, ст. 2038, N 27, ст. 3873, ст. 3880, N 29, ст. 4291, N 30, ст. 4587, N 49, ст. 7061; 2012, N 31, ст. 4322; 2013, N 14, ст. 1651, N 27, ст. 3477, ст. 3480, N 30, ст. 4084, N 51, ст. 6679, N 52, ст. 6952, ст. 6961, ст. 7009; 2014, N 26, ст. 3366, N 30, ст. 4264, N 49, ст. 6928; 2015, N 1, ст. 67, ст. 72, N 10, ст. 1393, N 29, ст. 4342, ст. 4376; 2016, N 7, ст. 916, N 27, ст. 4293, ст. 4294; 2017, N 1, ст. 12, N 31, ст. 4785, N 50, ст. 7555; 2018, N 1, ст. 63, N 9, ст. 1283, N 17, ст. 2427, N 18, ст. 2557, N 24, ст. 3413, N 27, ст. 3954, N 30, ст. 4539, N 31, ст. 4858.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2016, N 35, ст. 5326; 2017, N 9, ст. 1361, N 11, ст. 1563, N 15, ст. 2197, N 31, ст. 4924; 2018, N 9, ст. 1403, N 43, ст. 6604.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2011, N 22, ст. 3169, N 35, ст. 5092; 2012, N 28, ст. 3908, N 36, ст. 4903, N 50, ст. 7070, N 52, ст. 7507; 2014, N 5, ст. 506; 2017, N 44, ст. 6523; 2018, N 6, ст. 880, N 25, ст. 3696, N 36, ст. 5623, N 46, ст. 7050.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ind w:firstLine="540"/>
        <w:jc w:val="both"/>
      </w:pPr>
      <w:r>
        <w:t xml:space="preserve">Утвердить прилагаемый Административный </w:t>
      </w:r>
      <w:hyperlink w:anchor="P40" w:history="1">
        <w:r>
          <w:rPr>
            <w:color w:val="0000FF"/>
          </w:rPr>
          <w:t>регламент</w:t>
        </w:r>
      </w:hyperlink>
      <w:r>
        <w:t xml:space="preserve">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предоставлению информации о </w:t>
      </w:r>
      <w:r>
        <w:lastRenderedPageBreak/>
        <w:t>присвоенной (об изменении ранее присвоенной) деятельности и (или) используемым объектам категории риска в области гражданской обороны, защиты населения и территорий от чрезвычайных ситуаций природного и техногенного характера и пожарной безопасности.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jc w:val="right"/>
      </w:pPr>
      <w:r>
        <w:t>Министр</w:t>
      </w:r>
    </w:p>
    <w:p w:rsidR="00D42CF1" w:rsidRDefault="00D42CF1">
      <w:pPr>
        <w:pStyle w:val="ConsPlusNormal"/>
        <w:jc w:val="right"/>
      </w:pPr>
      <w:r>
        <w:t>Е.Н.ЗИНИЧЕВ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jc w:val="right"/>
        <w:outlineLvl w:val="0"/>
      </w:pPr>
      <w:r>
        <w:t>Утвержден</w:t>
      </w:r>
    </w:p>
    <w:p w:rsidR="00D42CF1" w:rsidRDefault="00D42CF1">
      <w:pPr>
        <w:pStyle w:val="ConsPlusNormal"/>
        <w:jc w:val="right"/>
      </w:pPr>
      <w:r>
        <w:t>приказом МЧС России</w:t>
      </w:r>
    </w:p>
    <w:p w:rsidR="00D42CF1" w:rsidRDefault="00D42CF1">
      <w:pPr>
        <w:pStyle w:val="ConsPlusNormal"/>
        <w:jc w:val="right"/>
      </w:pPr>
      <w:r>
        <w:t>от 14.12.2018 N 600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Title"/>
        <w:jc w:val="center"/>
      </w:pPr>
      <w:bookmarkStart w:id="0" w:name="P40"/>
      <w:bookmarkEnd w:id="0"/>
      <w:r>
        <w:t>АДМИНИСТРАТИВНЫЙ РЕГЛАМЕНТ</w:t>
      </w:r>
    </w:p>
    <w:p w:rsidR="00D42CF1" w:rsidRDefault="00D42CF1">
      <w:pPr>
        <w:pStyle w:val="ConsPlusTitle"/>
        <w:jc w:val="center"/>
      </w:pPr>
      <w:r>
        <w:t>ПРЕДОСТАВЛЕНИЯ МИНИСТЕРСТВОМ РОССИЙСКОЙ ФЕДЕРАЦИИ ПО ДЕЛАМ</w:t>
      </w:r>
    </w:p>
    <w:p w:rsidR="00D42CF1" w:rsidRDefault="00D42CF1">
      <w:pPr>
        <w:pStyle w:val="ConsPlusTitle"/>
        <w:jc w:val="center"/>
      </w:pPr>
      <w:r>
        <w:t>ГРАЖДАНСКОЙ ОБОРОНЫ, ЧРЕЗВЫЧАЙНЫМ СИТУАЦИЯМ И ЛИКВИДАЦИИ</w:t>
      </w:r>
    </w:p>
    <w:p w:rsidR="00D42CF1" w:rsidRDefault="00D42CF1">
      <w:pPr>
        <w:pStyle w:val="ConsPlusTitle"/>
        <w:jc w:val="center"/>
      </w:pPr>
      <w:r>
        <w:t>ПОСЛЕДСТВИЙ СТИХИЙНЫХ БЕДСТВИЙ ГОСУДАРСТВЕННОЙ УСЛУГИ</w:t>
      </w:r>
    </w:p>
    <w:p w:rsidR="00D42CF1" w:rsidRDefault="00D42CF1">
      <w:pPr>
        <w:pStyle w:val="ConsPlusTitle"/>
        <w:jc w:val="center"/>
      </w:pPr>
      <w:r>
        <w:t>ПО ПРЕДОСТАВЛЕНИЮ ИНФОРМАЦИИ О ПРИСВОЕННОЙ (ОБ ИЗМЕНЕНИИ</w:t>
      </w:r>
    </w:p>
    <w:p w:rsidR="00D42CF1" w:rsidRDefault="00D42CF1">
      <w:pPr>
        <w:pStyle w:val="ConsPlusTitle"/>
        <w:jc w:val="center"/>
      </w:pPr>
      <w:r>
        <w:t>РАНЕЕ ПРИСВОЕННОЙ) ДЕЯТЕЛЬНОСТИ И (ИЛИ) ИСПОЛЬЗУЕМЫМ</w:t>
      </w:r>
    </w:p>
    <w:p w:rsidR="00D42CF1" w:rsidRDefault="00D42CF1">
      <w:pPr>
        <w:pStyle w:val="ConsPlusTitle"/>
        <w:jc w:val="center"/>
      </w:pPr>
      <w:r>
        <w:t>ОБЪЕКТАМ КАТЕГОРИИ РИСКА В ОБЛАСТИ ГРАЖДАНСКОЙ ОБОРОНЫ,</w:t>
      </w:r>
    </w:p>
    <w:p w:rsidR="00D42CF1" w:rsidRDefault="00D42CF1">
      <w:pPr>
        <w:pStyle w:val="ConsPlusTitle"/>
        <w:jc w:val="center"/>
      </w:pPr>
      <w:r>
        <w:t>ЗАЩИТЫ НАСЕЛЕНИЯ И ТЕРРИТОРИЙ ОТ ЧРЕЗВЫЧАЙНЫХ СИТУАЦИЙ</w:t>
      </w:r>
    </w:p>
    <w:p w:rsidR="00D42CF1" w:rsidRDefault="00D42CF1">
      <w:pPr>
        <w:pStyle w:val="ConsPlusTitle"/>
        <w:jc w:val="center"/>
      </w:pPr>
      <w:r>
        <w:t>ПРИРОДНОГО И ТЕХНОГЕННОГО ХАРАКТЕРА И ПОЖАРНОЙ БЕЗОПАСНОСТИ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Title"/>
        <w:jc w:val="center"/>
        <w:outlineLvl w:val="1"/>
      </w:pPr>
      <w:r>
        <w:t>I. Общие положения</w:t>
      </w:r>
    </w:p>
    <w:p w:rsidR="00D42CF1" w:rsidRDefault="00D42CF1">
      <w:pPr>
        <w:pStyle w:val="ConsPlusNormal"/>
        <w:jc w:val="center"/>
      </w:pPr>
    </w:p>
    <w:p w:rsidR="00D42CF1" w:rsidRDefault="00D42CF1">
      <w:pPr>
        <w:pStyle w:val="ConsPlusTitle"/>
        <w:jc w:val="center"/>
        <w:outlineLvl w:val="2"/>
      </w:pPr>
      <w:r>
        <w:t>Предмет регулирования регламента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ind w:firstLine="540"/>
        <w:jc w:val="both"/>
      </w:pPr>
      <w:r>
        <w:t>1. Административный регламент предоставления Министерством Российской Федерации по делам гражданской обороны, чрезвычайным ситуациям и ликвидации последствий стихийных бедствий государственной услуги по предоставлению информации о присвоенной (об изменении ранее присвоенной) деятельности и (или) используемым объектам категории риска в области гражданской обороны, защиты населения и территорий от чрезвычайных ситуаций природного и техногенного характера и пожарной безопасности (далее - Административный регламент) определяет сроки и последовательность административных процедур при оказании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государственной услуги по предоставлению информации о присвоенной (об изменении ранее присвоенной) деятельности и (или) используемым объектам категории риска в области гражданской обороны, защиты населения и территорий от чрезвычайных ситуаций природного и техногенного характера и пожарной безопасности (далее - государственная услуга), устанавливает порядок взаимодействия между должностными лицами МЧС России и заявителями при предоставлении государственной услуги.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Title"/>
        <w:jc w:val="center"/>
        <w:outlineLvl w:val="2"/>
      </w:pPr>
      <w:r>
        <w:t>Круг заявителей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ind w:firstLine="540"/>
        <w:jc w:val="both"/>
      </w:pPr>
      <w:r>
        <w:t>2. Заявителями на предоставление государственной услуги являются юридические лица, индивидуальные предприниматели и физические лица, обратившиеся в территориальный орган МЧС России (далее - заявитель) с заявлением о предоставлении информации о присвоенной (об изменении ранее присвоенной) деятельности и (или) используемым объектам категории риска в области: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гражданской обороны;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lastRenderedPageBreak/>
        <w:t>защиты населения и территорий от чрезвычайных ситуаций природного и техногенного характера;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пожарной безопасности.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D42CF1" w:rsidRDefault="00D42CF1">
      <w:pPr>
        <w:pStyle w:val="ConsPlusTitle"/>
        <w:jc w:val="center"/>
      </w:pPr>
      <w:r>
        <w:t>государственной услуги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ind w:firstLine="540"/>
        <w:jc w:val="both"/>
      </w:pPr>
      <w:r>
        <w:t>3. Информирование о порядке предоставления государственной услуги осуществляет МЧС России, его территориальные органы.</w:t>
      </w:r>
    </w:p>
    <w:p w:rsidR="00D42CF1" w:rsidRDefault="00D42CF1">
      <w:pPr>
        <w:pStyle w:val="ConsPlusNormal"/>
        <w:spacing w:before="220"/>
        <w:ind w:firstLine="540"/>
        <w:jc w:val="both"/>
      </w:pPr>
      <w:bookmarkStart w:id="1" w:name="P67"/>
      <w:bookmarkEnd w:id="1"/>
      <w:r>
        <w:t>4. Информация о государственной услуге предоставляется: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посредством размещения информации о порядке предоставления государственной услуги на официальном сайте МЧС России в информационно-телекоммуникационной сети "Интернет" (www.mchs.gov.ru) (далее - официальный сайт МЧС России), на официальных сайтах главных управлений МЧС России в информационно-телекоммуникационной сети "Интернет" (далее - официальные сайты главных управлений), в федеральной государственной информационной системе "Федеральный реестр государственных и муниципальных услуг (функций)" (далее - Федеральный реестр государственных услуг), а также в федеральной государственной информационной системе "Единый портал государственных и муниципальных услуг (функций)" (www.gosuslugi.ru) (далее - Единый портал государственных услуг);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посредством размещения информации о государственной услуге на информационных стендах в зданиях МЧС России и его территориальных органов, предоставляющих государственную услугу;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посредством телефонной связи, а также при устных или письменных обращениях в МЧС России и его территориальные органы, предоставляющие государственную услугу.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Информация о порядке предоставления государственной услуги предоставляется на безвозмездной основе.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5. Информация о месте нахождения, графике работы территориальных органов МЧС России, предоставляющих государственную услугу, справочных телефонах, адресах официальных сайтов, а также электронной почты размещается на официальном сайте МЧС России, официальных сайтах главных управлений, Едином портале государственных услуг, в Федеральном реестре государственных услуг и на информационных стендах территориальных органов МЧС России.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6. На официальном сайте МЧС России, официальных сайтах главных управлений, Едином портале государственных услуг и в Федеральном реестре государственных услуг размещается следующая информация о порядке предоставления государственной услуги: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текст нормативных правовых актов, регулирующих деятельность по предоставлению государственной услуги;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график работы территориальных органов МЧС России, предоставляющих государственную услугу;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форма заявления, используемого при предоставлении государственной услуги.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7. Требованиями к информированию о порядке предоставления государственной услуги являются: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достоверность предоставляемой информации;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lastRenderedPageBreak/>
        <w:t>полнота информирования;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удобство и доступность получения информации;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оперативность предоставления информации.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D42CF1" w:rsidRDefault="00D42CF1">
      <w:pPr>
        <w:pStyle w:val="ConsPlusNormal"/>
        <w:jc w:val="center"/>
      </w:pPr>
    </w:p>
    <w:p w:rsidR="00D42CF1" w:rsidRDefault="00D42CF1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ind w:firstLine="540"/>
        <w:jc w:val="both"/>
      </w:pPr>
      <w:r>
        <w:t>8. Государственная услуга по предоставлению информации о присвоенной (об изменении ранее присвоенной) деятельности и (или) используемым объектам категории риска в области гражданской обороны, защиты населения и территорий от чрезвычайных ситуаций природного и техногенного характера и пожарной безопасности.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Title"/>
        <w:jc w:val="center"/>
        <w:outlineLvl w:val="2"/>
      </w:pPr>
      <w:r>
        <w:t>Наименование органа, предоставляющего</w:t>
      </w:r>
    </w:p>
    <w:p w:rsidR="00D42CF1" w:rsidRDefault="00D42CF1">
      <w:pPr>
        <w:pStyle w:val="ConsPlusTitle"/>
        <w:jc w:val="center"/>
      </w:pPr>
      <w:r>
        <w:t>государственную услугу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ind w:firstLine="540"/>
        <w:jc w:val="both"/>
      </w:pPr>
      <w:r>
        <w:t>9. Государственная услуга предоставляется следующими подразделениями территориальных органов МЧС России и организациями, подведомственными МЧС России (далее - подразделение МЧС России, предоставляющее государственную услугу):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структурными подразделениями, в сферу ведения которых входят вопросы организации и осуществления федерального государственного пожарного надзора, государственного надзора в области гражданской обороны, федерального государственного надзора в области защиты населения и территорий от чрезвычайных ситуаций природного и техногенного характера, и их территориальными отделами (отделениями, инспекциями);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специальными и воинскими подразделениями федеральной противопожарной службы.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10. При предоставлении государственной услуги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Российской Федерации.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ind w:firstLine="540"/>
        <w:jc w:val="both"/>
      </w:pPr>
      <w:r>
        <w:t>11. Результатом предоставления государственной услуги является: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предоставление информации в виде выписки о присвоенной деятельности и (или) используемым объектам категории риска;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предоставление информации в виде выписки об изменении ранее присвоенной деятельности и (или) используемым объектам категории риска.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Title"/>
        <w:jc w:val="center"/>
        <w:outlineLvl w:val="2"/>
      </w:pPr>
      <w:r>
        <w:t>Срок предоставления государственной услуги,</w:t>
      </w:r>
    </w:p>
    <w:p w:rsidR="00D42CF1" w:rsidRDefault="00D42CF1">
      <w:pPr>
        <w:pStyle w:val="ConsPlusTitle"/>
        <w:jc w:val="center"/>
      </w:pPr>
      <w:r>
        <w:t>в том числе с учетом необходимости обращения в организации,</w:t>
      </w:r>
    </w:p>
    <w:p w:rsidR="00D42CF1" w:rsidRDefault="00D42CF1">
      <w:pPr>
        <w:pStyle w:val="ConsPlusTitle"/>
        <w:jc w:val="center"/>
      </w:pPr>
      <w:r>
        <w:t>участвующие в предоставлении государственной услуги, срок</w:t>
      </w:r>
    </w:p>
    <w:p w:rsidR="00D42CF1" w:rsidRDefault="00D42CF1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D42CF1" w:rsidRDefault="00D42CF1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D42CF1" w:rsidRDefault="00D42CF1">
      <w:pPr>
        <w:pStyle w:val="ConsPlusTitle"/>
        <w:jc w:val="center"/>
      </w:pPr>
      <w:r>
        <w:t>законодательством Российской Федерации, срок выдачи</w:t>
      </w:r>
    </w:p>
    <w:p w:rsidR="00D42CF1" w:rsidRDefault="00D42CF1">
      <w:pPr>
        <w:pStyle w:val="ConsPlusTitle"/>
        <w:jc w:val="center"/>
      </w:pPr>
      <w:r>
        <w:t>(направления) документов, являющихся результатом</w:t>
      </w:r>
    </w:p>
    <w:p w:rsidR="00D42CF1" w:rsidRDefault="00D42CF1">
      <w:pPr>
        <w:pStyle w:val="ConsPlusTitle"/>
        <w:jc w:val="center"/>
      </w:pPr>
      <w:r>
        <w:t>предоставления государственной услуги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ind w:firstLine="540"/>
        <w:jc w:val="both"/>
      </w:pPr>
      <w:r>
        <w:t>12. Предоставление государственной услуги осуществляется в срок, не превышающий 15 рабочих дней с даты поступления заявления о предоставлении информации о присвоенной (об изменении ранее присвоенной) деятельности и (или) используемым объектам категории риска, в который входит: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1) принятие решения о предоставлении выписки о присвоенной (об изменении ранее присвоенной) деятельности и (или) используемым объектам категории риска - в срок, не превышающий 12 рабочих дней со дня регистрации подразделением МЧС России, предоставляющим государственную услугу;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2) направление выписки о присвоенной (об изменении ранее присвоенной) деятельности и (или) используемым объектам категории риска или уведомления об отказе в ее предоставлении - в срок, не превышающий 3 рабочих дней со дня принятия решения о предоставлении выписки о присвоенной (об изменении (ранее присвоенной) деятельности и (или) используемым объектам категории риска или уведомления об отказе в ее предоставлении.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D42CF1" w:rsidRDefault="00D42CF1">
      <w:pPr>
        <w:pStyle w:val="ConsPlusTitle"/>
        <w:jc w:val="center"/>
      </w:pPr>
      <w:r>
        <w:t>государственной услуги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ind w:firstLine="540"/>
        <w:jc w:val="both"/>
      </w:pPr>
      <w:r>
        <w:t>13. Перечень нормативных правовых актов (с указанием их реквизитов и источников официального опубликования), регулирующих предоставление государственной услуги, размещается на официальном сайте МЧС России, официальных сайтах главных управлений, в Федеральном реестре государственных услуг, а также на Едином портале государственных услуг.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D42CF1" w:rsidRDefault="00D42CF1">
      <w:pPr>
        <w:pStyle w:val="ConsPlusTitle"/>
        <w:jc w:val="center"/>
      </w:pPr>
      <w:r>
        <w:t>в соответствии с нормативными правовыми актами</w:t>
      </w:r>
    </w:p>
    <w:p w:rsidR="00D42CF1" w:rsidRDefault="00D42CF1">
      <w:pPr>
        <w:pStyle w:val="ConsPlusTitle"/>
        <w:jc w:val="center"/>
      </w:pPr>
      <w:r>
        <w:t>для предоставления государственной услуги и услуг,</w:t>
      </w:r>
    </w:p>
    <w:p w:rsidR="00D42CF1" w:rsidRDefault="00D42CF1">
      <w:pPr>
        <w:pStyle w:val="ConsPlusTitle"/>
        <w:jc w:val="center"/>
      </w:pPr>
      <w:r>
        <w:t>которые являются необходимыми и обязательными</w:t>
      </w:r>
    </w:p>
    <w:p w:rsidR="00D42CF1" w:rsidRDefault="00D42CF1">
      <w:pPr>
        <w:pStyle w:val="ConsPlusTitle"/>
        <w:jc w:val="center"/>
      </w:pPr>
      <w:r>
        <w:t>для предоставления государственной услуги, подлежащих</w:t>
      </w:r>
    </w:p>
    <w:p w:rsidR="00D42CF1" w:rsidRDefault="00D42CF1">
      <w:pPr>
        <w:pStyle w:val="ConsPlusTitle"/>
        <w:jc w:val="center"/>
      </w:pPr>
      <w:r>
        <w:t>представлению заявителем, способы их получения заявителем,</w:t>
      </w:r>
    </w:p>
    <w:p w:rsidR="00D42CF1" w:rsidRDefault="00D42CF1">
      <w:pPr>
        <w:pStyle w:val="ConsPlusTitle"/>
        <w:jc w:val="center"/>
      </w:pPr>
      <w:r>
        <w:t>в том числе в электронной форме, порядок их представления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ind w:firstLine="540"/>
        <w:jc w:val="both"/>
      </w:pPr>
      <w:r>
        <w:t xml:space="preserve">14. Для предоставления государственной услуги заявитель представляет в подразделение МЧС России, предоставляющее государственную услугу, заявление о предоставлении информации о присвоенной (об изменении ранее присвоенной) деятельности и (или) используемым объектам категории риска (далее - заявление), подписанное заявителем, либо уполномоченным лицом, содержащее сведения, указанные в </w:t>
      </w:r>
      <w:hyperlink w:anchor="P133" w:history="1">
        <w:r>
          <w:rPr>
            <w:color w:val="0000FF"/>
          </w:rPr>
          <w:t>пункте 16</w:t>
        </w:r>
      </w:hyperlink>
      <w:r>
        <w:t xml:space="preserve"> настоящего Административного регламента, по форме, приведенной в </w:t>
      </w:r>
      <w:hyperlink w:anchor="P478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 (подается по адресу места нахождения объекта или адресу места осуществления деятельности).</w:t>
      </w:r>
    </w:p>
    <w:p w:rsidR="00D42CF1" w:rsidRDefault="00D42CF1">
      <w:pPr>
        <w:pStyle w:val="ConsPlusNormal"/>
        <w:spacing w:before="220"/>
        <w:ind w:firstLine="540"/>
        <w:jc w:val="both"/>
      </w:pPr>
      <w:bookmarkStart w:id="2" w:name="P130"/>
      <w:bookmarkEnd w:id="2"/>
      <w:r>
        <w:t>15. К заявлению прилагаются копии: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документа, удостоверяющего личность;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документа, подтверждающего полномочия представителя заявителя.</w:t>
      </w:r>
    </w:p>
    <w:p w:rsidR="00D42CF1" w:rsidRDefault="00D42CF1">
      <w:pPr>
        <w:pStyle w:val="ConsPlusNormal"/>
        <w:spacing w:before="220"/>
        <w:ind w:firstLine="540"/>
        <w:jc w:val="both"/>
      </w:pPr>
      <w:bookmarkStart w:id="3" w:name="P133"/>
      <w:bookmarkEnd w:id="3"/>
      <w:r>
        <w:t>16. Заявление должно содержать: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а) для физического лица: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сведения об объекте (деятельности):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наименование объекта или вида деятельности;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 xml:space="preserve">адрес места нахождения объекта или адрес места осуществления деятельности (при </w:t>
      </w:r>
      <w:r>
        <w:lastRenderedPageBreak/>
        <w:t>наличии);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сведения о заявителе: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фамилию, имя, отчество (при наличии) заявителя и его уполномоченного представителя (если интересы заявителя представляет уполномоченный представитель);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адрес места жительства заявителя;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почтовый адрес, номер контактного телефона и адрес электронной почты (при наличии);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реквизиты документа, удостоверяющего личность физического лица и его уполномоченного представителя (если интересы заявителя представляет уполномоченный представитель);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реквизиты документа, подтверждающего полномочия представителя заявителя (если интересы заявителя представляет уполномоченный представитель);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вид государственного надзора, в рамках которого запрашиваются сведения;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подпись заявителя или его уполномоченного представителя (если интересы заявителя представляет уполномоченный представитель);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б) для юридического лица: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сведения об объекте (деятельности):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наименование объекта или вида деятельности;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адрес места нахождения объекта или адрес места осуществления деятельности (при наличии);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сведения о заявителе: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полное наименование заявителя и фамилию, имя, отчество (при наличии) его уполномоченного представителя;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почтовый адрес заявителя, номер контактного телефона и адрес электронной почты (при наличии);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реквизиты документа, удостоверяющего личность уполномоченного представителя заявителя;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реквизиты документа, подтверждающего полномочия представителя заявителя;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адрес места нахождения юридического лица;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вид государственного надзора, в рамках которого запрашиваются сведения;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подпись уполномоченного представителя заявителя;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в) для индивидуального предпринимателя: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lastRenderedPageBreak/>
        <w:t>сведения об объекте: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наименование объекта или вида деятельности;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адрес места нахождения объекта или адрес места осуществления деятельности (при наличии);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сведения о заявителе: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фамилию, имя, отчество (при наличии) заявителя и его уполномоченного представителя (если интересы заявителя представляет уполномоченный представитель);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почтовый адрес заявителя, номер контактного телефона и адрес электронной почты (при наличии);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реквизиты документа, удостоверяющего личность индивидуального предпринимателя и его уполномоченного представителя (если интересы заявителя представляет уполномоченный представитель);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реквизиты документа, подтверждающего полномочия представителя заявителя (если интересы заявителя представляет уполномоченный представитель);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адрес места жительства заявителя;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вид государственного надзора, в рамках которого запрашиваются сведения;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подпись заявителя или его уполномоченного представителя (если интересы заявителя представляет уполномоченный представитель).</w:t>
      </w:r>
    </w:p>
    <w:p w:rsidR="00D42CF1" w:rsidRDefault="00D42CF1">
      <w:pPr>
        <w:pStyle w:val="ConsPlusNormal"/>
        <w:spacing w:before="220"/>
        <w:ind w:firstLine="540"/>
        <w:jc w:val="both"/>
      </w:pPr>
      <w:bookmarkStart w:id="4" w:name="P175"/>
      <w:bookmarkEnd w:id="4"/>
      <w:r>
        <w:t>17. На Едином портале государственных услуг заявителю предоставляется возможность заполнения заявления в электронной форме, которое подписывается усиленной квалифицированной электронной подписью или простой электронной подписью.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 xml:space="preserve">Заявители вправе использовать простую электронную подпись в случае, предусмотренном </w:t>
      </w:r>
      <w:hyperlink r:id="rId8" w:history="1">
        <w:r>
          <w:rPr>
            <w:color w:val="0000FF"/>
          </w:rPr>
          <w:t>пунктом 2.1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 &lt;1&gt;.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27, ст. 3744; 2013, N 45, ст. 5807; 2018, N 36, ст. 5623.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ind w:firstLine="540"/>
        <w:jc w:val="both"/>
      </w:pPr>
      <w:r>
        <w:t>Заявителям обеспечивается возможность получения информации о порядке предоставления государственной услуги на официальном сайте МЧС России, официальных сайтах главных управлений и на Едином портале государственных услуг, а также копирования формы заявления и иных документов, необходимых для предоставления государственной услуги.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D42CF1" w:rsidRDefault="00D42CF1">
      <w:pPr>
        <w:pStyle w:val="ConsPlusTitle"/>
        <w:jc w:val="center"/>
      </w:pPr>
      <w:r>
        <w:t>в соответствии с нормативными правовыми актами</w:t>
      </w:r>
    </w:p>
    <w:p w:rsidR="00D42CF1" w:rsidRDefault="00D42CF1">
      <w:pPr>
        <w:pStyle w:val="ConsPlusTitle"/>
        <w:jc w:val="center"/>
      </w:pPr>
      <w:r>
        <w:t>для предоставления государственной услуги, которые</w:t>
      </w:r>
    </w:p>
    <w:p w:rsidR="00D42CF1" w:rsidRDefault="00D42CF1">
      <w:pPr>
        <w:pStyle w:val="ConsPlusTitle"/>
        <w:jc w:val="center"/>
      </w:pPr>
      <w:r>
        <w:lastRenderedPageBreak/>
        <w:t>находятся в распоряжении государственных органов, органов</w:t>
      </w:r>
    </w:p>
    <w:p w:rsidR="00D42CF1" w:rsidRDefault="00D42CF1">
      <w:pPr>
        <w:pStyle w:val="ConsPlusTitle"/>
        <w:jc w:val="center"/>
      </w:pPr>
      <w:r>
        <w:t>местного самоуправления и иных органов, участвующих</w:t>
      </w:r>
    </w:p>
    <w:p w:rsidR="00D42CF1" w:rsidRDefault="00D42CF1">
      <w:pPr>
        <w:pStyle w:val="ConsPlusTitle"/>
        <w:jc w:val="center"/>
      </w:pPr>
      <w:r>
        <w:t>в предоставлении государственных или муниципальных услуг,</w:t>
      </w:r>
    </w:p>
    <w:p w:rsidR="00D42CF1" w:rsidRDefault="00D42CF1">
      <w:pPr>
        <w:pStyle w:val="ConsPlusTitle"/>
        <w:jc w:val="center"/>
      </w:pPr>
      <w:r>
        <w:t>и которые заявитель вправе представить, а также способы</w:t>
      </w:r>
    </w:p>
    <w:p w:rsidR="00D42CF1" w:rsidRDefault="00D42CF1">
      <w:pPr>
        <w:pStyle w:val="ConsPlusTitle"/>
        <w:jc w:val="center"/>
      </w:pPr>
      <w:r>
        <w:t>их получения заявителями, в том числе в электронной</w:t>
      </w:r>
    </w:p>
    <w:p w:rsidR="00D42CF1" w:rsidRDefault="00D42CF1">
      <w:pPr>
        <w:pStyle w:val="ConsPlusTitle"/>
        <w:jc w:val="center"/>
      </w:pPr>
      <w:r>
        <w:t>форме, порядок их представления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ind w:firstLine="540"/>
        <w:jc w:val="both"/>
      </w:pPr>
      <w:r>
        <w:t>18. Документы, необходимые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отсутствуют.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19. Подразделение МЧС России, предоставляющее государственную услугу, не вправе требовать от заявителя: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0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D42CF1" w:rsidRDefault="00D42CF1">
      <w:pPr>
        <w:pStyle w:val="ConsPlusTitle"/>
        <w:jc w:val="center"/>
      </w:pPr>
      <w:r>
        <w:t>в приеме документов, необходимых для предоставления</w:t>
      </w:r>
    </w:p>
    <w:p w:rsidR="00D42CF1" w:rsidRDefault="00D42CF1">
      <w:pPr>
        <w:pStyle w:val="ConsPlusTitle"/>
        <w:jc w:val="center"/>
      </w:pPr>
      <w:r>
        <w:t>государственной услуги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ind w:firstLine="540"/>
        <w:jc w:val="both"/>
      </w:pPr>
      <w:r>
        <w:t>20. Основания для отказа в приеме документов, необходимых для предоставления государственной услуги, отсутствуют.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D42CF1" w:rsidRDefault="00D42CF1">
      <w:pPr>
        <w:pStyle w:val="ConsPlusTitle"/>
        <w:jc w:val="center"/>
      </w:pPr>
      <w:r>
        <w:t>или отказа в предоставлении государственной услуги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ind w:firstLine="540"/>
        <w:jc w:val="both"/>
      </w:pPr>
      <w:r>
        <w:t>21. Основания для приостановления предоставления государственной услуги отсутствуют.</w:t>
      </w:r>
    </w:p>
    <w:p w:rsidR="00D42CF1" w:rsidRDefault="00D42CF1">
      <w:pPr>
        <w:pStyle w:val="ConsPlusNormal"/>
        <w:spacing w:before="220"/>
        <w:ind w:firstLine="540"/>
        <w:jc w:val="both"/>
      </w:pPr>
      <w:bookmarkStart w:id="5" w:name="P208"/>
      <w:bookmarkEnd w:id="5"/>
      <w:r>
        <w:t>22. Основания для отказа в предоставлении государственной услуги: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 xml:space="preserve">непредставление документов, указанных в </w:t>
      </w:r>
      <w:hyperlink w:anchor="P130" w:history="1">
        <w:r>
          <w:rPr>
            <w:color w:val="0000FF"/>
          </w:rPr>
          <w:t>пункте 15</w:t>
        </w:r>
      </w:hyperlink>
      <w:r>
        <w:t xml:space="preserve"> настоящего Административного регламента;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отсутствие в заявлении сведений, предусмотренных формой заявления.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D42CF1" w:rsidRDefault="00D42CF1">
      <w:pPr>
        <w:pStyle w:val="ConsPlusTitle"/>
        <w:jc w:val="center"/>
      </w:pPr>
      <w:r>
        <w:lastRenderedPageBreak/>
        <w:t>и обязательными для предоставления государственной услуги,</w:t>
      </w:r>
    </w:p>
    <w:p w:rsidR="00D42CF1" w:rsidRDefault="00D42CF1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D42CF1" w:rsidRDefault="00D42CF1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D42CF1" w:rsidRDefault="00D42CF1">
      <w:pPr>
        <w:pStyle w:val="ConsPlusTitle"/>
        <w:jc w:val="center"/>
      </w:pPr>
      <w:r>
        <w:t>государственной услуги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ind w:firstLine="540"/>
        <w:jc w:val="both"/>
      </w:pPr>
      <w:r>
        <w:t>23. Услуги,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Title"/>
        <w:jc w:val="center"/>
        <w:outlineLvl w:val="2"/>
      </w:pPr>
      <w:r>
        <w:t>Порядок, размер и основания взимания</w:t>
      </w:r>
    </w:p>
    <w:p w:rsidR="00D42CF1" w:rsidRDefault="00D42CF1">
      <w:pPr>
        <w:pStyle w:val="ConsPlusTitle"/>
        <w:jc w:val="center"/>
      </w:pPr>
      <w:r>
        <w:t>государственной пошлины или иной платы, взимаемой</w:t>
      </w:r>
    </w:p>
    <w:p w:rsidR="00D42CF1" w:rsidRDefault="00D42CF1">
      <w:pPr>
        <w:pStyle w:val="ConsPlusTitle"/>
        <w:jc w:val="center"/>
      </w:pPr>
      <w:r>
        <w:t>за предоставление государственной услуги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ind w:firstLine="540"/>
        <w:jc w:val="both"/>
      </w:pPr>
      <w:r>
        <w:t>24. За предоставление государственной услуги государственная пошлина или иная плата не взимается.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D42CF1" w:rsidRDefault="00D42CF1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D42CF1" w:rsidRDefault="00D42CF1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D42CF1" w:rsidRDefault="00D42CF1">
      <w:pPr>
        <w:pStyle w:val="ConsPlusTitle"/>
        <w:jc w:val="center"/>
      </w:pPr>
      <w:r>
        <w:t>включая информацию о методике расчета такой платы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ind w:firstLine="540"/>
        <w:jc w:val="both"/>
      </w:pPr>
      <w:r>
        <w:t>25. Плата за предоставление услуг, которые являются необходимыми и обязательными для предоставления государственной услуги, не взимается, поскольку законодательством Российской Федерации указанные услуги не предусмотрены.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D42CF1" w:rsidRDefault="00D42CF1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D42CF1" w:rsidRDefault="00D42CF1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D42CF1" w:rsidRDefault="00D42CF1">
      <w:pPr>
        <w:pStyle w:val="ConsPlusTitle"/>
        <w:jc w:val="center"/>
      </w:pPr>
      <w:r>
        <w:t>государственной услуги, и при получении результата</w:t>
      </w:r>
    </w:p>
    <w:p w:rsidR="00D42CF1" w:rsidRDefault="00D42CF1">
      <w:pPr>
        <w:pStyle w:val="ConsPlusTitle"/>
        <w:jc w:val="center"/>
      </w:pPr>
      <w:r>
        <w:t>предоставления таких услуг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ind w:firstLine="540"/>
        <w:jc w:val="both"/>
      </w:pPr>
      <w:r>
        <w:t>26. Максимальный срок ожидания в очереди при подаче заявления о предоставлении государственной услуги и при получении результата предоставления услуги составляет 15 минут.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D42CF1" w:rsidRDefault="00D42CF1">
      <w:pPr>
        <w:pStyle w:val="ConsPlusTitle"/>
        <w:jc w:val="center"/>
      </w:pPr>
      <w:r>
        <w:t>о предоставлении государственной услуги и услуги,</w:t>
      </w:r>
    </w:p>
    <w:p w:rsidR="00D42CF1" w:rsidRDefault="00D42CF1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D42CF1" w:rsidRDefault="00D42CF1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ind w:firstLine="540"/>
        <w:jc w:val="both"/>
      </w:pPr>
      <w:r>
        <w:t>27. Регистрация заявления осуществляется в день его поступления.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28. Заявление, поступившее посредством Единого портала государственных услуг, регистрируется в автоматическом режиме в день его поступления.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Title"/>
        <w:jc w:val="center"/>
        <w:outlineLvl w:val="2"/>
      </w:pPr>
      <w:r>
        <w:t>Требования к помещениям,</w:t>
      </w:r>
    </w:p>
    <w:p w:rsidR="00D42CF1" w:rsidRDefault="00D42CF1">
      <w:pPr>
        <w:pStyle w:val="ConsPlusTitle"/>
        <w:jc w:val="center"/>
      </w:pPr>
      <w:r>
        <w:t>в которых предоставляется государственная</w:t>
      </w:r>
    </w:p>
    <w:p w:rsidR="00D42CF1" w:rsidRDefault="00D42CF1">
      <w:pPr>
        <w:pStyle w:val="ConsPlusTitle"/>
        <w:jc w:val="center"/>
      </w:pPr>
      <w:r>
        <w:t>услуга, к залу ожидания, местам для заполнения</w:t>
      </w:r>
    </w:p>
    <w:p w:rsidR="00D42CF1" w:rsidRDefault="00D42CF1">
      <w:pPr>
        <w:pStyle w:val="ConsPlusTitle"/>
        <w:jc w:val="center"/>
      </w:pPr>
      <w:r>
        <w:t>запросов о предоставлении государственной услуги,</w:t>
      </w:r>
    </w:p>
    <w:p w:rsidR="00D42CF1" w:rsidRDefault="00D42CF1">
      <w:pPr>
        <w:pStyle w:val="ConsPlusTitle"/>
        <w:jc w:val="center"/>
      </w:pPr>
      <w:r>
        <w:t>информационным стендам с образцами их заполнения и перечнем</w:t>
      </w:r>
    </w:p>
    <w:p w:rsidR="00D42CF1" w:rsidRDefault="00D42CF1">
      <w:pPr>
        <w:pStyle w:val="ConsPlusTitle"/>
        <w:jc w:val="center"/>
      </w:pPr>
      <w:r>
        <w:t>документов, необходимых для предоставления каждой</w:t>
      </w:r>
    </w:p>
    <w:p w:rsidR="00D42CF1" w:rsidRDefault="00D42CF1">
      <w:pPr>
        <w:pStyle w:val="ConsPlusTitle"/>
        <w:jc w:val="center"/>
      </w:pPr>
      <w:r>
        <w:t>государственной услуги, размещению и оформлению</w:t>
      </w:r>
    </w:p>
    <w:p w:rsidR="00D42CF1" w:rsidRDefault="00D42CF1">
      <w:pPr>
        <w:pStyle w:val="ConsPlusTitle"/>
        <w:jc w:val="center"/>
      </w:pPr>
      <w:r>
        <w:t>визуальной, текстовой и мультимедийной информации</w:t>
      </w:r>
    </w:p>
    <w:p w:rsidR="00D42CF1" w:rsidRDefault="00D42CF1">
      <w:pPr>
        <w:pStyle w:val="ConsPlusTitle"/>
        <w:jc w:val="center"/>
      </w:pPr>
      <w:r>
        <w:t>о порядке предоставления такой услуги, в том числе</w:t>
      </w:r>
    </w:p>
    <w:p w:rsidR="00D42CF1" w:rsidRDefault="00D42CF1">
      <w:pPr>
        <w:pStyle w:val="ConsPlusTitle"/>
        <w:jc w:val="center"/>
      </w:pPr>
      <w:r>
        <w:t>к обеспечению доступности для инвалидов указанных</w:t>
      </w:r>
    </w:p>
    <w:p w:rsidR="00D42CF1" w:rsidRDefault="00D42CF1">
      <w:pPr>
        <w:pStyle w:val="ConsPlusTitle"/>
        <w:jc w:val="center"/>
      </w:pPr>
      <w:r>
        <w:t>объектов в соответствии с законодательством Российской</w:t>
      </w:r>
    </w:p>
    <w:p w:rsidR="00D42CF1" w:rsidRDefault="00D42CF1">
      <w:pPr>
        <w:pStyle w:val="ConsPlusTitle"/>
        <w:jc w:val="center"/>
      </w:pPr>
      <w:r>
        <w:lastRenderedPageBreak/>
        <w:t>Федерации о социальной защите инвалидов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ind w:firstLine="540"/>
        <w:jc w:val="both"/>
      </w:pPr>
      <w:r>
        <w:t>29. Помещение, в котором предоставляется государственная услуга, должно обеспечиваться необходимыми для предоставления государственной услуги оборудованием, канцелярскими принадлежностями, офисной мебелью, системой кондиционирования воздуха, доступом к гардеробу, телефоном, компьютером с возможностью печати и выхода в информационно-телекоммуникационную сеть "Интернет", а также доступом к следующим документам (сведениям) в электронном виде или на бумажном носителе: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тексту нормативных правовых актов, регулирующих деятельность по предоставлению государственной услуги;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тексту настоящего Административного регламента;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форме заявления.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условия для беспрепятственного доступа к помещению,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территории, на которой расположены помещения, в которых предоставляется государственная услуга, а также входа в такие помещения и выхода из них, посадки в транспортное средство и высадки из него, в том числе с использованием кресла-коляски;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в помещения, в которых предоставляется государственная услуга, с учетом ограничений их жизнедеятельности;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допуск сурдопереводчика и тифлосурдопереводчика;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допуск собаки-проводника в помещения, в которых предоставляется государственная услуга;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услуги, либо, когда это возможно, ее предоставление по месту жительства инвалида или в дистанционном режиме.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На каждой стоянке автотранспортных средств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Title"/>
        <w:jc w:val="center"/>
        <w:outlineLvl w:val="2"/>
      </w:pPr>
      <w:r>
        <w:t>Показатели доступности и качества государственной</w:t>
      </w:r>
    </w:p>
    <w:p w:rsidR="00D42CF1" w:rsidRDefault="00D42CF1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D42CF1" w:rsidRDefault="00D42CF1">
      <w:pPr>
        <w:pStyle w:val="ConsPlusTitle"/>
        <w:jc w:val="center"/>
      </w:pPr>
      <w:r>
        <w:lastRenderedPageBreak/>
        <w:t>с должностными лицами при предоставлении государственной</w:t>
      </w:r>
    </w:p>
    <w:p w:rsidR="00D42CF1" w:rsidRDefault="00D42CF1">
      <w:pPr>
        <w:pStyle w:val="ConsPlusTitle"/>
        <w:jc w:val="center"/>
      </w:pPr>
      <w:r>
        <w:t>услуги и их продолжительность, возможность получения</w:t>
      </w:r>
    </w:p>
    <w:p w:rsidR="00D42CF1" w:rsidRDefault="00D42CF1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D42CF1" w:rsidRDefault="00D42CF1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D42CF1" w:rsidRDefault="00D42CF1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D42CF1" w:rsidRDefault="00D42CF1">
      <w:pPr>
        <w:pStyle w:val="ConsPlusTitle"/>
        <w:jc w:val="center"/>
      </w:pPr>
      <w:r>
        <w:t>государственной услуги в многофункциональном центре</w:t>
      </w:r>
    </w:p>
    <w:p w:rsidR="00D42CF1" w:rsidRDefault="00D42CF1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D42CF1" w:rsidRDefault="00D42CF1">
      <w:pPr>
        <w:pStyle w:val="ConsPlusTitle"/>
        <w:jc w:val="center"/>
      </w:pPr>
      <w:r>
        <w:t>(в том числе в полном объеме), в любом территориальном</w:t>
      </w:r>
    </w:p>
    <w:p w:rsidR="00D42CF1" w:rsidRDefault="00D42CF1">
      <w:pPr>
        <w:pStyle w:val="ConsPlusTitle"/>
        <w:jc w:val="center"/>
      </w:pPr>
      <w:r>
        <w:t>подразделении органа, предоставляющего государственную</w:t>
      </w:r>
    </w:p>
    <w:p w:rsidR="00D42CF1" w:rsidRDefault="00D42CF1">
      <w:pPr>
        <w:pStyle w:val="ConsPlusTitle"/>
        <w:jc w:val="center"/>
      </w:pPr>
      <w:r>
        <w:t>услугу, по выбору заявителя (экстерриториальный принцип),</w:t>
      </w:r>
    </w:p>
    <w:p w:rsidR="00D42CF1" w:rsidRDefault="00D42CF1">
      <w:pPr>
        <w:pStyle w:val="ConsPlusTitle"/>
        <w:jc w:val="center"/>
      </w:pPr>
      <w:r>
        <w:t>посредством запроса о предоставлении нескольких</w:t>
      </w:r>
    </w:p>
    <w:p w:rsidR="00D42CF1" w:rsidRDefault="00D42CF1">
      <w:pPr>
        <w:pStyle w:val="ConsPlusTitle"/>
        <w:jc w:val="center"/>
      </w:pPr>
      <w:r>
        <w:t>государственных и (или) муниципальных услуг</w:t>
      </w:r>
    </w:p>
    <w:p w:rsidR="00D42CF1" w:rsidRDefault="00D42CF1">
      <w:pPr>
        <w:pStyle w:val="ConsPlusTitle"/>
        <w:jc w:val="center"/>
      </w:pPr>
      <w:r>
        <w:t>в многофункциональных центрах предоставления</w:t>
      </w:r>
    </w:p>
    <w:p w:rsidR="00D42CF1" w:rsidRDefault="00D42CF1">
      <w:pPr>
        <w:pStyle w:val="ConsPlusTitle"/>
        <w:jc w:val="center"/>
      </w:pPr>
      <w:r>
        <w:t>государственных и муниципальных услуг, предусмотренного</w:t>
      </w:r>
    </w:p>
    <w:p w:rsidR="00D42CF1" w:rsidRDefault="00D42CF1">
      <w:pPr>
        <w:pStyle w:val="ConsPlusTitle"/>
        <w:jc w:val="center"/>
      </w:pPr>
      <w:hyperlink r:id="rId11" w:history="1">
        <w:r>
          <w:rPr>
            <w:color w:val="0000FF"/>
          </w:rPr>
          <w:t>статьей 15.1</w:t>
        </w:r>
      </w:hyperlink>
      <w:r>
        <w:t xml:space="preserve"> Федерального закона от 27 июля 2010 г.</w:t>
      </w:r>
    </w:p>
    <w:p w:rsidR="00D42CF1" w:rsidRDefault="00D42CF1">
      <w:pPr>
        <w:pStyle w:val="ConsPlusTitle"/>
        <w:jc w:val="center"/>
      </w:pPr>
      <w:r>
        <w:t>N 210-ФЗ "Об организации предоставления</w:t>
      </w:r>
    </w:p>
    <w:p w:rsidR="00D42CF1" w:rsidRDefault="00D42CF1">
      <w:pPr>
        <w:pStyle w:val="ConsPlusTitle"/>
        <w:jc w:val="center"/>
      </w:pPr>
      <w:r>
        <w:t>государственных и муниципальных услуг"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ind w:firstLine="540"/>
        <w:jc w:val="both"/>
      </w:pPr>
      <w:r>
        <w:t>30. Показателями доступности и качества государственной услуги являются: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открытый доступ к информации о порядке и сроках предоставления государственной услуги, порядке обжалования действий (бездействия) должностных лиц МЧС России;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соблюдение стандарта предоставления государственной услуги;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отсутствие жалоб заявителей на действия (бездействие) должностных лиц МЧС России при предоставлении государственной услуги;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оперативность вынесения решения в отношении рассматриваемого обращения;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полнота и актуальность информации о порядке предоставления государственной услуги;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возможность подачи заявления в форме электронного документа;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31. В процессе предоставления государственной услуги заявитель взаимодействует с должностными лицами подразделения МЧС России, предоставляющего государственную услугу, при подаче заявления и документов, необходимых для получения государственной услуги, а также при получении результата предоставления государственной услуги.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Продолжительность одного взаимодействия заявителя с должностным лицом при предоставлении государственной услуги не должна превышать 15 минут.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Предоставление государственной услуги в любом территориальном подразделении, предоставляющем государственную услугу, по выбору заявителя (экстерриториальный принцип) не осуществляется.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Предоставление государственной услуги в многофункциональных центрах предоставления государственных и муниципальных услуг не осуществляется.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Title"/>
        <w:jc w:val="center"/>
        <w:outlineLvl w:val="2"/>
      </w:pPr>
      <w:r>
        <w:t>Иные требования, в том числе учитывающие</w:t>
      </w:r>
    </w:p>
    <w:p w:rsidR="00D42CF1" w:rsidRDefault="00D42CF1">
      <w:pPr>
        <w:pStyle w:val="ConsPlusTitle"/>
        <w:jc w:val="center"/>
      </w:pPr>
      <w:r>
        <w:t>особенности предоставления государственной услуги</w:t>
      </w:r>
    </w:p>
    <w:p w:rsidR="00D42CF1" w:rsidRDefault="00D42CF1">
      <w:pPr>
        <w:pStyle w:val="ConsPlusTitle"/>
        <w:jc w:val="center"/>
      </w:pPr>
      <w:r>
        <w:t>по экстерриториальному принципу и особенности</w:t>
      </w:r>
    </w:p>
    <w:p w:rsidR="00D42CF1" w:rsidRDefault="00D42CF1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ind w:firstLine="540"/>
        <w:jc w:val="both"/>
      </w:pPr>
      <w:r>
        <w:t>32. Предоставление государственной услуги в любом территориальном подразделении, предоставляющем государственную услугу, по выбору заявителя (экстерриториальный принцип) не осуществляется.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 xml:space="preserve">Для подачи заявления в форме электронного документа заявитель должен использовать усиленную квалифицированную электронную подпись или простую электронную подпись в соответствии с </w:t>
      </w:r>
      <w:hyperlink w:anchor="P175" w:history="1">
        <w:r>
          <w:rPr>
            <w:color w:val="0000FF"/>
          </w:rPr>
          <w:t>пунктом 17</w:t>
        </w:r>
      </w:hyperlink>
      <w:r>
        <w:t xml:space="preserve"> Административного регламента.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D42CF1" w:rsidRDefault="00D42CF1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D42CF1" w:rsidRDefault="00D42CF1">
      <w:pPr>
        <w:pStyle w:val="ConsPlusTitle"/>
        <w:jc w:val="center"/>
      </w:pPr>
      <w:r>
        <w:t>их выполнения, в том числе особенности выполнения</w:t>
      </w:r>
    </w:p>
    <w:p w:rsidR="00D42CF1" w:rsidRDefault="00D42CF1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ind w:firstLine="540"/>
        <w:jc w:val="both"/>
      </w:pPr>
      <w:r>
        <w:t>33. Предоставление государственной услуги включает в себя следующие административные процедуры: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государственной услуги;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рассмотрение заявления и документов, необходимых для предоставления государственной услуги, и принятие решения о выдаче выписок о присвоенной (об изменении ранее присвоенной) деятельности и (или) используемым объектам категории риска;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порядок осуществления в электронной форме, в том числе с использованием Единого портала государственных услуг, административных процедур (действий);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порядок исправления допущенных опечаток и (или) ошибок в выданных в результате предоставления государственной услуги документах.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Title"/>
        <w:jc w:val="center"/>
        <w:outlineLvl w:val="2"/>
      </w:pPr>
      <w:r>
        <w:t>Прием и регистрация заявления и документов, необходимых</w:t>
      </w:r>
    </w:p>
    <w:p w:rsidR="00D42CF1" w:rsidRDefault="00D42CF1">
      <w:pPr>
        <w:pStyle w:val="ConsPlusTitle"/>
        <w:jc w:val="center"/>
      </w:pPr>
      <w:r>
        <w:t>для предоставления государственной услуги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ind w:firstLine="540"/>
        <w:jc w:val="both"/>
      </w:pPr>
      <w:r>
        <w:t>34. Основанием для начала административной процедуры является поступление в подразделение МЧС России, предоставляющее государственную услугу, заявления заявителя.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35. Заявление представляется заявителем в подразделение МЧС России, предоставляющее государственную услугу, непосредственно по месту нахождения объекта и (или) адресу места осуществления деятельности или направляется заказным почтовым отправлением с уведомлением о вручении.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36. Заявление регистрируется в день поступления (приема) подразделением МЧС России, предоставляющим государственную услугу.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37. Заявление, поступившее посредством Единого портала государственных услуг, регистрируется в автоматическом режиме в день его поступления.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38. Результатом административной процедуры является прием и регистрация заявления и документов, необходимых для предоставления государственной услуги.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Ответственным за прием и регистрацию заявления является должностное лицо подразделения МЧС России, предоставляющего государственную услугу.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Title"/>
        <w:jc w:val="center"/>
        <w:outlineLvl w:val="2"/>
      </w:pPr>
      <w:r>
        <w:t>Рассмотрение заявления и документов, необходимых</w:t>
      </w:r>
    </w:p>
    <w:p w:rsidR="00D42CF1" w:rsidRDefault="00D42CF1">
      <w:pPr>
        <w:pStyle w:val="ConsPlusTitle"/>
        <w:jc w:val="center"/>
      </w:pPr>
      <w:r>
        <w:t>для предоставления государственной услуги, и принятие</w:t>
      </w:r>
    </w:p>
    <w:p w:rsidR="00D42CF1" w:rsidRDefault="00D42CF1">
      <w:pPr>
        <w:pStyle w:val="ConsPlusTitle"/>
        <w:jc w:val="center"/>
      </w:pPr>
      <w:r>
        <w:t>решения о выдаче выписок о присвоенной (об изменении</w:t>
      </w:r>
    </w:p>
    <w:p w:rsidR="00D42CF1" w:rsidRDefault="00D42CF1">
      <w:pPr>
        <w:pStyle w:val="ConsPlusTitle"/>
        <w:jc w:val="center"/>
      </w:pPr>
      <w:r>
        <w:lastRenderedPageBreak/>
        <w:t>ранее присвоенной) деятельности и (или) используемым</w:t>
      </w:r>
    </w:p>
    <w:p w:rsidR="00D42CF1" w:rsidRDefault="00D42CF1">
      <w:pPr>
        <w:pStyle w:val="ConsPlusTitle"/>
        <w:jc w:val="center"/>
      </w:pPr>
      <w:r>
        <w:t>объектам категории риска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ind w:firstLine="540"/>
        <w:jc w:val="both"/>
      </w:pPr>
      <w:r>
        <w:t>39. Основанием для начала административной процедуры является регистрация заявления должностным лицом подразделения МЧС России, предоставляющего государственную услугу.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 xml:space="preserve">40. Должностное лицо подразделения МЧС России, предоставляющего государственную услугу, рассматривает представленные заявление и документы, необходимые для предоставления государственной услуги, на соответствие </w:t>
      </w:r>
      <w:hyperlink w:anchor="P130" w:history="1">
        <w:r>
          <w:rPr>
            <w:color w:val="0000FF"/>
          </w:rPr>
          <w:t>пунктам 15</w:t>
        </w:r>
      </w:hyperlink>
      <w:r>
        <w:t xml:space="preserve"> и </w:t>
      </w:r>
      <w:hyperlink w:anchor="P133" w:history="1">
        <w:r>
          <w:rPr>
            <w:color w:val="0000FF"/>
          </w:rPr>
          <w:t>16</w:t>
        </w:r>
      </w:hyperlink>
      <w:r>
        <w:t xml:space="preserve"> настоящего Административного регламента в порядке очередности их поступления, а также оценивает имеющиеся в распоряжении подразделения МЧС России, предоставляющего государственную услугу, документы в срок, не превышающий 12 рабочих дней с даты регистрации заявления и принимает решение о выдаче выписки о присвоенной (об изменении ранее присвоенной) деятельности и (или) используемым объектам категории риска или об отказе в ее выдаче.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 xml:space="preserve">41. При отсутствии оснований, предусмотренных </w:t>
      </w:r>
      <w:hyperlink w:anchor="P208" w:history="1">
        <w:r>
          <w:rPr>
            <w:color w:val="0000FF"/>
          </w:rPr>
          <w:t>пунктом 22</w:t>
        </w:r>
      </w:hyperlink>
      <w:r>
        <w:t xml:space="preserve"> настоящего Административного регламента, должностное лицо подразделения МЧС России, предоставляющего государственную услугу, в течение 3 рабочих дней со дня принятия решения о выдаче выписки о присвоенной (об изменении ранее присвоенной) деятельности и (или) используемым объектам категории риска вручает лично или направляет заказным почтовым отправлением с уведомлением о вручении заявителю по почтовому адресу, указанному в заявлении, выписку о присвоенной (об изменении ранее присвоенной) деятельности и (или) используемым объектам категории риска по рекомендуемому образцу, приведенному в </w:t>
      </w:r>
      <w:hyperlink w:anchor="P546" w:history="1">
        <w:r>
          <w:rPr>
            <w:color w:val="0000FF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 xml:space="preserve">42. При наличии оснований, предусмотренных </w:t>
      </w:r>
      <w:hyperlink w:anchor="P208" w:history="1">
        <w:r>
          <w:rPr>
            <w:color w:val="0000FF"/>
          </w:rPr>
          <w:t>пунктом 22</w:t>
        </w:r>
      </w:hyperlink>
      <w:r>
        <w:t xml:space="preserve"> настоящего Административного регламента, должностное лицо подразделения МЧС России, предоставляющего государственную услугу, в течение 3 рабочих дней со дня принятия решения об отказе в выдаче выписки о присвоенной (об изменении ранее присвоенной) деятельности и (или) используемым объектам категории риска вручает лично или направляет заказным почтовым отправлением с уведомлением о вручении заявителю по почтовому адресу, указанному в заявлении, уведомление об отказе в выдаче выписки о присвоенной (об изменении ранее присвоенной) деятельности и (или) используемым объектам категории риска.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43. Результатом административной процедуры является вручение лично или направление заказным почтовым отправлением с уведомлением о вручении должностным лицом подразделения МЧС России, предоставляющего государственную услугу, заявителю выписки о присвоенной (об изменении ранее присвоенной) деятельности и (или) используемым объектам категории риска или уведомления об отказе в выдаче выписки о присвоенной (об изменении ранее присвоенной) деятельности и (или) используемым объектам категории риска.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Title"/>
        <w:jc w:val="center"/>
        <w:outlineLvl w:val="2"/>
      </w:pPr>
      <w:r>
        <w:t>Порядок осуществления в электронной форме, в том числе</w:t>
      </w:r>
    </w:p>
    <w:p w:rsidR="00D42CF1" w:rsidRDefault="00D42CF1">
      <w:pPr>
        <w:pStyle w:val="ConsPlusTitle"/>
        <w:jc w:val="center"/>
      </w:pPr>
      <w:r>
        <w:t>с использованием Единого портала государственных услуг,</w:t>
      </w:r>
    </w:p>
    <w:p w:rsidR="00D42CF1" w:rsidRDefault="00D42CF1">
      <w:pPr>
        <w:pStyle w:val="ConsPlusTitle"/>
        <w:jc w:val="center"/>
      </w:pPr>
      <w:r>
        <w:t>административных процедур (действий)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ind w:firstLine="540"/>
        <w:jc w:val="both"/>
      </w:pPr>
      <w:r>
        <w:t>44. Заявителю обеспечивается возможность направлять заявление через Единый портал государственных услуг.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45. Результат предоставления государственной услуги посредством Единого портала государственных услуг не предоставляется.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Title"/>
        <w:jc w:val="center"/>
        <w:outlineLvl w:val="2"/>
      </w:pPr>
      <w:r>
        <w:t>Порядок исправления допущенных опечаток</w:t>
      </w:r>
    </w:p>
    <w:p w:rsidR="00D42CF1" w:rsidRDefault="00D42CF1">
      <w:pPr>
        <w:pStyle w:val="ConsPlusTitle"/>
        <w:jc w:val="center"/>
      </w:pPr>
      <w:r>
        <w:t>и (или) ошибок в выданных в результате предоставления</w:t>
      </w:r>
    </w:p>
    <w:p w:rsidR="00D42CF1" w:rsidRDefault="00D42CF1">
      <w:pPr>
        <w:pStyle w:val="ConsPlusTitle"/>
        <w:jc w:val="center"/>
      </w:pPr>
      <w:r>
        <w:t>государственной услуги документах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ind w:firstLine="540"/>
        <w:jc w:val="both"/>
      </w:pPr>
      <w:r>
        <w:lastRenderedPageBreak/>
        <w:t>46. Основанием для начала административной процедуры является представление заявителем в подразделение МЧС России, предоставляющее государственную услугу, заявления об исправлении опечаток и (или) ошибок, допущенных в выданных в результате предоставления государственной услуги документах, в произвольной форме.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47. Должностное лицо подразделения МЧС России, предоставляющего государственную услугу, ответственное за предоставление государственной услуги, регистрирует и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48. Критерием принятия решения об исправлении опечаток и (или) ошибок является наличие или отсутствие допущенных опечаток и (или) ошибок.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49. В случае выявления допущенных опечаток и (или) ошибок в выданных в результате предоставления государственной услуги документах должностное лицо подразделения МЧС России, предоставляющего государственную услугу, осуществляет выдачу новых документов в срок, не превышающий 5 рабочих дней со дня регистрации соответствующего заявления.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50. В случае отсутствия опечаток и (или) ошибок в документах, выданных в результате предоставления государственной услуги, должностное лицо подразделения МЧС России, предоставляющего государственную услугу, письменно сообщает заявителю об отсутствии таких опечаток и (или) ошибок в срок, не превышающий 5 рабочих дней со дня регистрации соответствующего заявления.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51. Результатом административной процедуры является выдача (направление) заявителю нового документа, являющегося результатом предоставления государственной услуги, или сообщение об отсутствии таких опечаток и (или) ошибок.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Title"/>
        <w:jc w:val="center"/>
        <w:outlineLvl w:val="1"/>
      </w:pPr>
      <w:r>
        <w:t>IV. Формы контроля за предоставлением</w:t>
      </w:r>
    </w:p>
    <w:p w:rsidR="00D42CF1" w:rsidRDefault="00D42CF1">
      <w:pPr>
        <w:pStyle w:val="ConsPlusTitle"/>
        <w:jc w:val="center"/>
      </w:pPr>
      <w:r>
        <w:t>государственной услуги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D42CF1" w:rsidRDefault="00D42CF1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D42CF1" w:rsidRDefault="00D42CF1">
      <w:pPr>
        <w:pStyle w:val="ConsPlusTitle"/>
        <w:jc w:val="center"/>
      </w:pPr>
      <w:r>
        <w:t>регламента и иных нормативных правовых актов,</w:t>
      </w:r>
    </w:p>
    <w:p w:rsidR="00D42CF1" w:rsidRDefault="00D42CF1">
      <w:pPr>
        <w:pStyle w:val="ConsPlusTitle"/>
        <w:jc w:val="center"/>
      </w:pPr>
      <w:r>
        <w:t>устанавливающих требования к предоставлению</w:t>
      </w:r>
    </w:p>
    <w:p w:rsidR="00D42CF1" w:rsidRDefault="00D42CF1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ind w:firstLine="540"/>
        <w:jc w:val="both"/>
      </w:pPr>
      <w:r>
        <w:t>52.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и должностными лицами подразделения МЧС России, предоставляющего государственную услугу, ответственными за организацию работы по предоставлению государственной услуги, путем проведения проверок соблюдения и исполнения ответственными исполнителями положений настоящего Административного регламента, иных нормативных правовых актов Российской Федерации, а также при проведении мониторинга результативности предоставления государственной услуги (далее - проверка).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D42CF1" w:rsidRDefault="00D42CF1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D42CF1" w:rsidRDefault="00D42CF1">
      <w:pPr>
        <w:pStyle w:val="ConsPlusTitle"/>
        <w:jc w:val="center"/>
      </w:pPr>
      <w:r>
        <w:t>государственной услуги, в том числе порядок и формы</w:t>
      </w:r>
    </w:p>
    <w:p w:rsidR="00D42CF1" w:rsidRDefault="00D42CF1">
      <w:pPr>
        <w:pStyle w:val="ConsPlusTitle"/>
        <w:jc w:val="center"/>
      </w:pPr>
      <w:r>
        <w:t>контроля за полнотой и качеством предоставления</w:t>
      </w:r>
    </w:p>
    <w:p w:rsidR="00D42CF1" w:rsidRDefault="00D42CF1">
      <w:pPr>
        <w:pStyle w:val="ConsPlusTitle"/>
        <w:jc w:val="center"/>
      </w:pPr>
      <w:r>
        <w:t>государственной услуги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ind w:firstLine="540"/>
        <w:jc w:val="both"/>
      </w:pPr>
      <w:r>
        <w:t>53. Проверки полноты и качества предоставления государственной услуги (далее - проверка) проводятся с целью выявления и устранения нарушений прав заявителей и привлечения виновных лиц к ответственности.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lastRenderedPageBreak/>
        <w:t>54. Проверки могут быть плановыми и внеплановыми.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55. План проведения проверок ежегодно утверждается приказом МЧС России и соответствующими приказами его территориальных органов.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Порядок и периодичность осуществления плановых проверок устанавливаются приказом МЧС России и (или) приказами его территориальных органов.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56. Плановые проверки осуществляются посредством выборочной проверки соответствия принятых решений законодательству Российской Федерации.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57. Внеплановая проверка проводится в случаях обращения заявителя с жалобой на решения или действия (бездействие), осуществляемые (принятые) в ходе предоставления государственной услуги должностными лицами подразделения МЧС России, предоставляющего государственную услугу.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Title"/>
        <w:jc w:val="center"/>
        <w:outlineLvl w:val="2"/>
      </w:pPr>
      <w:r>
        <w:t>Ответственность должностных лиц органа,</w:t>
      </w:r>
    </w:p>
    <w:p w:rsidR="00D42CF1" w:rsidRDefault="00D42CF1">
      <w:pPr>
        <w:pStyle w:val="ConsPlusTitle"/>
        <w:jc w:val="center"/>
      </w:pPr>
      <w:r>
        <w:t>предоставляющего государственную услугу, за решения</w:t>
      </w:r>
    </w:p>
    <w:p w:rsidR="00D42CF1" w:rsidRDefault="00D42CF1">
      <w:pPr>
        <w:pStyle w:val="ConsPlusTitle"/>
        <w:jc w:val="center"/>
      </w:pPr>
      <w:r>
        <w:t>и действия (бездействие), принимаемые (осуществляемые)</w:t>
      </w:r>
    </w:p>
    <w:p w:rsidR="00D42CF1" w:rsidRDefault="00D42CF1">
      <w:pPr>
        <w:pStyle w:val="ConsPlusTitle"/>
        <w:jc w:val="center"/>
      </w:pPr>
      <w:r>
        <w:t>ими в ходе предоставления государственной услуги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ind w:firstLine="540"/>
        <w:jc w:val="both"/>
      </w:pPr>
      <w:r>
        <w:t>58. За неисполнение или ненадлежащее исполнение своих обязанностей по исполнению административных процедур и соблюдению требований настоящего Административного регламента при предоставлении государственной услуги должностные лица подразделения МЧС России, предоставляющего государственную услугу, несут ответственность, предусмотренную законодательством Российской Федерации.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Title"/>
        <w:jc w:val="center"/>
        <w:outlineLvl w:val="2"/>
      </w:pPr>
      <w:r>
        <w:t>Положения, характеризующие требования к порядку</w:t>
      </w:r>
    </w:p>
    <w:p w:rsidR="00D42CF1" w:rsidRDefault="00D42CF1">
      <w:pPr>
        <w:pStyle w:val="ConsPlusTitle"/>
        <w:jc w:val="center"/>
      </w:pPr>
      <w:r>
        <w:t>и формам контроля за предоставлением государственной</w:t>
      </w:r>
    </w:p>
    <w:p w:rsidR="00D42CF1" w:rsidRDefault="00D42CF1">
      <w:pPr>
        <w:pStyle w:val="ConsPlusTitle"/>
        <w:jc w:val="center"/>
      </w:pPr>
      <w:r>
        <w:t>услуги, в том числе со стороны граждан,</w:t>
      </w:r>
    </w:p>
    <w:p w:rsidR="00D42CF1" w:rsidRDefault="00D42CF1">
      <w:pPr>
        <w:pStyle w:val="ConsPlusTitle"/>
        <w:jc w:val="center"/>
      </w:pPr>
      <w:r>
        <w:t>их объединений и организаций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ind w:firstLine="540"/>
        <w:jc w:val="both"/>
      </w:pPr>
      <w:r>
        <w:t>59. Контроль за предоставлением государственной услуги со стороны уполномоченных должностных лиц органа, предоставляющего государственную услугу, должен быть постоянным, всесторонним и объективным.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60. В целях осуществления контроля за предоставлением государственной услуги граждане, их объединения и организации имеют право направлять индивидуальные и коллективные обращения с предложениями, рекомендациями по совершенствованию качества и порядка предоставления государственной услуги, а также заявления и жалобы с сообщением о нарушении должностными лицами подразделения МЧС России, предоставляющего государственную услугу, требований настоящего Административного регламента, законодательных и иных нормативных правовых актов Российской Федерации.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Title"/>
        <w:jc w:val="center"/>
        <w:outlineLvl w:val="1"/>
      </w:pPr>
      <w:r>
        <w:t>V. Досудебный (внесудебный) порядок обжалования</w:t>
      </w:r>
    </w:p>
    <w:p w:rsidR="00D42CF1" w:rsidRDefault="00D42CF1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D42CF1" w:rsidRDefault="00D42CF1">
      <w:pPr>
        <w:pStyle w:val="ConsPlusTitle"/>
        <w:jc w:val="center"/>
      </w:pPr>
      <w:r>
        <w:t>государственную услугу, а также его должностных лиц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D42CF1" w:rsidRDefault="00D42CF1">
      <w:pPr>
        <w:pStyle w:val="ConsPlusTitle"/>
        <w:jc w:val="center"/>
      </w:pPr>
      <w:r>
        <w:t>на досудебное (внесудебное) обжалование действий</w:t>
      </w:r>
    </w:p>
    <w:p w:rsidR="00D42CF1" w:rsidRDefault="00D42CF1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D42CF1" w:rsidRDefault="00D42CF1">
      <w:pPr>
        <w:pStyle w:val="ConsPlusTitle"/>
        <w:jc w:val="center"/>
      </w:pPr>
      <w:r>
        <w:t>в ходе предоставления государственной услуги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ind w:firstLine="540"/>
        <w:jc w:val="both"/>
      </w:pPr>
      <w:r>
        <w:t xml:space="preserve">61. Заявитель вправе обжаловать действия (бездействие) должностных лиц подразделения МЧС России, предоставляющего государственную услугу, и решения, принятые (осуществленные) </w:t>
      </w:r>
      <w:r>
        <w:lastRenderedPageBreak/>
        <w:t>ими в ходе предоставления государственной услуги, в том числе в досудебном (внесудебном) порядке в следующих случаях: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нарушение срока регистрации заявления;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нарушение срока предоставления государственной услуги;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услуги, а также настоящим Административным регламентом;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а также настоящим Административным регламентом;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отказ должностных лиц подразделения МЧС России,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документах, либо нарушении установленного срока таких исправлений.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D42CF1" w:rsidRDefault="00D42CF1">
      <w:pPr>
        <w:pStyle w:val="ConsPlusTitle"/>
        <w:jc w:val="center"/>
      </w:pPr>
      <w:r>
        <w:t>на рассмотрение жалобы лица, которым может быть направлена</w:t>
      </w:r>
    </w:p>
    <w:p w:rsidR="00D42CF1" w:rsidRDefault="00D42CF1">
      <w:pPr>
        <w:pStyle w:val="ConsPlusTitle"/>
        <w:jc w:val="center"/>
      </w:pPr>
      <w:r>
        <w:t>жалоба заявителя в досудебном (внесудебном) порядке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ind w:firstLine="540"/>
        <w:jc w:val="both"/>
      </w:pPr>
      <w:r>
        <w:t xml:space="preserve">62. Жалоба на решения и действия (бездействие) должностных лиц подается в МЧС России и (или) подразделение МЧС России, предоставляющее государственную услугу, и рассматривается в порядке, предусмотренном </w:t>
      </w:r>
      <w:hyperlink r:id="rId12" w:history="1">
        <w:r>
          <w:rPr>
            <w:color w:val="0000FF"/>
          </w:rPr>
          <w:t>Правилами</w:t>
        </w:r>
      </w:hyperlink>
      <w:r>
        <w:t xml:space="preserve">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Российской Федерации от 16 августа 2012 г. N 840 &lt;2&gt;.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2012, N 35, ст. 4829; 2014, N 50, ст. 7113; 2015, N 47, ст. 6596; 2016, N 51, ст. 7370; 2017, N 44, ст. 6523; 2018, N 25, ст. 3696.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D42CF1" w:rsidRDefault="00D42CF1">
      <w:pPr>
        <w:pStyle w:val="ConsPlusTitle"/>
        <w:jc w:val="center"/>
      </w:pPr>
      <w:r>
        <w:t>и рассмотрения жалобы, в том числе с использованием Единого</w:t>
      </w:r>
    </w:p>
    <w:p w:rsidR="00D42CF1" w:rsidRDefault="00D42CF1">
      <w:pPr>
        <w:pStyle w:val="ConsPlusTitle"/>
        <w:jc w:val="center"/>
      </w:pPr>
      <w:r>
        <w:t>портала государственных услуг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ind w:firstLine="540"/>
        <w:jc w:val="both"/>
      </w:pPr>
      <w:r>
        <w:t xml:space="preserve">63. Информирование заявителей о порядке подачи и рассмотрения жалобы, в том числе с использованием Единого портала государственных услуг осуществляется в соответствии с </w:t>
      </w:r>
      <w:hyperlink w:anchor="P67" w:history="1">
        <w:r>
          <w:rPr>
            <w:color w:val="0000FF"/>
          </w:rPr>
          <w:t>пунктом 4</w:t>
        </w:r>
      </w:hyperlink>
      <w:r>
        <w:t xml:space="preserve"> настоящего Административного регламента.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Title"/>
        <w:jc w:val="center"/>
        <w:outlineLvl w:val="2"/>
      </w:pPr>
      <w:r>
        <w:lastRenderedPageBreak/>
        <w:t>Перечень нормативных правовых актов, регулирующих</w:t>
      </w:r>
    </w:p>
    <w:p w:rsidR="00D42CF1" w:rsidRDefault="00D42CF1">
      <w:pPr>
        <w:pStyle w:val="ConsPlusTitle"/>
        <w:jc w:val="center"/>
      </w:pPr>
      <w:r>
        <w:t>порядок досудебного (внесудебного) обжалования решений</w:t>
      </w:r>
    </w:p>
    <w:p w:rsidR="00D42CF1" w:rsidRDefault="00D42CF1">
      <w:pPr>
        <w:pStyle w:val="ConsPlusTitle"/>
        <w:jc w:val="center"/>
      </w:pPr>
      <w:r>
        <w:t>и действий (бездействия) органа, предоставляющего</w:t>
      </w:r>
    </w:p>
    <w:p w:rsidR="00D42CF1" w:rsidRDefault="00D42CF1">
      <w:pPr>
        <w:pStyle w:val="ConsPlusTitle"/>
        <w:jc w:val="center"/>
      </w:pPr>
      <w:r>
        <w:t>государственную услугу, а также его должностных лиц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ind w:firstLine="540"/>
        <w:jc w:val="both"/>
      </w:pPr>
      <w:r>
        <w:t>64. Нормативные правовые акты, регулирующие порядок досудебного (внесудебного) обжалования решений и действий (бездействия) подразделения МЧС России, предоставляющего государственную услугу, а также его должностных лиц: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D42CF1" w:rsidRDefault="00D42CF1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работников".</w:t>
      </w:r>
    </w:p>
    <w:p w:rsidR="00D42CF1" w:rsidRDefault="00D42CF1">
      <w:pPr>
        <w:pStyle w:val="ConsPlusNormal"/>
        <w:spacing w:before="220"/>
        <w:ind w:firstLine="540"/>
        <w:jc w:val="both"/>
      </w:pPr>
      <w:r>
        <w:t>65. Информация, указанная в настоящем разделе Административного регламента, подлежит размещению на Едином портале государственных услуг.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jc w:val="right"/>
        <w:outlineLvl w:val="1"/>
      </w:pPr>
      <w:r>
        <w:t>Приложение N 1</w:t>
      </w:r>
    </w:p>
    <w:p w:rsidR="00D42CF1" w:rsidRDefault="00D42CF1">
      <w:pPr>
        <w:pStyle w:val="ConsPlusNormal"/>
        <w:jc w:val="right"/>
      </w:pPr>
      <w:r>
        <w:t>к Административному регламенту</w:t>
      </w:r>
    </w:p>
    <w:p w:rsidR="00D42CF1" w:rsidRDefault="00D42CF1">
      <w:pPr>
        <w:pStyle w:val="ConsPlusNormal"/>
        <w:jc w:val="right"/>
      </w:pPr>
      <w:r>
        <w:t>предоставления Министерством</w:t>
      </w:r>
    </w:p>
    <w:p w:rsidR="00D42CF1" w:rsidRDefault="00D42CF1">
      <w:pPr>
        <w:pStyle w:val="ConsPlusNormal"/>
        <w:jc w:val="right"/>
      </w:pPr>
      <w:r>
        <w:t>Российской Федерации по делам</w:t>
      </w:r>
    </w:p>
    <w:p w:rsidR="00D42CF1" w:rsidRDefault="00D42CF1">
      <w:pPr>
        <w:pStyle w:val="ConsPlusNormal"/>
        <w:jc w:val="right"/>
      </w:pPr>
      <w:r>
        <w:t>гражданской обороны, чрезвычайным</w:t>
      </w:r>
    </w:p>
    <w:p w:rsidR="00D42CF1" w:rsidRDefault="00D42CF1">
      <w:pPr>
        <w:pStyle w:val="ConsPlusNormal"/>
        <w:jc w:val="right"/>
      </w:pPr>
      <w:r>
        <w:t>ситуациям и ликвидации последствий</w:t>
      </w:r>
    </w:p>
    <w:p w:rsidR="00D42CF1" w:rsidRDefault="00D42CF1">
      <w:pPr>
        <w:pStyle w:val="ConsPlusNormal"/>
        <w:jc w:val="right"/>
      </w:pPr>
      <w:r>
        <w:t>стихийных бедствий государственной</w:t>
      </w:r>
    </w:p>
    <w:p w:rsidR="00D42CF1" w:rsidRDefault="00D42CF1">
      <w:pPr>
        <w:pStyle w:val="ConsPlusNormal"/>
        <w:jc w:val="right"/>
      </w:pPr>
      <w:r>
        <w:t>услуги по предоставлению информации</w:t>
      </w:r>
    </w:p>
    <w:p w:rsidR="00D42CF1" w:rsidRDefault="00D42CF1">
      <w:pPr>
        <w:pStyle w:val="ConsPlusNormal"/>
        <w:jc w:val="right"/>
      </w:pPr>
      <w:r>
        <w:t>о присвоенной (об изменении ранее</w:t>
      </w:r>
    </w:p>
    <w:p w:rsidR="00D42CF1" w:rsidRDefault="00D42CF1">
      <w:pPr>
        <w:pStyle w:val="ConsPlusNormal"/>
        <w:jc w:val="right"/>
      </w:pPr>
      <w:r>
        <w:t>присвоенной) деятельности и (или)</w:t>
      </w:r>
    </w:p>
    <w:p w:rsidR="00D42CF1" w:rsidRDefault="00D42CF1">
      <w:pPr>
        <w:pStyle w:val="ConsPlusNormal"/>
        <w:jc w:val="right"/>
      </w:pPr>
      <w:r>
        <w:t>используемым объектам категории риска</w:t>
      </w:r>
    </w:p>
    <w:p w:rsidR="00D42CF1" w:rsidRDefault="00D42CF1">
      <w:pPr>
        <w:pStyle w:val="ConsPlusNormal"/>
        <w:jc w:val="right"/>
      </w:pPr>
      <w:r>
        <w:t>в области гражданской обороны, защиты</w:t>
      </w:r>
    </w:p>
    <w:p w:rsidR="00D42CF1" w:rsidRDefault="00D42CF1">
      <w:pPr>
        <w:pStyle w:val="ConsPlusNormal"/>
        <w:jc w:val="right"/>
      </w:pPr>
      <w:r>
        <w:t>населения и территорий от чрезвычайных</w:t>
      </w:r>
    </w:p>
    <w:p w:rsidR="00D42CF1" w:rsidRDefault="00D42CF1">
      <w:pPr>
        <w:pStyle w:val="ConsPlusNormal"/>
        <w:jc w:val="right"/>
      </w:pPr>
      <w:r>
        <w:t>ситуаций природного и техногенного</w:t>
      </w:r>
    </w:p>
    <w:p w:rsidR="00D42CF1" w:rsidRDefault="00D42CF1">
      <w:pPr>
        <w:pStyle w:val="ConsPlusNormal"/>
        <w:jc w:val="right"/>
      </w:pPr>
      <w:r>
        <w:t>характера и пожарной безопасности,</w:t>
      </w:r>
    </w:p>
    <w:p w:rsidR="00D42CF1" w:rsidRDefault="00D42CF1">
      <w:pPr>
        <w:pStyle w:val="ConsPlusNormal"/>
        <w:jc w:val="right"/>
      </w:pPr>
      <w:r>
        <w:t>утвержденному приказом МЧС России</w:t>
      </w:r>
    </w:p>
    <w:p w:rsidR="00D42CF1" w:rsidRDefault="00D42CF1">
      <w:pPr>
        <w:pStyle w:val="ConsPlusNormal"/>
        <w:jc w:val="right"/>
      </w:pPr>
      <w:r>
        <w:t>от 14.12.2018 N 600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jc w:val="right"/>
      </w:pPr>
      <w:r>
        <w:t>Форма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nformat"/>
        <w:jc w:val="both"/>
      </w:pPr>
      <w:r>
        <w:t>___________________________________________________________________________</w:t>
      </w:r>
    </w:p>
    <w:p w:rsidR="00D42CF1" w:rsidRDefault="00D42CF1">
      <w:pPr>
        <w:pStyle w:val="ConsPlusNonformat"/>
        <w:jc w:val="both"/>
      </w:pPr>
      <w:r>
        <w:t xml:space="preserve">              Наименование территориального органа МЧС России</w:t>
      </w:r>
    </w:p>
    <w:p w:rsidR="00D42CF1" w:rsidRDefault="00D42CF1">
      <w:pPr>
        <w:pStyle w:val="ConsPlusNonformat"/>
        <w:jc w:val="both"/>
      </w:pPr>
    </w:p>
    <w:p w:rsidR="00D42CF1" w:rsidRDefault="00D42CF1">
      <w:pPr>
        <w:pStyle w:val="ConsPlusNonformat"/>
        <w:jc w:val="both"/>
      </w:pPr>
      <w:bookmarkStart w:id="6" w:name="P478"/>
      <w:bookmarkEnd w:id="6"/>
      <w:r>
        <w:t xml:space="preserve">                                 Заявление</w:t>
      </w:r>
    </w:p>
    <w:p w:rsidR="00D42CF1" w:rsidRDefault="00D42CF1">
      <w:pPr>
        <w:pStyle w:val="ConsPlusNonformat"/>
        <w:jc w:val="both"/>
      </w:pPr>
      <w:r>
        <w:t xml:space="preserve">       о предоставлении информации о присвоенной (об изменении ранее</w:t>
      </w:r>
    </w:p>
    <w:p w:rsidR="00D42CF1" w:rsidRDefault="00D42CF1">
      <w:pPr>
        <w:pStyle w:val="ConsPlusNonformat"/>
        <w:jc w:val="both"/>
      </w:pPr>
      <w:r>
        <w:lastRenderedPageBreak/>
        <w:t xml:space="preserve">    присвоенной) деятельности или используемому объекту категории риска</w:t>
      </w:r>
    </w:p>
    <w:p w:rsidR="00D42CF1" w:rsidRDefault="00D42CF1">
      <w:pPr>
        <w:pStyle w:val="ConsPlusNonformat"/>
        <w:jc w:val="both"/>
      </w:pPr>
      <w:r>
        <w:t>___________________________________________________________________________</w:t>
      </w:r>
    </w:p>
    <w:p w:rsidR="00D42CF1" w:rsidRDefault="00D42CF1">
      <w:pPr>
        <w:pStyle w:val="ConsPlusNonformat"/>
        <w:jc w:val="both"/>
      </w:pPr>
      <w:r>
        <w:t xml:space="preserve">  в области гражданской обороны, в области защиты населения и территорий</w:t>
      </w:r>
    </w:p>
    <w:p w:rsidR="00D42CF1" w:rsidRDefault="00D42CF1">
      <w:pPr>
        <w:pStyle w:val="ConsPlusNonformat"/>
        <w:jc w:val="both"/>
      </w:pPr>
      <w:r>
        <w:t xml:space="preserve">       от чрезвычайных ситуаций природного и техногенного характера,</w:t>
      </w:r>
    </w:p>
    <w:p w:rsidR="00D42CF1" w:rsidRDefault="00D42CF1">
      <w:pPr>
        <w:pStyle w:val="ConsPlusNonformat"/>
        <w:jc w:val="both"/>
      </w:pPr>
      <w:r>
        <w:t xml:space="preserve">             в области пожарной безопасности (нужное указать)</w:t>
      </w:r>
    </w:p>
    <w:p w:rsidR="00D42CF1" w:rsidRDefault="00D42CF1">
      <w:pPr>
        <w:pStyle w:val="ConsPlusNonformat"/>
        <w:jc w:val="both"/>
      </w:pPr>
    </w:p>
    <w:p w:rsidR="00D42CF1" w:rsidRDefault="00D42CF1">
      <w:pPr>
        <w:pStyle w:val="ConsPlusNonformat"/>
        <w:jc w:val="both"/>
      </w:pPr>
      <w:r>
        <w:t xml:space="preserve">    Прошу предоставить выписку ____________________________________________</w:t>
      </w:r>
    </w:p>
    <w:p w:rsidR="00D42CF1" w:rsidRDefault="00D42CF1">
      <w:pPr>
        <w:pStyle w:val="ConsPlusNonformat"/>
        <w:jc w:val="both"/>
      </w:pPr>
      <w:r>
        <w:t xml:space="preserve">                                    о присвоенной (об изменении ранее</w:t>
      </w:r>
    </w:p>
    <w:p w:rsidR="00D42CF1" w:rsidRDefault="00D42CF1">
      <w:pPr>
        <w:pStyle w:val="ConsPlusNonformat"/>
        <w:jc w:val="both"/>
      </w:pPr>
      <w:r>
        <w:t xml:space="preserve">                               присвоенной) деятельности или используемому</w:t>
      </w:r>
    </w:p>
    <w:p w:rsidR="00D42CF1" w:rsidRDefault="00D42CF1">
      <w:pPr>
        <w:pStyle w:val="ConsPlusNonformat"/>
        <w:jc w:val="both"/>
      </w:pPr>
      <w:r>
        <w:t xml:space="preserve">                                 объекту категории риска (нужное указать)</w:t>
      </w:r>
    </w:p>
    <w:p w:rsidR="00D42CF1" w:rsidRDefault="00D42CF1">
      <w:pPr>
        <w:pStyle w:val="ConsPlusNonformat"/>
        <w:jc w:val="both"/>
      </w:pPr>
    </w:p>
    <w:p w:rsidR="00D42CF1" w:rsidRDefault="00D42CF1">
      <w:pPr>
        <w:pStyle w:val="ConsPlusNonformat"/>
        <w:jc w:val="both"/>
      </w:pPr>
      <w:r>
        <w:t xml:space="preserve">    Сведения об объекте (деятельности):</w:t>
      </w:r>
    </w:p>
    <w:p w:rsidR="00D42CF1" w:rsidRDefault="00D42CF1">
      <w:pPr>
        <w:pStyle w:val="ConsPlusNonformat"/>
        <w:jc w:val="both"/>
      </w:pPr>
      <w:r>
        <w:t xml:space="preserve">    наименование объекта или вида деятельности ____________________________</w:t>
      </w:r>
    </w:p>
    <w:p w:rsidR="00D42CF1" w:rsidRDefault="00D42CF1">
      <w:pPr>
        <w:pStyle w:val="ConsPlusNonformat"/>
        <w:jc w:val="both"/>
      </w:pPr>
      <w:r>
        <w:t xml:space="preserve">    адрес   места   нахождения   объекта   или  адрес  места  осуществления</w:t>
      </w:r>
    </w:p>
    <w:p w:rsidR="00D42CF1" w:rsidRDefault="00D42CF1">
      <w:pPr>
        <w:pStyle w:val="ConsPlusNonformat"/>
        <w:jc w:val="both"/>
      </w:pPr>
      <w:r>
        <w:t>деятельности (при наличии) ________________________________________________</w:t>
      </w:r>
    </w:p>
    <w:p w:rsidR="00D42CF1" w:rsidRDefault="00D42CF1">
      <w:pPr>
        <w:pStyle w:val="ConsPlusNonformat"/>
        <w:jc w:val="both"/>
      </w:pPr>
      <w:r>
        <w:t xml:space="preserve">    Сведения о заявителе:</w:t>
      </w:r>
    </w:p>
    <w:p w:rsidR="00D42CF1" w:rsidRDefault="00D42CF1">
      <w:pPr>
        <w:pStyle w:val="ConsPlusNonformat"/>
        <w:jc w:val="both"/>
      </w:pPr>
      <w:r>
        <w:t xml:space="preserve">    полное  наименование  юридического лица или фамилия, имя, отчество (при</w:t>
      </w:r>
    </w:p>
    <w:p w:rsidR="00D42CF1" w:rsidRDefault="00D42CF1">
      <w:pPr>
        <w:pStyle w:val="ConsPlusNonformat"/>
        <w:jc w:val="both"/>
      </w:pPr>
      <w:r>
        <w:t>наличии) индивидуального предпринимателя, физического лица ________________</w:t>
      </w:r>
    </w:p>
    <w:p w:rsidR="00D42CF1" w:rsidRDefault="00D42CF1">
      <w:pPr>
        <w:pStyle w:val="ConsPlusNonformat"/>
        <w:jc w:val="both"/>
      </w:pPr>
      <w:r>
        <w:t xml:space="preserve">    адрес   места   нахождения   юридического   лица   или  индивидуального</w:t>
      </w:r>
    </w:p>
    <w:p w:rsidR="00D42CF1" w:rsidRDefault="00D42CF1">
      <w:pPr>
        <w:pStyle w:val="ConsPlusNonformat"/>
        <w:jc w:val="both"/>
      </w:pPr>
      <w:r>
        <w:t>предпринимателя ___________________________________________________________</w:t>
      </w:r>
    </w:p>
    <w:p w:rsidR="00D42CF1" w:rsidRDefault="00D42CF1">
      <w:pPr>
        <w:pStyle w:val="ConsPlusNonformat"/>
        <w:jc w:val="both"/>
      </w:pPr>
      <w:r>
        <w:t xml:space="preserve">    адрес  места  жительства  индивидуального  предпринимателя (физического</w:t>
      </w:r>
    </w:p>
    <w:p w:rsidR="00D42CF1" w:rsidRDefault="00D42CF1">
      <w:pPr>
        <w:pStyle w:val="ConsPlusNonformat"/>
        <w:jc w:val="both"/>
      </w:pPr>
      <w:r>
        <w:t>лица) _____________________________________________________________________</w:t>
      </w:r>
    </w:p>
    <w:p w:rsidR="00D42CF1" w:rsidRDefault="00D42CF1">
      <w:pPr>
        <w:pStyle w:val="ConsPlusNonformat"/>
        <w:jc w:val="both"/>
      </w:pPr>
      <w:r>
        <w:t xml:space="preserve">    почтовый  адрес,  номер  контактного телефона и адрес электронной почты</w:t>
      </w:r>
    </w:p>
    <w:p w:rsidR="00D42CF1" w:rsidRDefault="00D42CF1">
      <w:pPr>
        <w:pStyle w:val="ConsPlusNonformat"/>
        <w:jc w:val="both"/>
      </w:pPr>
      <w:r>
        <w:t>(при наличии) _____________________________________________________________</w:t>
      </w:r>
    </w:p>
    <w:p w:rsidR="00D42CF1" w:rsidRDefault="00D42CF1">
      <w:pPr>
        <w:pStyle w:val="ConsPlusNonformat"/>
        <w:jc w:val="both"/>
      </w:pPr>
      <w:r>
        <w:t xml:space="preserve">    основной   государственный   регистрационный   номер   (за  исключением</w:t>
      </w:r>
    </w:p>
    <w:p w:rsidR="00D42CF1" w:rsidRDefault="00D42CF1">
      <w:pPr>
        <w:pStyle w:val="ConsPlusNonformat"/>
        <w:jc w:val="both"/>
      </w:pPr>
      <w:r>
        <w:t>физического лица) _________________________________________________________</w:t>
      </w:r>
    </w:p>
    <w:p w:rsidR="00D42CF1" w:rsidRDefault="00D42CF1">
      <w:pPr>
        <w:pStyle w:val="ConsPlusNonformat"/>
        <w:jc w:val="both"/>
      </w:pPr>
      <w:r>
        <w:t xml:space="preserve">    идентификационный номер налогоплательщика _____________________________</w:t>
      </w:r>
    </w:p>
    <w:p w:rsidR="00D42CF1" w:rsidRDefault="00D42CF1">
      <w:pPr>
        <w:pStyle w:val="ConsPlusNonformat"/>
        <w:jc w:val="both"/>
      </w:pPr>
      <w:r>
        <w:t xml:space="preserve">    вид государственного надзора __________________________________________</w:t>
      </w:r>
    </w:p>
    <w:p w:rsidR="00D42CF1" w:rsidRDefault="00D42CF1">
      <w:pPr>
        <w:pStyle w:val="ConsPlusNonformat"/>
        <w:jc w:val="both"/>
      </w:pPr>
    </w:p>
    <w:p w:rsidR="00D42CF1" w:rsidRDefault="00D42CF1">
      <w:pPr>
        <w:pStyle w:val="ConsPlusNonformat"/>
        <w:jc w:val="both"/>
      </w:pPr>
      <w:r>
        <w:t xml:space="preserve">    (должность, фамилия, имя, отчество</w:t>
      </w:r>
    </w:p>
    <w:p w:rsidR="00D42CF1" w:rsidRDefault="00D42CF1">
      <w:pPr>
        <w:pStyle w:val="ConsPlusNonformat"/>
        <w:jc w:val="both"/>
      </w:pPr>
      <w:r>
        <w:t xml:space="preserve">    уполномоченного должностного лица) &lt;*&gt;                        (подпись)</w:t>
      </w:r>
    </w:p>
    <w:p w:rsidR="00D42CF1" w:rsidRDefault="00D42CF1">
      <w:pPr>
        <w:pStyle w:val="ConsPlusNonformat"/>
        <w:jc w:val="both"/>
      </w:pPr>
    </w:p>
    <w:p w:rsidR="00D42CF1" w:rsidRDefault="00D42CF1">
      <w:pPr>
        <w:pStyle w:val="ConsPlusNonformat"/>
        <w:jc w:val="both"/>
      </w:pPr>
      <w:r>
        <w:t xml:space="preserve">    _______________________________________________________________________</w:t>
      </w:r>
    </w:p>
    <w:p w:rsidR="00D42CF1" w:rsidRDefault="00D42CF1">
      <w:pPr>
        <w:pStyle w:val="ConsPlusNonformat"/>
        <w:jc w:val="both"/>
      </w:pPr>
      <w:r>
        <w:t xml:space="preserve">    &lt;*&gt; (наименование юридического лица, должность, фамилия, имя и отчество</w:t>
      </w:r>
    </w:p>
    <w:p w:rsidR="00D42CF1" w:rsidRDefault="00D42CF1">
      <w:pPr>
        <w:pStyle w:val="ConsPlusNonformat"/>
        <w:jc w:val="both"/>
      </w:pPr>
      <w:r>
        <w:t>(при    наличии)   уполномоченного   лица   (при   обращении   юридического</w:t>
      </w:r>
    </w:p>
    <w:p w:rsidR="00D42CF1" w:rsidRDefault="00D42CF1">
      <w:pPr>
        <w:pStyle w:val="ConsPlusNonformat"/>
        <w:jc w:val="both"/>
      </w:pPr>
      <w:r>
        <w:t>лица)/фамилия,  имя, отчество (при наличии), вид, серия, номер, дата выдачи</w:t>
      </w:r>
    </w:p>
    <w:p w:rsidR="00D42CF1" w:rsidRDefault="00D42CF1">
      <w:pPr>
        <w:pStyle w:val="ConsPlusNonformat"/>
        <w:jc w:val="both"/>
      </w:pPr>
      <w:r>
        <w:t>документа,   удостоверяющего   личность   (при   обращении  индивидуального</w:t>
      </w:r>
    </w:p>
    <w:p w:rsidR="00D42CF1" w:rsidRDefault="00D42CF1">
      <w:pPr>
        <w:pStyle w:val="ConsPlusNonformat"/>
        <w:jc w:val="both"/>
      </w:pPr>
      <w:r>
        <w:t>предпринимателя или физического лица).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jc w:val="right"/>
        <w:outlineLvl w:val="1"/>
      </w:pPr>
      <w:r>
        <w:t>Приложение N 2</w:t>
      </w:r>
    </w:p>
    <w:p w:rsidR="00D42CF1" w:rsidRDefault="00D42CF1">
      <w:pPr>
        <w:pStyle w:val="ConsPlusNormal"/>
        <w:jc w:val="right"/>
      </w:pPr>
      <w:r>
        <w:t>к Административному регламенту</w:t>
      </w:r>
    </w:p>
    <w:p w:rsidR="00D42CF1" w:rsidRDefault="00D42CF1">
      <w:pPr>
        <w:pStyle w:val="ConsPlusNormal"/>
        <w:jc w:val="right"/>
      </w:pPr>
      <w:r>
        <w:t>предоставления Министерством</w:t>
      </w:r>
    </w:p>
    <w:p w:rsidR="00D42CF1" w:rsidRDefault="00D42CF1">
      <w:pPr>
        <w:pStyle w:val="ConsPlusNormal"/>
        <w:jc w:val="right"/>
      </w:pPr>
      <w:r>
        <w:t>Российской Федерации по делам</w:t>
      </w:r>
    </w:p>
    <w:p w:rsidR="00D42CF1" w:rsidRDefault="00D42CF1">
      <w:pPr>
        <w:pStyle w:val="ConsPlusNormal"/>
        <w:jc w:val="right"/>
      </w:pPr>
      <w:r>
        <w:t>гражданской обороны, чрезвычайным</w:t>
      </w:r>
    </w:p>
    <w:p w:rsidR="00D42CF1" w:rsidRDefault="00D42CF1">
      <w:pPr>
        <w:pStyle w:val="ConsPlusNormal"/>
        <w:jc w:val="right"/>
      </w:pPr>
      <w:r>
        <w:t>ситуациям и ликвидации последствий</w:t>
      </w:r>
    </w:p>
    <w:p w:rsidR="00D42CF1" w:rsidRDefault="00D42CF1">
      <w:pPr>
        <w:pStyle w:val="ConsPlusNormal"/>
        <w:jc w:val="right"/>
      </w:pPr>
      <w:r>
        <w:t>стихийных бедствий государственной</w:t>
      </w:r>
    </w:p>
    <w:p w:rsidR="00D42CF1" w:rsidRDefault="00D42CF1">
      <w:pPr>
        <w:pStyle w:val="ConsPlusNormal"/>
        <w:jc w:val="right"/>
      </w:pPr>
      <w:r>
        <w:t>услуги по предоставлению информации</w:t>
      </w:r>
    </w:p>
    <w:p w:rsidR="00D42CF1" w:rsidRDefault="00D42CF1">
      <w:pPr>
        <w:pStyle w:val="ConsPlusNormal"/>
        <w:jc w:val="right"/>
      </w:pPr>
      <w:r>
        <w:t>о присвоенной (об изменении ранее</w:t>
      </w:r>
    </w:p>
    <w:p w:rsidR="00D42CF1" w:rsidRDefault="00D42CF1">
      <w:pPr>
        <w:pStyle w:val="ConsPlusNormal"/>
        <w:jc w:val="right"/>
      </w:pPr>
      <w:r>
        <w:t>присвоенной) деятельности и (или)</w:t>
      </w:r>
    </w:p>
    <w:p w:rsidR="00D42CF1" w:rsidRDefault="00D42CF1">
      <w:pPr>
        <w:pStyle w:val="ConsPlusNormal"/>
        <w:jc w:val="right"/>
      </w:pPr>
      <w:r>
        <w:t>используемым объектам категории риска</w:t>
      </w:r>
    </w:p>
    <w:p w:rsidR="00D42CF1" w:rsidRDefault="00D42CF1">
      <w:pPr>
        <w:pStyle w:val="ConsPlusNormal"/>
        <w:jc w:val="right"/>
      </w:pPr>
      <w:r>
        <w:t>в области гражданской обороны, защиты</w:t>
      </w:r>
    </w:p>
    <w:p w:rsidR="00D42CF1" w:rsidRDefault="00D42CF1">
      <w:pPr>
        <w:pStyle w:val="ConsPlusNormal"/>
        <w:jc w:val="right"/>
      </w:pPr>
      <w:r>
        <w:t>населения и территорий от чрезвычайных</w:t>
      </w:r>
    </w:p>
    <w:p w:rsidR="00D42CF1" w:rsidRDefault="00D42CF1">
      <w:pPr>
        <w:pStyle w:val="ConsPlusNormal"/>
        <w:jc w:val="right"/>
      </w:pPr>
      <w:r>
        <w:t>ситуаций природного и техногенного</w:t>
      </w:r>
    </w:p>
    <w:p w:rsidR="00D42CF1" w:rsidRDefault="00D42CF1">
      <w:pPr>
        <w:pStyle w:val="ConsPlusNormal"/>
        <w:jc w:val="right"/>
      </w:pPr>
      <w:r>
        <w:t>характера и пожарной безопасности,</w:t>
      </w:r>
    </w:p>
    <w:p w:rsidR="00D42CF1" w:rsidRDefault="00D42CF1">
      <w:pPr>
        <w:pStyle w:val="ConsPlusNormal"/>
        <w:jc w:val="right"/>
      </w:pPr>
      <w:r>
        <w:t>утвержденному приказом МЧС России</w:t>
      </w:r>
    </w:p>
    <w:p w:rsidR="00D42CF1" w:rsidRDefault="00D42CF1">
      <w:pPr>
        <w:pStyle w:val="ConsPlusNormal"/>
        <w:jc w:val="right"/>
      </w:pPr>
      <w:r>
        <w:t>от 14.12.2018 N 600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jc w:val="right"/>
      </w:pPr>
      <w:r>
        <w:t>Рекомендуемый образец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nformat"/>
        <w:jc w:val="both"/>
      </w:pPr>
      <w:r>
        <w:t>___________________________________________________________________________</w:t>
      </w:r>
    </w:p>
    <w:p w:rsidR="00D42CF1" w:rsidRDefault="00D42CF1">
      <w:pPr>
        <w:pStyle w:val="ConsPlusNonformat"/>
        <w:jc w:val="both"/>
      </w:pPr>
      <w:r>
        <w:t xml:space="preserve">             (наименование территориального органа МЧС России)</w:t>
      </w:r>
    </w:p>
    <w:p w:rsidR="00D42CF1" w:rsidRDefault="00D42CF1">
      <w:pPr>
        <w:pStyle w:val="ConsPlusNonformat"/>
        <w:jc w:val="both"/>
      </w:pPr>
    </w:p>
    <w:p w:rsidR="00D42CF1" w:rsidRDefault="00D42CF1">
      <w:pPr>
        <w:pStyle w:val="ConsPlusNonformat"/>
        <w:jc w:val="both"/>
      </w:pPr>
      <w:bookmarkStart w:id="7" w:name="P546"/>
      <w:bookmarkEnd w:id="7"/>
      <w:r>
        <w:t xml:space="preserve">                                  Выписка</w:t>
      </w:r>
    </w:p>
    <w:p w:rsidR="00D42CF1" w:rsidRDefault="00D42CF1">
      <w:pPr>
        <w:pStyle w:val="ConsPlusNonformat"/>
        <w:jc w:val="both"/>
      </w:pPr>
      <w:r>
        <w:t xml:space="preserve">        о присвоенной (об изменении ранее присвоенной) деятельности</w:t>
      </w:r>
    </w:p>
    <w:p w:rsidR="00D42CF1" w:rsidRDefault="00D42CF1">
      <w:pPr>
        <w:pStyle w:val="ConsPlusNonformat"/>
        <w:jc w:val="both"/>
      </w:pPr>
      <w:r>
        <w:t xml:space="preserve">               и (или) используемому объекту категории риска</w:t>
      </w:r>
    </w:p>
    <w:p w:rsidR="00D42CF1" w:rsidRDefault="00D42CF1">
      <w:pPr>
        <w:pStyle w:val="ConsPlusNonformat"/>
        <w:jc w:val="both"/>
      </w:pPr>
      <w:r>
        <w:t>___________________________________________________________________________</w:t>
      </w:r>
    </w:p>
    <w:p w:rsidR="00D42CF1" w:rsidRDefault="00D42CF1">
      <w:pPr>
        <w:pStyle w:val="ConsPlusNonformat"/>
        <w:jc w:val="both"/>
      </w:pPr>
      <w:r>
        <w:t xml:space="preserve">         в области гражданской обороны, в области защиты населения</w:t>
      </w:r>
    </w:p>
    <w:p w:rsidR="00D42CF1" w:rsidRDefault="00D42CF1">
      <w:pPr>
        <w:pStyle w:val="ConsPlusNonformat"/>
        <w:jc w:val="both"/>
      </w:pPr>
      <w:r>
        <w:t xml:space="preserve">      и территорий от чрезвычайных ситуаций природного и техногенного</w:t>
      </w:r>
    </w:p>
    <w:p w:rsidR="00D42CF1" w:rsidRDefault="00D42CF1">
      <w:pPr>
        <w:pStyle w:val="ConsPlusNonformat"/>
        <w:jc w:val="both"/>
      </w:pPr>
      <w:r>
        <w:t xml:space="preserve">        характера, в области пожарной безопасности (нужное указать)</w:t>
      </w:r>
    </w:p>
    <w:p w:rsidR="00D42CF1" w:rsidRDefault="00D42CF1">
      <w:pPr>
        <w:pStyle w:val="ConsPlusNonformat"/>
        <w:jc w:val="both"/>
      </w:pPr>
    </w:p>
    <w:p w:rsidR="00D42CF1" w:rsidRDefault="00D42CF1">
      <w:pPr>
        <w:pStyle w:val="ConsPlusNonformat"/>
        <w:jc w:val="both"/>
      </w:pPr>
      <w:r>
        <w:t xml:space="preserve">    "__" _________ ____ г.     N __________________________________________</w:t>
      </w:r>
    </w:p>
    <w:p w:rsidR="00D42CF1" w:rsidRDefault="00D42CF1">
      <w:pPr>
        <w:pStyle w:val="ConsPlusNonformat"/>
        <w:jc w:val="both"/>
      </w:pPr>
      <w:r>
        <w:t xml:space="preserve">  (число) (месяц) (год)        Реквизиты решения уполномоченного</w:t>
      </w:r>
    </w:p>
    <w:p w:rsidR="00D42CF1" w:rsidRDefault="00D42CF1">
      <w:pPr>
        <w:pStyle w:val="ConsPlusNonformat"/>
        <w:jc w:val="both"/>
      </w:pPr>
      <w:r>
        <w:t xml:space="preserve">                               должностного лица о присвоении (об изменении</w:t>
      </w:r>
    </w:p>
    <w:p w:rsidR="00D42CF1" w:rsidRDefault="00D42CF1">
      <w:pPr>
        <w:pStyle w:val="ConsPlusNonformat"/>
        <w:jc w:val="both"/>
      </w:pPr>
      <w:r>
        <w:t xml:space="preserve">                               ранее присвоенной) категории риска</w:t>
      </w:r>
    </w:p>
    <w:p w:rsidR="00D42CF1" w:rsidRDefault="00D42CF1">
      <w:pPr>
        <w:pStyle w:val="ConsPlusNonformat"/>
        <w:jc w:val="both"/>
      </w:pPr>
    </w:p>
    <w:p w:rsidR="00D42CF1" w:rsidRDefault="00D42CF1">
      <w:pPr>
        <w:pStyle w:val="ConsPlusNonformat"/>
        <w:jc w:val="both"/>
      </w:pPr>
      <w:r>
        <w:t xml:space="preserve">    Сведения  о присвоенной (об изменении ранее присвоенной) деятельности и</w:t>
      </w:r>
    </w:p>
    <w:p w:rsidR="00D42CF1" w:rsidRDefault="00D42CF1">
      <w:pPr>
        <w:pStyle w:val="ConsPlusNonformat"/>
        <w:jc w:val="both"/>
      </w:pPr>
      <w:r>
        <w:t>(или) используемому объекту категории риска _______________________________</w:t>
      </w:r>
    </w:p>
    <w:p w:rsidR="00D42CF1" w:rsidRDefault="00D42CF1">
      <w:pPr>
        <w:pStyle w:val="ConsPlusNonformat"/>
        <w:jc w:val="both"/>
      </w:pPr>
      <w:r>
        <w:t xml:space="preserve">                                                  (категория риска)</w:t>
      </w:r>
    </w:p>
    <w:p w:rsidR="00D42CF1" w:rsidRDefault="00D42CF1">
      <w:pPr>
        <w:pStyle w:val="ConsPlusNonformat"/>
        <w:jc w:val="both"/>
      </w:pPr>
      <w:r>
        <w:t xml:space="preserve">    наименование объекта (вида деятельности) ______________________________</w:t>
      </w:r>
    </w:p>
    <w:p w:rsidR="00D42CF1" w:rsidRDefault="00D42CF1">
      <w:pPr>
        <w:pStyle w:val="ConsPlusNonformat"/>
        <w:jc w:val="both"/>
      </w:pPr>
      <w:r>
        <w:t xml:space="preserve">    адрес   места   нахождения   объекта   или  адрес  места  осуществления</w:t>
      </w:r>
    </w:p>
    <w:p w:rsidR="00D42CF1" w:rsidRDefault="00D42CF1">
      <w:pPr>
        <w:pStyle w:val="ConsPlusNonformat"/>
        <w:jc w:val="both"/>
      </w:pPr>
      <w:r>
        <w:t>деятельности (при наличии): _______________________________________________</w:t>
      </w:r>
    </w:p>
    <w:p w:rsidR="00D42CF1" w:rsidRDefault="00D42CF1">
      <w:pPr>
        <w:pStyle w:val="ConsPlusNonformat"/>
        <w:jc w:val="both"/>
      </w:pPr>
      <w:r>
        <w:t xml:space="preserve">    Сведения о заявителе:</w:t>
      </w:r>
    </w:p>
    <w:p w:rsidR="00D42CF1" w:rsidRDefault="00D42CF1">
      <w:pPr>
        <w:pStyle w:val="ConsPlusNonformat"/>
        <w:jc w:val="both"/>
      </w:pPr>
      <w:r>
        <w:t xml:space="preserve">    полное  наименование  юридического лица или фамилия, имя, отчество (при</w:t>
      </w:r>
    </w:p>
    <w:p w:rsidR="00D42CF1" w:rsidRDefault="00D42CF1">
      <w:pPr>
        <w:pStyle w:val="ConsPlusNonformat"/>
        <w:jc w:val="both"/>
      </w:pPr>
      <w:r>
        <w:t>наличии) индивидуального предпринимателя, физического лица ________________</w:t>
      </w:r>
    </w:p>
    <w:p w:rsidR="00D42CF1" w:rsidRDefault="00D42CF1">
      <w:pPr>
        <w:pStyle w:val="ConsPlusNonformat"/>
        <w:jc w:val="both"/>
      </w:pPr>
      <w:r>
        <w:t xml:space="preserve">    адрес   места   нахождения   юридического   лица   или  индивидуального</w:t>
      </w:r>
    </w:p>
    <w:p w:rsidR="00D42CF1" w:rsidRDefault="00D42CF1">
      <w:pPr>
        <w:pStyle w:val="ConsPlusNonformat"/>
        <w:jc w:val="both"/>
      </w:pPr>
      <w:r>
        <w:t>предпринимателя ___________________________________________________________</w:t>
      </w:r>
    </w:p>
    <w:p w:rsidR="00D42CF1" w:rsidRDefault="00D42CF1">
      <w:pPr>
        <w:pStyle w:val="ConsPlusNonformat"/>
        <w:jc w:val="both"/>
      </w:pPr>
      <w:r>
        <w:t xml:space="preserve">    адрес  места  жительства  индивидуального  предпринимателя (физического</w:t>
      </w:r>
    </w:p>
    <w:p w:rsidR="00D42CF1" w:rsidRDefault="00D42CF1">
      <w:pPr>
        <w:pStyle w:val="ConsPlusNonformat"/>
        <w:jc w:val="both"/>
      </w:pPr>
      <w:r>
        <w:t>лица) _____________________________________________________________________</w:t>
      </w:r>
    </w:p>
    <w:p w:rsidR="00D42CF1" w:rsidRDefault="00D42CF1">
      <w:pPr>
        <w:pStyle w:val="ConsPlusNonformat"/>
        <w:jc w:val="both"/>
      </w:pPr>
      <w:r>
        <w:t xml:space="preserve">    основной государственный регистрационный номер ________________________</w:t>
      </w:r>
    </w:p>
    <w:p w:rsidR="00D42CF1" w:rsidRDefault="00D42CF1">
      <w:pPr>
        <w:pStyle w:val="ConsPlusNonformat"/>
        <w:jc w:val="both"/>
      </w:pPr>
      <w:r>
        <w:t xml:space="preserve">    идентификационный номер налогоплательщика _____________________________</w:t>
      </w:r>
    </w:p>
    <w:p w:rsidR="00D42CF1" w:rsidRDefault="00D42CF1">
      <w:pPr>
        <w:pStyle w:val="ConsPlusNonformat"/>
        <w:jc w:val="both"/>
      </w:pPr>
      <w:r>
        <w:t xml:space="preserve">    сведения,   использованные   при   отнесении   деятельности   и   (или)</w:t>
      </w:r>
    </w:p>
    <w:p w:rsidR="00D42CF1" w:rsidRDefault="00D42CF1">
      <w:pPr>
        <w:pStyle w:val="ConsPlusNonformat"/>
        <w:jc w:val="both"/>
      </w:pPr>
      <w:r>
        <w:t>используемых объектов к определенной категориям риска _____________________</w:t>
      </w:r>
    </w:p>
    <w:p w:rsidR="00D42CF1" w:rsidRDefault="00D42CF1">
      <w:pPr>
        <w:pStyle w:val="ConsPlusNonformat"/>
        <w:jc w:val="both"/>
      </w:pPr>
      <w:r>
        <w:t>___________________________________________________________________________</w:t>
      </w:r>
    </w:p>
    <w:p w:rsidR="00D42CF1" w:rsidRDefault="00D42CF1">
      <w:pPr>
        <w:pStyle w:val="ConsPlusNonformat"/>
        <w:jc w:val="both"/>
      </w:pPr>
      <w:r>
        <w:t>___________________________________________________________________________</w:t>
      </w:r>
    </w:p>
    <w:p w:rsidR="00D42CF1" w:rsidRDefault="00D42CF1">
      <w:pPr>
        <w:pStyle w:val="ConsPlusNonformat"/>
        <w:jc w:val="both"/>
      </w:pPr>
    </w:p>
    <w:p w:rsidR="00D42CF1" w:rsidRDefault="00D42CF1">
      <w:pPr>
        <w:pStyle w:val="ConsPlusNonformat"/>
        <w:jc w:val="both"/>
      </w:pPr>
      <w:r>
        <w:t xml:space="preserve">    (должность, фамилия, имя, отчество (при наличии)</w:t>
      </w:r>
    </w:p>
    <w:p w:rsidR="00D42CF1" w:rsidRDefault="00D42CF1">
      <w:pPr>
        <w:pStyle w:val="ConsPlusNonformat"/>
        <w:jc w:val="both"/>
      </w:pPr>
      <w:r>
        <w:t xml:space="preserve">    уполномоченного должностного лица)                            (подпись)</w:t>
      </w: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jc w:val="both"/>
      </w:pPr>
    </w:p>
    <w:p w:rsidR="00D42CF1" w:rsidRDefault="00D42C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1328" w:rsidRDefault="00AB1328">
      <w:bookmarkStart w:id="8" w:name="_GoBack"/>
      <w:bookmarkEnd w:id="8"/>
    </w:p>
    <w:sectPr w:rsidR="00AB1328" w:rsidSect="0043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F1"/>
    <w:rsid w:val="00AB1328"/>
    <w:rsid w:val="00D4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5D8E3-3510-4940-997D-4C95E662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C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2C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2C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2C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82169C493A8A7FB75089FF81180D8E22E5349D4F588C8DC7D33570F09CE99BDBBC28ACA3D1D304FC6CCFF5CDE57975271256C6nDF" TargetMode="External"/><Relationship Id="rId13" Type="http://schemas.openxmlformats.org/officeDocument/2006/relationships/hyperlink" Target="consultantplus://offline/ref=0D82169C493A8A7FB75089FF81180D8E22E7309F485A8C8DC7D33570F09CE99BC9BC70A3A9859C40AF7FCCF5D2CEn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D82169C493A8A7FB75089FF81180D8E22E4319C435C8C8DC7D33570F09CE99BDBBC28AFAE808914F8259BF8D2E5616B230C556454C8n5F" TargetMode="External"/><Relationship Id="rId12" Type="http://schemas.openxmlformats.org/officeDocument/2006/relationships/hyperlink" Target="consultantplus://offline/ref=0D82169C493A8A7FB75089FF81180D8E22E531994B5E8C8DC7D33570F09CE99BDBBC28AFAA8ED611ED34C3F4D3FB7F6D3B105765C5nC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82169C493A8A7FB75089FF81180D8E22E7309E4B5E8C8DC7D33570F09CE99BDBBC28AFA8858242A06A9AA497B0726A250C57624B8E93D2C9nCF" TargetMode="External"/><Relationship Id="rId11" Type="http://schemas.openxmlformats.org/officeDocument/2006/relationships/hyperlink" Target="consultantplus://offline/ref=0D82169C493A8A7FB75089FF81180D8E22E7309F485A8C8DC7D33570F09CE99BDBBC28ACAC818914F8259BF8D2E5616B230C556454C8n5F" TargetMode="External"/><Relationship Id="rId5" Type="http://schemas.openxmlformats.org/officeDocument/2006/relationships/hyperlink" Target="consultantplus://offline/ref=0D82169C493A8A7FB75089FF81180D8E22E7309F485A8C8DC7D33570F09CE99BDBBC28AFA8858249AD6A9AA497B0726A250C57624B8E93D2C9nC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D82169C493A8A7FB75089FF81180D8E22E7309F485A8C8DC7D33570F09CE99BDBBC28ACA1858914F8259BF8D2E5616B230C556454C8n5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D82169C493A8A7FB75089FF81180D8E22E7309F485A8C8DC7D33570F09CE99BDBBC28AAAB8ED611ED34C3F4D3FB7F6D3B105765C5nCF" TargetMode="External"/><Relationship Id="rId14" Type="http://schemas.openxmlformats.org/officeDocument/2006/relationships/hyperlink" Target="consultantplus://offline/ref=0D82169C493A8A7FB75089FF81180D8E22E531994B5E8C8DC7D33570F09CE99BC9BC70A3A9859C40AF7FCCF5D2CEn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7796</Words>
  <Characters>44442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 Владимировна</dc:creator>
  <cp:keywords/>
  <dc:description/>
  <cp:lastModifiedBy>Иванова Юлия Владимировна</cp:lastModifiedBy>
  <cp:revision>1</cp:revision>
  <dcterms:created xsi:type="dcterms:W3CDTF">2019-06-10T05:39:00Z</dcterms:created>
  <dcterms:modified xsi:type="dcterms:W3CDTF">2019-06-10T05:39:00Z</dcterms:modified>
</cp:coreProperties>
</file>