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4463D5" w:rsidRDefault="00E5772C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3D5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субсидий на поддержку животноводства </w:t>
      </w:r>
      <w:r w:rsidR="001F257D" w:rsidRPr="004463D5">
        <w:rPr>
          <w:rFonts w:ascii="Times New Roman" w:hAnsi="Times New Roman" w:cs="Times New Roman"/>
          <w:b/>
          <w:sz w:val="24"/>
          <w:szCs w:val="24"/>
        </w:rPr>
        <w:t>соответствие с</w:t>
      </w:r>
    </w:p>
    <w:p w:rsidR="004463D5" w:rsidRDefault="001F257D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3D5">
        <w:rPr>
          <w:rFonts w:ascii="Times New Roman" w:hAnsi="Times New Roman" w:cs="Times New Roman"/>
          <w:b/>
          <w:sz w:val="24"/>
          <w:szCs w:val="24"/>
        </w:rPr>
        <w:t xml:space="preserve">Порядком предоставления субсидии на поддержку </w:t>
      </w:r>
      <w:r w:rsidR="0018238E" w:rsidRPr="004463D5">
        <w:rPr>
          <w:rFonts w:ascii="Times New Roman" w:hAnsi="Times New Roman" w:cs="Times New Roman"/>
          <w:b/>
          <w:sz w:val="24"/>
          <w:szCs w:val="24"/>
        </w:rPr>
        <w:t>и развитие</w:t>
      </w:r>
      <w:r w:rsidRPr="00446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15F">
        <w:rPr>
          <w:rFonts w:ascii="Times New Roman" w:hAnsi="Times New Roman" w:cs="Times New Roman"/>
          <w:b/>
          <w:sz w:val="24"/>
          <w:szCs w:val="24"/>
        </w:rPr>
        <w:t>малых форм хозяйствования</w:t>
      </w:r>
      <w:r w:rsidR="0046481B" w:rsidRPr="00446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57D" w:rsidRPr="004463D5" w:rsidRDefault="0046481B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3D5">
        <w:rPr>
          <w:rFonts w:ascii="Times New Roman" w:hAnsi="Times New Roman" w:cs="Times New Roman"/>
          <w:b/>
          <w:sz w:val="24"/>
          <w:szCs w:val="24"/>
        </w:rPr>
        <w:t>(далее</w:t>
      </w:r>
      <w:r w:rsidR="001F257D" w:rsidRPr="004463D5">
        <w:rPr>
          <w:rFonts w:ascii="Times New Roman" w:hAnsi="Times New Roman" w:cs="Times New Roman"/>
          <w:b/>
          <w:sz w:val="24"/>
          <w:szCs w:val="24"/>
        </w:rPr>
        <w:t xml:space="preserve"> – Порядок)</w:t>
      </w:r>
    </w:p>
    <w:p w:rsidR="00E5772C" w:rsidRPr="004463D5" w:rsidRDefault="00E5772C" w:rsidP="00E5772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963"/>
        <w:gridCol w:w="2976"/>
        <w:gridCol w:w="2049"/>
      </w:tblGrid>
      <w:tr w:rsidR="0018238E" w:rsidRPr="004463D5" w:rsidTr="001F257D">
        <w:tc>
          <w:tcPr>
            <w:tcW w:w="530" w:type="dxa"/>
          </w:tcPr>
          <w:p w:rsidR="00E5772C" w:rsidRPr="004463D5" w:rsidRDefault="00E5772C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№</w:t>
            </w:r>
          </w:p>
          <w:p w:rsidR="00E5772C" w:rsidRPr="004463D5" w:rsidRDefault="00E5772C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63" w:type="dxa"/>
          </w:tcPr>
          <w:p w:rsidR="00E5772C" w:rsidRPr="004463D5" w:rsidRDefault="00E5772C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Регламенты исполнения</w:t>
            </w:r>
          </w:p>
        </w:tc>
        <w:tc>
          <w:tcPr>
            <w:tcW w:w="2976" w:type="dxa"/>
          </w:tcPr>
          <w:p w:rsidR="00E5772C" w:rsidRPr="004463D5" w:rsidRDefault="00E5772C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</w:tcPr>
          <w:p w:rsidR="00E5772C" w:rsidRPr="004463D5" w:rsidRDefault="00E5772C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8238E" w:rsidRPr="004463D5" w:rsidTr="001F257D">
        <w:tc>
          <w:tcPr>
            <w:tcW w:w="530" w:type="dxa"/>
          </w:tcPr>
          <w:p w:rsidR="00E5772C" w:rsidRPr="004463D5" w:rsidRDefault="00E5772C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3" w:type="dxa"/>
          </w:tcPr>
          <w:p w:rsidR="00E5772C" w:rsidRPr="007D215F" w:rsidRDefault="00E5772C" w:rsidP="00E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</w:p>
        </w:tc>
        <w:tc>
          <w:tcPr>
            <w:tcW w:w="2976" w:type="dxa"/>
          </w:tcPr>
          <w:p w:rsidR="00E5772C" w:rsidRPr="007D215F" w:rsidRDefault="00E5772C" w:rsidP="001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238E" w:rsidRPr="007D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соответствующего месяца</w:t>
            </w:r>
          </w:p>
        </w:tc>
        <w:tc>
          <w:tcPr>
            <w:tcW w:w="1985" w:type="dxa"/>
          </w:tcPr>
          <w:p w:rsidR="00E5772C" w:rsidRPr="007D215F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18238E" w:rsidRPr="004463D5" w:rsidTr="001F257D">
        <w:tc>
          <w:tcPr>
            <w:tcW w:w="530" w:type="dxa"/>
          </w:tcPr>
          <w:p w:rsidR="00E5772C" w:rsidRPr="004463D5" w:rsidRDefault="00E5772C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3" w:type="dxa"/>
          </w:tcPr>
          <w:p w:rsidR="00E5772C" w:rsidRPr="007D215F" w:rsidRDefault="00E5772C" w:rsidP="00E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 предоставлении субсидии и передача заявления и документов должностному лицу ответственному за их рассмотрение</w:t>
            </w:r>
          </w:p>
        </w:tc>
        <w:tc>
          <w:tcPr>
            <w:tcW w:w="2976" w:type="dxa"/>
          </w:tcPr>
          <w:p w:rsidR="00E5772C" w:rsidRPr="007D215F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 течении 1 рабочего дня с даты их регистрации</w:t>
            </w:r>
          </w:p>
        </w:tc>
        <w:tc>
          <w:tcPr>
            <w:tcW w:w="1985" w:type="dxa"/>
          </w:tcPr>
          <w:p w:rsidR="00E5772C" w:rsidRPr="007D215F" w:rsidRDefault="007D215F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Белоярского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="00E5772C" w:rsidRPr="007D215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238E" w:rsidRPr="004463D5" w:rsidTr="001F257D">
        <w:tc>
          <w:tcPr>
            <w:tcW w:w="530" w:type="dxa"/>
          </w:tcPr>
          <w:p w:rsidR="00E5772C" w:rsidRPr="004463D5" w:rsidRDefault="0046481B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3" w:type="dxa"/>
          </w:tcPr>
          <w:p w:rsidR="007D215F" w:rsidRPr="007D215F" w:rsidRDefault="007D215F" w:rsidP="007D2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      </w:r>
            <w:hyperlink r:id="rId4" w:history="1">
              <w:r w:rsidRPr="007D215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      </w:r>
          </w:p>
          <w:p w:rsidR="007D215F" w:rsidRPr="007D215F" w:rsidRDefault="007D215F" w:rsidP="007D2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      </w:r>
          </w:p>
          <w:p w:rsidR="007D215F" w:rsidRPr="007D215F" w:rsidRDefault="007D215F" w:rsidP="007D2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при предоставлении субсидии на капитальное строительство сельскохозяйственных объектов, объектов перерабатывающих производств сельскохозяйственной продукции и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:rsidR="007D215F" w:rsidRPr="007D215F" w:rsidRDefault="007D215F" w:rsidP="007D2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проведение ежегодных обязательных ветеринарных профилактических обработок (мероприятий) имеющегося поголовья 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животных (в Ветеринарной службе автономного округа для Получателей субсидии, имеющих в наличии поголовье сельскохозяйственных животных и птицы);</w:t>
            </w:r>
          </w:p>
          <w:p w:rsidR="007D215F" w:rsidRPr="007D215F" w:rsidRDefault="007D215F" w:rsidP="007D2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государственной поддержки на капитальное строительство сельскохозяйственных объектов и (или) модернизацию сельскохозяйственных объектов в соответствии с </w:t>
            </w:r>
            <w:hyperlink w:anchor="Par172" w:history="1">
              <w:r w:rsidRPr="007D215F">
                <w:rPr>
                  <w:rFonts w:ascii="Times New Roman" w:hAnsi="Times New Roman" w:cs="Times New Roman"/>
                  <w:sz w:val="24"/>
                  <w:szCs w:val="24"/>
                </w:rPr>
                <w:t>абзацами вторым</w:t>
              </w:r>
            </w:hyperlink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73" w:history="1">
              <w:r w:rsidRPr="007D215F">
                <w:rPr>
                  <w:rFonts w:ascii="Times New Roman" w:hAnsi="Times New Roman" w:cs="Times New Roman"/>
                  <w:sz w:val="24"/>
                  <w:szCs w:val="24"/>
                </w:rPr>
                <w:t>третьим пункта 1.2</w:t>
              </w:r>
            </w:hyperlink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 документы, подтверждающие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      </w:r>
          </w:p>
          <w:p w:rsidR="00E5772C" w:rsidRPr="007D215F" w:rsidRDefault="001211CF" w:rsidP="00E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5772C" w:rsidRPr="007D215F" w:rsidRDefault="001211CF" w:rsidP="0012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 даты регистрации документов</w:t>
            </w:r>
          </w:p>
        </w:tc>
        <w:tc>
          <w:tcPr>
            <w:tcW w:w="1985" w:type="dxa"/>
          </w:tcPr>
          <w:p w:rsidR="00E5772C" w:rsidRPr="007D215F" w:rsidRDefault="001211CF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18238E" w:rsidRPr="004463D5" w:rsidTr="001F257D">
        <w:tc>
          <w:tcPr>
            <w:tcW w:w="530" w:type="dxa"/>
          </w:tcPr>
          <w:p w:rsidR="00E5772C" w:rsidRPr="004463D5" w:rsidRDefault="0046481B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963" w:type="dxa"/>
          </w:tcPr>
          <w:p w:rsidR="00E5772C" w:rsidRPr="007D215F" w:rsidRDefault="001211CF" w:rsidP="0012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</w:t>
            </w:r>
            <w:r w:rsidR="004D5BF7" w:rsidRPr="007D215F">
              <w:rPr>
                <w:rFonts w:ascii="Times New Roman" w:hAnsi="Times New Roman" w:cs="Times New Roman"/>
                <w:sz w:val="24"/>
                <w:szCs w:val="24"/>
              </w:rPr>
              <w:t>представленных получателем</w:t>
            </w:r>
          </w:p>
        </w:tc>
        <w:tc>
          <w:tcPr>
            <w:tcW w:w="2976" w:type="dxa"/>
          </w:tcPr>
          <w:p w:rsidR="00937571" w:rsidRPr="007D215F" w:rsidRDefault="001211CF" w:rsidP="00937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6481B" w:rsidRPr="007D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</w:t>
            </w:r>
            <w:r w:rsidR="00937571"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даты регистрации документов, указанных в </w:t>
            </w:r>
            <w:hyperlink r:id="rId5" w:history="1">
              <w:r w:rsidR="00937571" w:rsidRPr="007D215F">
                <w:rPr>
                  <w:rFonts w:ascii="Times New Roman" w:hAnsi="Times New Roman" w:cs="Times New Roman"/>
                  <w:sz w:val="24"/>
                  <w:szCs w:val="24"/>
                </w:rPr>
                <w:t>пункте 2.1</w:t>
              </w:r>
            </w:hyperlink>
            <w:r w:rsidR="00937571"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осуществляет их проверку на предмет достоверности, а также проверку Получателя на соответствие требованиям, установленным </w:t>
            </w:r>
            <w:hyperlink r:id="rId6" w:history="1">
              <w:r w:rsidR="00937571" w:rsidRPr="007D215F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="00937571"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="00937571" w:rsidRPr="007D215F">
                <w:rPr>
                  <w:rFonts w:ascii="Times New Roman" w:hAnsi="Times New Roman" w:cs="Times New Roman"/>
                  <w:sz w:val="24"/>
                  <w:szCs w:val="24"/>
                </w:rPr>
                <w:t>1.5</w:t>
              </w:r>
            </w:hyperlink>
            <w:r w:rsidR="00937571"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E5772C" w:rsidRPr="007D215F" w:rsidRDefault="00E5772C" w:rsidP="0093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72C" w:rsidRPr="007D215F" w:rsidRDefault="00937571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18238E" w:rsidRPr="004463D5" w:rsidTr="001F257D">
        <w:tc>
          <w:tcPr>
            <w:tcW w:w="530" w:type="dxa"/>
          </w:tcPr>
          <w:p w:rsidR="001211CF" w:rsidRPr="004463D5" w:rsidRDefault="0046481B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3" w:type="dxa"/>
          </w:tcPr>
          <w:p w:rsidR="001211CF" w:rsidRPr="007D215F" w:rsidRDefault="0046481B" w:rsidP="004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акта проверки документов </w:t>
            </w:r>
            <w:r w:rsidR="004D5BF7" w:rsidRPr="007D215F">
              <w:rPr>
                <w:rFonts w:ascii="Times New Roman" w:hAnsi="Times New Roman" w:cs="Times New Roman"/>
                <w:sz w:val="24"/>
                <w:szCs w:val="24"/>
              </w:rPr>
              <w:t>о предоставлении или отказе в предоставлении субсидии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. Вынесение рекомендации о предоставлении субсидии или отказе в предоставлении субсидии </w:t>
            </w:r>
          </w:p>
        </w:tc>
        <w:tc>
          <w:tcPr>
            <w:tcW w:w="2976" w:type="dxa"/>
          </w:tcPr>
          <w:p w:rsidR="001211CF" w:rsidRPr="007D215F" w:rsidRDefault="004D5BF7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завершения проверки документов</w:t>
            </w:r>
          </w:p>
        </w:tc>
        <w:tc>
          <w:tcPr>
            <w:tcW w:w="1985" w:type="dxa"/>
          </w:tcPr>
          <w:p w:rsidR="001211CF" w:rsidRPr="007D215F" w:rsidRDefault="0018238E" w:rsidP="001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предоставлению государственной поддержки при </w:t>
            </w:r>
            <w:r w:rsidR="004D5BF7" w:rsidRPr="007D215F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D5BF7"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6481B" w:rsidRPr="004463D5" w:rsidTr="001F257D">
        <w:tc>
          <w:tcPr>
            <w:tcW w:w="530" w:type="dxa"/>
          </w:tcPr>
          <w:p w:rsidR="0046481B" w:rsidRPr="004463D5" w:rsidRDefault="0046481B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3" w:type="dxa"/>
          </w:tcPr>
          <w:p w:rsidR="0046481B" w:rsidRPr="007D215F" w:rsidRDefault="0046481B" w:rsidP="004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Вручение получателю лично или направление почтовым отправлением уведомления о принятой комиссией рекомендации</w:t>
            </w:r>
          </w:p>
        </w:tc>
        <w:tc>
          <w:tcPr>
            <w:tcW w:w="2976" w:type="dxa"/>
          </w:tcPr>
          <w:p w:rsidR="0046481B" w:rsidRPr="007D215F" w:rsidRDefault="0046481B" w:rsidP="004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со дня принятия рекомендации о предоставлении получателю субсидии</w:t>
            </w:r>
          </w:p>
        </w:tc>
        <w:tc>
          <w:tcPr>
            <w:tcW w:w="1985" w:type="dxa"/>
          </w:tcPr>
          <w:p w:rsidR="0046481B" w:rsidRPr="007D215F" w:rsidRDefault="0046481B" w:rsidP="0018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18238E" w:rsidRPr="004463D5" w:rsidTr="001F257D">
        <w:tc>
          <w:tcPr>
            <w:tcW w:w="530" w:type="dxa"/>
          </w:tcPr>
          <w:p w:rsidR="00937571" w:rsidRPr="004463D5" w:rsidRDefault="0046481B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963" w:type="dxa"/>
          </w:tcPr>
          <w:p w:rsidR="00937571" w:rsidRPr="007D215F" w:rsidRDefault="004D5BF7" w:rsidP="00E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получателю лично или направление почтовым отправлением подписанное Соглашение (дополнительное </w:t>
            </w:r>
            <w:r w:rsidR="001F257D"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Соглашению, при наличии действующего соглашения) о предоставлении субсидии </w:t>
            </w:r>
            <w:r w:rsidR="007D215F"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поддержку и развитие малых форм хозяйствования </w:t>
            </w:r>
            <w:bookmarkStart w:id="0" w:name="_GoBack"/>
            <w:bookmarkEnd w:id="0"/>
            <w:r w:rsidR="001F257D" w:rsidRPr="007D215F">
              <w:rPr>
                <w:rFonts w:ascii="Times New Roman" w:hAnsi="Times New Roman" w:cs="Times New Roman"/>
                <w:sz w:val="24"/>
                <w:szCs w:val="24"/>
              </w:rPr>
              <w:t>(далее – Соглашение)</w:t>
            </w:r>
          </w:p>
        </w:tc>
        <w:tc>
          <w:tcPr>
            <w:tcW w:w="2976" w:type="dxa"/>
          </w:tcPr>
          <w:p w:rsidR="00937571" w:rsidRPr="007D215F" w:rsidRDefault="001F257D" w:rsidP="0046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</w:t>
            </w:r>
            <w:r w:rsidR="0046481B" w:rsidRPr="007D215F">
              <w:rPr>
                <w:rFonts w:ascii="Times New Roman" w:hAnsi="Times New Roman" w:cs="Times New Roman"/>
                <w:sz w:val="24"/>
                <w:szCs w:val="24"/>
              </w:rPr>
              <w:t>комендации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получателю субсидии</w:t>
            </w:r>
          </w:p>
        </w:tc>
        <w:tc>
          <w:tcPr>
            <w:tcW w:w="1985" w:type="dxa"/>
          </w:tcPr>
          <w:p w:rsidR="00937571" w:rsidRPr="007D215F" w:rsidRDefault="001F257D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18238E" w:rsidRPr="004463D5" w:rsidTr="001F257D">
        <w:tc>
          <w:tcPr>
            <w:tcW w:w="530" w:type="dxa"/>
          </w:tcPr>
          <w:p w:rsidR="004D5BF7" w:rsidRPr="004463D5" w:rsidRDefault="001F257D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3" w:type="dxa"/>
          </w:tcPr>
          <w:p w:rsidR="001F257D" w:rsidRPr="007D215F" w:rsidRDefault="001F257D" w:rsidP="001F2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Получатель подписывает Соглашение и представляет его в Уполномоченный орган лично или почтовым отправлением.</w:t>
            </w:r>
          </w:p>
          <w:p w:rsidR="004D5BF7" w:rsidRPr="007D215F" w:rsidRDefault="004D5BF7" w:rsidP="00E5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D5BF7" w:rsidRPr="007D215F" w:rsidRDefault="001F257D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получения Соглашения</w:t>
            </w:r>
          </w:p>
        </w:tc>
        <w:tc>
          <w:tcPr>
            <w:tcW w:w="1985" w:type="dxa"/>
          </w:tcPr>
          <w:p w:rsidR="004D5BF7" w:rsidRPr="007D215F" w:rsidRDefault="001F257D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18238E" w:rsidRPr="004463D5" w:rsidTr="001F257D">
        <w:tc>
          <w:tcPr>
            <w:tcW w:w="530" w:type="dxa"/>
          </w:tcPr>
          <w:p w:rsidR="001F257D" w:rsidRPr="004463D5" w:rsidRDefault="001F257D" w:rsidP="00E5772C">
            <w:pPr>
              <w:jc w:val="center"/>
              <w:rPr>
                <w:rFonts w:ascii="Times New Roman" w:hAnsi="Times New Roman" w:cs="Times New Roman"/>
              </w:rPr>
            </w:pPr>
            <w:r w:rsidRPr="004463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3" w:type="dxa"/>
          </w:tcPr>
          <w:p w:rsidR="001F257D" w:rsidRPr="007D215F" w:rsidRDefault="001F257D" w:rsidP="00E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получателю субсидии</w:t>
            </w:r>
          </w:p>
        </w:tc>
        <w:tc>
          <w:tcPr>
            <w:tcW w:w="2976" w:type="dxa"/>
          </w:tcPr>
          <w:p w:rsidR="001F257D" w:rsidRPr="007D215F" w:rsidRDefault="001F257D" w:rsidP="001F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принятия решения </w:t>
            </w:r>
            <w:r w:rsidR="0046481B" w:rsidRPr="007D215F">
              <w:rPr>
                <w:rFonts w:ascii="Times New Roman" w:hAnsi="Times New Roman" w:cs="Times New Roman"/>
                <w:sz w:val="24"/>
                <w:szCs w:val="24"/>
              </w:rPr>
              <w:t xml:space="preserve">главным распорядителем бюджетных средств </w:t>
            </w: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о предоставлении получателю субсидии</w:t>
            </w:r>
          </w:p>
        </w:tc>
        <w:tc>
          <w:tcPr>
            <w:tcW w:w="1985" w:type="dxa"/>
          </w:tcPr>
          <w:p w:rsidR="001F257D" w:rsidRPr="007D215F" w:rsidRDefault="001F257D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</w:tbl>
    <w:p w:rsidR="00E5772C" w:rsidRDefault="00E5772C" w:rsidP="00E5772C">
      <w:pPr>
        <w:jc w:val="center"/>
      </w:pPr>
    </w:p>
    <w:sectPr w:rsidR="00E5772C" w:rsidSect="00121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2C"/>
    <w:rsid w:val="001211CF"/>
    <w:rsid w:val="0018238E"/>
    <w:rsid w:val="001F257D"/>
    <w:rsid w:val="004463D5"/>
    <w:rsid w:val="004468D4"/>
    <w:rsid w:val="0046481B"/>
    <w:rsid w:val="004D5BF7"/>
    <w:rsid w:val="006607D1"/>
    <w:rsid w:val="007D215F"/>
    <w:rsid w:val="0082183E"/>
    <w:rsid w:val="00937571"/>
    <w:rsid w:val="00E5772C"/>
    <w:rsid w:val="00EC55EC"/>
    <w:rsid w:val="00F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741"/>
  <w15:chartTrackingRefBased/>
  <w15:docId w15:val="{7C508387-CD80-4EFF-B6CC-0BFFADC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1F765E7BC1AC70376DE6A43F2DA6C795D52DBC367E374B98CC90B987E3B31328A0539FF0ECDB797A38F1DF27D3B4321ACBFEBD74D765EC665Am4K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F765E7BC1AC70376DE6A43F2DA6C795D52DBC367E374B98CC90B987E3B31328A0539FF0ECDB797A3BF0DF27D3B4321ACBFEBD74D765EC665Am4K4G" TargetMode="External"/><Relationship Id="rId5" Type="http://schemas.openxmlformats.org/officeDocument/2006/relationships/hyperlink" Target="consultantplus://offline/ref=881F765E7BC1AC70376DE6A43F2DA6C795D52DBC367E374B98CC90B987E3B31328A0539FF0ECDB797A37F4DF27D3B4321ACBFEBD74D765EC665Am4K4G" TargetMode="External"/><Relationship Id="rId4" Type="http://schemas.openxmlformats.org/officeDocument/2006/relationships/hyperlink" Target="consultantplus://offline/ref=C740400AC8BB2BEBC07794225E66A56D253C8D5ABE4A9D498AA9D53C6466851FA1E3A4C7629689CE19D2B1EC1CM6m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9</cp:revision>
  <dcterms:created xsi:type="dcterms:W3CDTF">2020-01-24T05:52:00Z</dcterms:created>
  <dcterms:modified xsi:type="dcterms:W3CDTF">2021-03-26T10:20:00Z</dcterms:modified>
</cp:coreProperties>
</file>