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453C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664364">
        <w:rPr>
          <w:b/>
          <w:sz w:val="24"/>
          <w:szCs w:val="24"/>
        </w:rPr>
        <w:t>8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330A6C" w:rsidRDefault="00330A6C" w:rsidP="00330A6C">
      <w:pPr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664364" w:rsidRDefault="000248FA" w:rsidP="00330A6C">
      <w:pPr>
        <w:ind w:firstLine="708"/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В течение  </w:t>
      </w:r>
      <w:r w:rsidR="00453C96">
        <w:rPr>
          <w:sz w:val="24"/>
          <w:szCs w:val="24"/>
        </w:rPr>
        <w:t>3</w:t>
      </w:r>
      <w:r w:rsidRPr="00330A6C">
        <w:rPr>
          <w:sz w:val="24"/>
          <w:szCs w:val="24"/>
        </w:rPr>
        <w:t xml:space="preserve"> квартала  201</w:t>
      </w:r>
      <w:r w:rsidR="00664364">
        <w:rPr>
          <w:sz w:val="24"/>
          <w:szCs w:val="24"/>
        </w:rPr>
        <w:t>8</w:t>
      </w:r>
      <w:r w:rsidRPr="00330A6C">
        <w:rPr>
          <w:sz w:val="24"/>
          <w:szCs w:val="24"/>
        </w:rPr>
        <w:t xml:space="preserve"> года </w:t>
      </w:r>
      <w:r w:rsidR="0019686B" w:rsidRPr="00330A6C">
        <w:rPr>
          <w:sz w:val="24"/>
          <w:szCs w:val="24"/>
        </w:rPr>
        <w:t>проведено 1</w:t>
      </w:r>
      <w:r w:rsidRPr="00330A6C">
        <w:rPr>
          <w:sz w:val="24"/>
          <w:szCs w:val="24"/>
        </w:rPr>
        <w:t xml:space="preserve"> заседани</w:t>
      </w:r>
      <w:r w:rsidR="0019686B" w:rsidRPr="00330A6C">
        <w:rPr>
          <w:sz w:val="24"/>
          <w:szCs w:val="24"/>
        </w:rPr>
        <w:t>е</w:t>
      </w:r>
      <w:r w:rsidRPr="00330A6C">
        <w:rPr>
          <w:sz w:val="24"/>
          <w:szCs w:val="24"/>
        </w:rPr>
        <w:t xml:space="preserve"> комиссии</w:t>
      </w:r>
      <w:r w:rsidR="0019686B" w:rsidRPr="00330A6C">
        <w:rPr>
          <w:sz w:val="24"/>
          <w:szCs w:val="24"/>
        </w:rPr>
        <w:t>, на котором рассмотрен</w:t>
      </w:r>
      <w:r w:rsidR="00330A6C" w:rsidRPr="00330A6C">
        <w:rPr>
          <w:sz w:val="24"/>
          <w:szCs w:val="24"/>
        </w:rPr>
        <w:t>а  информация</w:t>
      </w:r>
      <w:r w:rsidR="00664364">
        <w:rPr>
          <w:sz w:val="24"/>
          <w:szCs w:val="24"/>
        </w:rPr>
        <w:t>:</w:t>
      </w:r>
    </w:p>
    <w:p w:rsidR="00330A6C" w:rsidRDefault="00664364" w:rsidP="00330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0A6C" w:rsidRPr="00330A6C">
        <w:rPr>
          <w:sz w:val="24"/>
          <w:szCs w:val="24"/>
        </w:rPr>
        <w:t xml:space="preserve"> </w:t>
      </w:r>
      <w:r w:rsidR="00453C96">
        <w:rPr>
          <w:sz w:val="24"/>
          <w:szCs w:val="24"/>
        </w:rPr>
        <w:t xml:space="preserve"> </w:t>
      </w:r>
      <w:r w:rsidR="00330A6C" w:rsidRPr="00330A6C">
        <w:rPr>
          <w:sz w:val="24"/>
          <w:szCs w:val="24"/>
        </w:rPr>
        <w:t>о выполнении иной оплачиваемой работы  лиц</w:t>
      </w:r>
      <w:r w:rsidR="00453C96">
        <w:rPr>
          <w:sz w:val="24"/>
          <w:szCs w:val="24"/>
        </w:rPr>
        <w:t>ами</w:t>
      </w:r>
      <w:r w:rsidR="00330A6C" w:rsidRPr="00330A6C">
        <w:rPr>
          <w:sz w:val="24"/>
          <w:szCs w:val="24"/>
        </w:rPr>
        <w:t>, замещающим</w:t>
      </w:r>
      <w:r w:rsidR="00453C96">
        <w:rPr>
          <w:sz w:val="24"/>
          <w:szCs w:val="24"/>
        </w:rPr>
        <w:t>и</w:t>
      </w:r>
      <w:r w:rsidR="00330A6C" w:rsidRPr="00330A6C">
        <w:rPr>
          <w:sz w:val="24"/>
          <w:szCs w:val="24"/>
        </w:rPr>
        <w:t xml:space="preserve"> должност</w:t>
      </w:r>
      <w:r w:rsidR="00453C96">
        <w:rPr>
          <w:sz w:val="24"/>
          <w:szCs w:val="24"/>
        </w:rPr>
        <w:t>и</w:t>
      </w:r>
      <w:r w:rsidR="00330A6C" w:rsidRPr="00330A6C">
        <w:rPr>
          <w:sz w:val="24"/>
          <w:szCs w:val="24"/>
        </w:rPr>
        <w:t xml:space="preserve"> муниципальной службы</w:t>
      </w:r>
      <w:r w:rsidR="00453C96">
        <w:rPr>
          <w:sz w:val="24"/>
          <w:szCs w:val="24"/>
        </w:rPr>
        <w:t xml:space="preserve"> </w:t>
      </w:r>
      <w:r w:rsidR="00330A6C" w:rsidRPr="00330A6C">
        <w:rPr>
          <w:sz w:val="24"/>
          <w:szCs w:val="24"/>
        </w:rPr>
        <w:t xml:space="preserve"> в  администрации Белоярского района.   </w:t>
      </w:r>
      <w:proofErr w:type="gramStart"/>
      <w:r w:rsidR="00330A6C" w:rsidRPr="00330A6C">
        <w:rPr>
          <w:sz w:val="24"/>
          <w:szCs w:val="24"/>
        </w:rPr>
        <w:t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330A6C" w:rsidRPr="00330A6C">
        <w:rPr>
          <w:sz w:val="24"/>
          <w:szCs w:val="24"/>
        </w:rPr>
        <w:t xml:space="preserve"> единогласно  решила, что муниципальны</w:t>
      </w:r>
      <w:r w:rsidR="00453C96">
        <w:rPr>
          <w:sz w:val="24"/>
          <w:szCs w:val="24"/>
        </w:rPr>
        <w:t>е</w:t>
      </w:r>
      <w:r w:rsidR="00330A6C" w:rsidRPr="00330A6C">
        <w:rPr>
          <w:sz w:val="24"/>
          <w:szCs w:val="24"/>
        </w:rPr>
        <w:t xml:space="preserve"> служащи</w:t>
      </w:r>
      <w:r w:rsidR="00453C96">
        <w:rPr>
          <w:sz w:val="24"/>
          <w:szCs w:val="24"/>
        </w:rPr>
        <w:t>е администрации Белоярского района</w:t>
      </w:r>
      <w:r w:rsidR="00330A6C" w:rsidRPr="00330A6C">
        <w:rPr>
          <w:sz w:val="24"/>
          <w:szCs w:val="24"/>
        </w:rPr>
        <w:t>, выполняя ин</w:t>
      </w:r>
      <w:r w:rsidR="003B7611">
        <w:rPr>
          <w:sz w:val="24"/>
          <w:szCs w:val="24"/>
        </w:rPr>
        <w:t>ую оплачиваемую работу, соблюдаю</w:t>
      </w:r>
      <w:r w:rsidR="00330A6C" w:rsidRPr="00330A6C">
        <w:rPr>
          <w:sz w:val="24"/>
          <w:szCs w:val="24"/>
        </w:rPr>
        <w:t>т требования об уре</w:t>
      </w:r>
      <w:r>
        <w:rPr>
          <w:sz w:val="24"/>
          <w:szCs w:val="24"/>
        </w:rPr>
        <w:t>гулировании конфликта интересов;</w:t>
      </w:r>
    </w:p>
    <w:p w:rsidR="00664364" w:rsidRPr="00330A6C" w:rsidRDefault="00664364" w:rsidP="00330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результатах анализа сроков представления сведений о доходах, расходах, об имуществе и обязател</w:t>
      </w:r>
      <w:bookmarkStart w:id="0" w:name="_GoBack"/>
      <w:bookmarkEnd w:id="0"/>
      <w:r>
        <w:rPr>
          <w:sz w:val="24"/>
          <w:szCs w:val="24"/>
        </w:rPr>
        <w:t>ьствах имущественного характера муниципальными служащими администрации Белоярского района за 2017 год. Информация заслушана и принята к сведению.</w:t>
      </w:r>
    </w:p>
    <w:p w:rsidR="0019686B" w:rsidRPr="0019686B" w:rsidRDefault="00330A6C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3B7611"/>
    <w:rsid w:val="00453C96"/>
    <w:rsid w:val="005213FC"/>
    <w:rsid w:val="00664364"/>
    <w:rsid w:val="0068517E"/>
    <w:rsid w:val="0078592E"/>
    <w:rsid w:val="007E1173"/>
    <w:rsid w:val="007F0A10"/>
    <w:rsid w:val="009B2458"/>
    <w:rsid w:val="00A966CD"/>
    <w:rsid w:val="00B73803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2016-11-29T05:20:00Z</cp:lastPrinted>
  <dcterms:created xsi:type="dcterms:W3CDTF">2018-10-02T09:41:00Z</dcterms:created>
  <dcterms:modified xsi:type="dcterms:W3CDTF">2018-10-02T09:45:00Z</dcterms:modified>
</cp:coreProperties>
</file>