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787EB8" w:rsidRDefault="009E6875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Белоярского района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по вопросам ЖКХ</w:t>
      </w:r>
      <w:r>
        <w:rPr>
          <w:rFonts w:ascii="Times New Roman" w:hAnsi="Times New Roman" w:cs="Times New Roman"/>
          <w:b/>
          <w:sz w:val="28"/>
          <w:szCs w:val="28"/>
        </w:rPr>
        <w:t xml:space="preserve"> (Общественные обсуждения)</w:t>
      </w:r>
    </w:p>
    <w:p w:rsidR="0013004A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Default="009E6875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30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13004A">
        <w:rPr>
          <w:rFonts w:ascii="Times New Roman" w:hAnsi="Times New Roman" w:cs="Times New Roman"/>
          <w:sz w:val="28"/>
          <w:szCs w:val="28"/>
        </w:rPr>
        <w:t xml:space="preserve"> 201</w:t>
      </w:r>
      <w:r w:rsidR="001D054A">
        <w:rPr>
          <w:rFonts w:ascii="Times New Roman" w:hAnsi="Times New Roman" w:cs="Times New Roman"/>
          <w:sz w:val="28"/>
          <w:szCs w:val="28"/>
        </w:rPr>
        <w:t>9</w:t>
      </w:r>
      <w:r w:rsidR="0013004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68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68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3004A" w:rsidRDefault="00B032B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13004A" w:rsidRPr="0013004A" w:rsidRDefault="0013004A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962" w:rsidRDefault="00494962" w:rsidP="004949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962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B032B0" w:rsidRPr="00494962" w:rsidRDefault="001E2CC2" w:rsidP="004949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приветственное</w:t>
      </w:r>
      <w:r w:rsidR="00B032B0">
        <w:rPr>
          <w:rFonts w:ascii="Times New Roman" w:eastAsia="Calibri" w:hAnsi="Times New Roman" w:cs="Times New Roman"/>
          <w:sz w:val="28"/>
          <w:szCs w:val="28"/>
        </w:rPr>
        <w:t xml:space="preserve"> слово: </w:t>
      </w:r>
      <w:proofErr w:type="spellStart"/>
      <w:r w:rsidR="00B032B0">
        <w:rPr>
          <w:rFonts w:ascii="Times New Roman" w:eastAsia="Calibri" w:hAnsi="Times New Roman" w:cs="Times New Roman"/>
          <w:sz w:val="28"/>
          <w:szCs w:val="28"/>
        </w:rPr>
        <w:t>А.В.Ойнец</w:t>
      </w:r>
      <w:r w:rsidR="00346550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B032B0">
        <w:rPr>
          <w:rFonts w:ascii="Times New Roman" w:eastAsia="Calibri" w:hAnsi="Times New Roman" w:cs="Times New Roman"/>
          <w:sz w:val="28"/>
          <w:szCs w:val="28"/>
        </w:rPr>
        <w:t xml:space="preserve"> – перв</w:t>
      </w:r>
      <w:r w:rsidR="00346550">
        <w:rPr>
          <w:rFonts w:ascii="Times New Roman" w:eastAsia="Calibri" w:hAnsi="Times New Roman" w:cs="Times New Roman"/>
          <w:sz w:val="28"/>
          <w:szCs w:val="28"/>
        </w:rPr>
        <w:t>ого</w:t>
      </w:r>
      <w:r w:rsidR="00B032B0">
        <w:rPr>
          <w:rFonts w:ascii="Times New Roman" w:eastAsia="Calibri" w:hAnsi="Times New Roman" w:cs="Times New Roman"/>
          <w:sz w:val="28"/>
          <w:szCs w:val="28"/>
        </w:rPr>
        <w:t xml:space="preserve"> заместител</w:t>
      </w:r>
      <w:r w:rsidR="00346550">
        <w:rPr>
          <w:rFonts w:ascii="Times New Roman" w:eastAsia="Calibri" w:hAnsi="Times New Roman" w:cs="Times New Roman"/>
          <w:sz w:val="28"/>
          <w:szCs w:val="28"/>
        </w:rPr>
        <w:t>я</w:t>
      </w:r>
      <w:bookmarkStart w:id="0" w:name="_GoBack"/>
      <w:bookmarkEnd w:id="0"/>
      <w:r w:rsidR="00B032B0">
        <w:rPr>
          <w:rFonts w:ascii="Times New Roman" w:eastAsia="Calibri" w:hAnsi="Times New Roman" w:cs="Times New Roman"/>
          <w:sz w:val="28"/>
          <w:szCs w:val="28"/>
        </w:rPr>
        <w:t xml:space="preserve"> главы Белоярского района</w:t>
      </w:r>
    </w:p>
    <w:p w:rsidR="009E6875" w:rsidRPr="009E6875" w:rsidRDefault="009E6875" w:rsidP="009E687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9E6875">
        <w:rPr>
          <w:rFonts w:ascii="Times New Roman" w:eastAsia="Calibri" w:hAnsi="Times New Roman" w:cs="Times New Roman"/>
          <w:sz w:val="28"/>
          <w:szCs w:val="28"/>
        </w:rPr>
        <w:t>О планируемых проектах (мероприятиях) инвестиционной программы АО "Югорская региональная электросетевая компания», планируемых к реализации в 2019-2022 гг.</w:t>
      </w:r>
    </w:p>
    <w:p w:rsidR="00494962" w:rsidRDefault="00494962" w:rsidP="0049496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004A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 – начальник управления ЖКХ</w:t>
      </w:r>
    </w:p>
    <w:sectPr w:rsidR="0049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A3233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C5541"/>
    <w:multiLevelType w:val="hybridMultilevel"/>
    <w:tmpl w:val="D02263B2"/>
    <w:lvl w:ilvl="0" w:tplc="1D42B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1117DE"/>
    <w:rsid w:val="0013004A"/>
    <w:rsid w:val="001D054A"/>
    <w:rsid w:val="001E2CC2"/>
    <w:rsid w:val="00243D71"/>
    <w:rsid w:val="00346550"/>
    <w:rsid w:val="003856DB"/>
    <w:rsid w:val="00423AC6"/>
    <w:rsid w:val="00443C02"/>
    <w:rsid w:val="004800E8"/>
    <w:rsid w:val="00494962"/>
    <w:rsid w:val="004B2BD3"/>
    <w:rsid w:val="004B42FD"/>
    <w:rsid w:val="00510478"/>
    <w:rsid w:val="00544C94"/>
    <w:rsid w:val="00562AE8"/>
    <w:rsid w:val="00590398"/>
    <w:rsid w:val="005E02E4"/>
    <w:rsid w:val="005E6088"/>
    <w:rsid w:val="00641E13"/>
    <w:rsid w:val="00655C7E"/>
    <w:rsid w:val="0066328C"/>
    <w:rsid w:val="006D40DA"/>
    <w:rsid w:val="006F58A6"/>
    <w:rsid w:val="007063C9"/>
    <w:rsid w:val="0077252C"/>
    <w:rsid w:val="00887D1C"/>
    <w:rsid w:val="008C0582"/>
    <w:rsid w:val="009861EE"/>
    <w:rsid w:val="009E6875"/>
    <w:rsid w:val="00A533BC"/>
    <w:rsid w:val="00A560A6"/>
    <w:rsid w:val="00AF787D"/>
    <w:rsid w:val="00B032B0"/>
    <w:rsid w:val="00B53A8F"/>
    <w:rsid w:val="00B57A67"/>
    <w:rsid w:val="00BB3C6B"/>
    <w:rsid w:val="00BB51E4"/>
    <w:rsid w:val="00D20FC3"/>
    <w:rsid w:val="00D5395F"/>
    <w:rsid w:val="00D916C4"/>
    <w:rsid w:val="00E010E5"/>
    <w:rsid w:val="00E175C8"/>
    <w:rsid w:val="00ED771F"/>
    <w:rsid w:val="00EF5C94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4EBD-CD1E-4A10-8FDD-12DAFBC3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3</cp:revision>
  <cp:lastPrinted>2018-02-02T06:22:00Z</cp:lastPrinted>
  <dcterms:created xsi:type="dcterms:W3CDTF">2019-03-19T09:43:00Z</dcterms:created>
  <dcterms:modified xsi:type="dcterms:W3CDTF">2019-03-20T10:01:00Z</dcterms:modified>
</cp:coreProperties>
</file>