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A92442" w:rsidP="00A92442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A92442">
        <w:rPr>
          <w:rFonts w:ascii="Times New Roman" w:hAnsi="Times New Roman" w:cs="Times New Roman"/>
          <w:sz w:val="24"/>
        </w:rPr>
        <w:t xml:space="preserve">  </w:t>
      </w:r>
      <w:r w:rsidR="00F4435B">
        <w:rPr>
          <w:rFonts w:ascii="Times New Roman" w:hAnsi="Times New Roman" w:cs="Times New Roman"/>
          <w:sz w:val="24"/>
        </w:rPr>
        <w:t xml:space="preserve"> </w:t>
      </w:r>
      <w:r w:rsidR="00970A64">
        <w:rPr>
          <w:rFonts w:ascii="Times New Roman" w:hAnsi="Times New Roman" w:cs="Times New Roman"/>
          <w:sz w:val="24"/>
        </w:rPr>
        <w:t>апреля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D94878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</w:t>
      </w:r>
      <w:r w:rsidR="00F4435B">
        <w:rPr>
          <w:rFonts w:ascii="Times New Roman" w:hAnsi="Times New Roman" w:cs="Times New Roman"/>
          <w:sz w:val="24"/>
        </w:rPr>
        <w:tab/>
      </w:r>
      <w:r w:rsidR="00F4435B">
        <w:rPr>
          <w:rFonts w:ascii="Times New Roman" w:hAnsi="Times New Roman" w:cs="Times New Roman"/>
          <w:sz w:val="24"/>
        </w:rPr>
        <w:tab/>
        <w:t xml:space="preserve">        </w:t>
      </w:r>
      <w:r w:rsidR="00970A64">
        <w:rPr>
          <w:rFonts w:ascii="Times New Roman" w:hAnsi="Times New Roman" w:cs="Times New Roman"/>
          <w:sz w:val="24"/>
        </w:rPr>
        <w:t xml:space="preserve">   </w:t>
      </w:r>
      <w:r w:rsidR="00A92442">
        <w:rPr>
          <w:rFonts w:ascii="Times New Roman" w:hAnsi="Times New Roman" w:cs="Times New Roman"/>
          <w:sz w:val="24"/>
        </w:rPr>
        <w:t xml:space="preserve">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F4435B">
        <w:rPr>
          <w:rFonts w:ascii="Times New Roman" w:hAnsi="Times New Roman" w:cs="Times New Roman"/>
          <w:sz w:val="24"/>
        </w:rPr>
        <w:t xml:space="preserve"> </w:t>
      </w:r>
      <w:r w:rsidR="00A92442">
        <w:rPr>
          <w:rFonts w:ascii="Times New Roman" w:hAnsi="Times New Roman" w:cs="Times New Roman"/>
          <w:sz w:val="24"/>
        </w:rPr>
        <w:t xml:space="preserve"> 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970A64">
        <w:rPr>
          <w:rFonts w:ascii="Times New Roman" w:hAnsi="Times New Roman" w:cs="Times New Roman"/>
          <w:b/>
          <w:sz w:val="24"/>
          <w:szCs w:val="24"/>
        </w:rPr>
        <w:t>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>в приложение</w:t>
      </w:r>
      <w:r w:rsidR="00AC2E49">
        <w:rPr>
          <w:rFonts w:ascii="Times New Roman" w:hAnsi="Times New Roman" w:cs="Times New Roman"/>
          <w:b/>
          <w:sz w:val="24"/>
          <w:szCs w:val="24"/>
        </w:rPr>
        <w:t xml:space="preserve"> 1 к распоряжению Комитета по финансам и налоговой политике администрации Белоярского района                                                 от 19 декабря 2018 года № 27-р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B1DB1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B1DB1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B1DB1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EB1DB1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EB1DB1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B1DB1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EB1DB1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3B41D1" w:rsidRDefault="00AC2E49" w:rsidP="009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970A64"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17D4A">
        <w:rPr>
          <w:rFonts w:ascii="Times New Roman" w:hAnsi="Times New Roman" w:cs="Times New Roman"/>
          <w:sz w:val="24"/>
          <w:szCs w:val="24"/>
        </w:rPr>
        <w:t>таблицу Перечня источников доходов бюджета Белоярского района, закрепленных за Комитетом по финансам и налоговой политике администрации Белоярского района, 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1</w:t>
      </w:r>
      <w:r w:rsidR="005E1D0B" w:rsidRPr="00AC2E49"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к распоряжению Комитета по финансам и налоговой политике администрации Белоярского района от 19 декабря 2018 года</w:t>
      </w:r>
      <w:r w:rsidR="005E04B6"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№ 27-р</w:t>
      </w:r>
      <w:r w:rsidR="00AD7CF3">
        <w:rPr>
          <w:rFonts w:ascii="Times New Roman" w:hAnsi="Times New Roman" w:cs="Times New Roman"/>
          <w:sz w:val="24"/>
          <w:szCs w:val="24"/>
        </w:rPr>
        <w:t xml:space="preserve">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6C65A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наделении главного администратора доходов бюджета Белоярского района полномочиями администратора доходов бюджета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970A64">
        <w:rPr>
          <w:rFonts w:ascii="Times New Roman" w:hAnsi="Times New Roman" w:cs="Times New Roman"/>
          <w:sz w:val="24"/>
          <w:szCs w:val="24"/>
        </w:rPr>
        <w:t xml:space="preserve">, дополнив пунктом 109 следующего содержания: </w:t>
      </w:r>
    </w:p>
    <w:tbl>
      <w:tblPr>
        <w:tblStyle w:val="aa"/>
        <w:tblW w:w="10065" w:type="dxa"/>
        <w:tblInd w:w="-289" w:type="dxa"/>
        <w:tblLook w:val="04A0" w:firstRow="1" w:lastRow="0" w:firstColumn="1" w:lastColumn="0" w:noHBand="0" w:noVBand="1"/>
      </w:tblPr>
      <w:tblGrid>
        <w:gridCol w:w="337"/>
        <w:gridCol w:w="661"/>
        <w:gridCol w:w="2977"/>
        <w:gridCol w:w="2977"/>
        <w:gridCol w:w="2688"/>
        <w:gridCol w:w="425"/>
      </w:tblGrid>
      <w:tr w:rsidR="00222F5D" w:rsidTr="00970A6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F5D" w:rsidRDefault="00B92C49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являющиеся основанием для администрирования данного вида платежа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F5D" w:rsidRDefault="00222F5D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73" w:rsidTr="00970A6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Default="00970A64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73" w:rsidRPr="004052CF" w:rsidRDefault="00445A73" w:rsidP="00970A64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050 2 02 </w:t>
            </w:r>
            <w:r w:rsidR="00970A64">
              <w:rPr>
                <w:rFonts w:ascii="Times New Roman" w:hAnsi="Times New Roman" w:cs="Times New Roman"/>
                <w:sz w:val="24"/>
                <w:szCs w:val="24"/>
              </w:rPr>
              <w:t>25511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64" w:rsidRDefault="00970A64" w:rsidP="00970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  <w:p w:rsidR="00445A73" w:rsidRPr="006E5E5C" w:rsidRDefault="00445A73" w:rsidP="0044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Pr="005E385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A64" w:rsidRDefault="00970A64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64" w:rsidRDefault="00970A64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64" w:rsidRDefault="00970A64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64" w:rsidRDefault="00970A64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64" w:rsidRDefault="00970A64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64" w:rsidRDefault="00970A64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64" w:rsidRDefault="00970A64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64" w:rsidRDefault="00970A64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64" w:rsidRDefault="00970A64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64" w:rsidRDefault="00970A64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64" w:rsidRDefault="00970A64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64" w:rsidRDefault="00970A64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73" w:rsidRDefault="00970A64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634E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445A73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445A73">
        <w:rPr>
          <w:rFonts w:ascii="Times New Roman" w:hAnsi="Times New Roman"/>
          <w:b w:val="0"/>
          <w:sz w:val="24"/>
          <w:szCs w:val="24"/>
        </w:rPr>
        <w:t>с момента подписания и распространяется на правоотношения, возникшие с 1 января 2023 года.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4A37" w:rsidRDefault="00AB4A37" w:rsidP="0095491D">
      <w:pPr>
        <w:pStyle w:val="31"/>
        <w:jc w:val="both"/>
      </w:pPr>
      <w:r>
        <w:t xml:space="preserve">Исполняющий обязанности </w:t>
      </w:r>
    </w:p>
    <w:p w:rsidR="00617D4A" w:rsidRDefault="00AB4A37" w:rsidP="00AB4A37">
      <w:pPr>
        <w:pStyle w:val="31"/>
        <w:jc w:val="left"/>
      </w:pPr>
      <w:proofErr w:type="gramStart"/>
      <w:r>
        <w:t>заместителя</w:t>
      </w:r>
      <w:proofErr w:type="gramEnd"/>
      <w:r>
        <w:t xml:space="preserve"> главы Белоярского района,</w:t>
      </w:r>
      <w:r>
        <w:br/>
        <w:t xml:space="preserve">председателя </w:t>
      </w:r>
      <w:r w:rsidR="0095491D">
        <w:t xml:space="preserve">Комитета </w:t>
      </w:r>
    </w:p>
    <w:p w:rsidR="00617D4A" w:rsidRDefault="0095491D" w:rsidP="0095491D">
      <w:pPr>
        <w:pStyle w:val="31"/>
        <w:jc w:val="both"/>
      </w:pPr>
      <w:proofErr w:type="gramStart"/>
      <w:r>
        <w:t>по</w:t>
      </w:r>
      <w:proofErr w:type="gramEnd"/>
      <w:r>
        <w:t xml:space="preserve"> финансам и налоговой политике </w:t>
      </w:r>
    </w:p>
    <w:p w:rsidR="00646B86" w:rsidRPr="00CF6A54" w:rsidRDefault="00295EE5" w:rsidP="0095491D">
      <w:pPr>
        <w:pStyle w:val="31"/>
        <w:jc w:val="both"/>
      </w:pPr>
      <w:proofErr w:type="gramStart"/>
      <w:r>
        <w:t>администрации</w:t>
      </w:r>
      <w:proofErr w:type="gramEnd"/>
      <w:r>
        <w:t xml:space="preserve"> Белоярского района    </w:t>
      </w:r>
      <w:r>
        <w:tab/>
      </w:r>
      <w:r>
        <w:tab/>
      </w:r>
      <w:r>
        <w:tab/>
      </w:r>
      <w:r>
        <w:tab/>
      </w:r>
      <w:r>
        <w:tab/>
      </w:r>
      <w:r w:rsidR="00853669">
        <w:t xml:space="preserve">  </w:t>
      </w:r>
      <w:r w:rsidR="00617D4A">
        <w:t xml:space="preserve">             </w:t>
      </w:r>
      <w:r w:rsidR="00445A73">
        <w:t xml:space="preserve">Т.М. </w:t>
      </w:r>
      <w:proofErr w:type="spellStart"/>
      <w:r w:rsidR="00445A73">
        <w:t>Азанова</w:t>
      </w:r>
      <w:proofErr w:type="spellEnd"/>
    </w:p>
    <w:sectPr w:rsidR="00646B86" w:rsidRPr="00CF6A54" w:rsidSect="009C1459">
      <w:headerReference w:type="default" r:id="rId9"/>
      <w:headerReference w:type="firs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840" w:rsidRDefault="00154840" w:rsidP="003B0D56">
      <w:pPr>
        <w:spacing w:after="0" w:line="240" w:lineRule="auto"/>
      </w:pPr>
      <w:r>
        <w:separator/>
      </w:r>
    </w:p>
  </w:endnote>
  <w:endnote w:type="continuationSeparator" w:id="0">
    <w:p w:rsidR="00154840" w:rsidRDefault="0015484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840" w:rsidRDefault="00154840" w:rsidP="003B0D56">
      <w:pPr>
        <w:spacing w:after="0" w:line="240" w:lineRule="auto"/>
      </w:pPr>
      <w:r>
        <w:separator/>
      </w:r>
    </w:p>
  </w:footnote>
  <w:footnote w:type="continuationSeparator" w:id="0">
    <w:p w:rsidR="00154840" w:rsidRDefault="0015484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9344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4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10D3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54840"/>
    <w:rsid w:val="00192A4F"/>
    <w:rsid w:val="00197AA3"/>
    <w:rsid w:val="00197DC2"/>
    <w:rsid w:val="001A0A7C"/>
    <w:rsid w:val="001A69A4"/>
    <w:rsid w:val="001C73EB"/>
    <w:rsid w:val="001D0AFA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0899"/>
    <w:rsid w:val="00421771"/>
    <w:rsid w:val="0043602F"/>
    <w:rsid w:val="00445A73"/>
    <w:rsid w:val="00453D60"/>
    <w:rsid w:val="004640B7"/>
    <w:rsid w:val="004646A0"/>
    <w:rsid w:val="00466B98"/>
    <w:rsid w:val="00471CED"/>
    <w:rsid w:val="004A1C38"/>
    <w:rsid w:val="004A28F8"/>
    <w:rsid w:val="004B19B1"/>
    <w:rsid w:val="004C445F"/>
    <w:rsid w:val="004C54DD"/>
    <w:rsid w:val="004D7B91"/>
    <w:rsid w:val="004E3CD7"/>
    <w:rsid w:val="00531C83"/>
    <w:rsid w:val="00536025"/>
    <w:rsid w:val="00537923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C65A5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3B63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0A64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2442"/>
    <w:rsid w:val="00A9361F"/>
    <w:rsid w:val="00AA0EBB"/>
    <w:rsid w:val="00AA1231"/>
    <w:rsid w:val="00AA6F49"/>
    <w:rsid w:val="00AB4469"/>
    <w:rsid w:val="00AB4A37"/>
    <w:rsid w:val="00AC2E49"/>
    <w:rsid w:val="00AD04DB"/>
    <w:rsid w:val="00AD7CF3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67357"/>
    <w:rsid w:val="00B766B5"/>
    <w:rsid w:val="00B806DA"/>
    <w:rsid w:val="00B85021"/>
    <w:rsid w:val="00B92C49"/>
    <w:rsid w:val="00B949F2"/>
    <w:rsid w:val="00BA3984"/>
    <w:rsid w:val="00BF2E67"/>
    <w:rsid w:val="00BF6CBA"/>
    <w:rsid w:val="00C13AD4"/>
    <w:rsid w:val="00C14583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74744"/>
    <w:rsid w:val="00D778E7"/>
    <w:rsid w:val="00D900F1"/>
    <w:rsid w:val="00D94878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1DB1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4435B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C327-EC38-45D7-85B9-B9CA8E9D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29</cp:revision>
  <cp:lastPrinted>2023-04-28T04:42:00Z</cp:lastPrinted>
  <dcterms:created xsi:type="dcterms:W3CDTF">2021-12-09T06:34:00Z</dcterms:created>
  <dcterms:modified xsi:type="dcterms:W3CDTF">2023-04-28T06:23:00Z</dcterms:modified>
</cp:coreProperties>
</file>