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2B51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проведенных контрольных и экспертно-аналитических мероприятий за 1 квартал 202</w:t>
      </w:r>
      <w:r w:rsidR="00057FE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72B51" w:rsidRPr="00E65AA4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46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Сорум</w:t>
      </w:r>
    </w:p>
    <w:p w:rsidR="00072B51" w:rsidRPr="00DA2246" w:rsidRDefault="00072B51" w:rsidP="00072B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B51" w:rsidRDefault="00072B51" w:rsidP="00072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57E0" w:rsidRPr="002029B6" w:rsidRDefault="00072B51" w:rsidP="005E5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За отчетный период 202</w:t>
      </w:r>
      <w:r w:rsidR="005E57E0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контрольно-счетной палатой Белоярского района, 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Соглашения о передаче контрольно-счетной палате Белоярского района полномочий по осуществлению внешнего муниципального финансового контроля в сельском поселении </w:t>
      </w:r>
      <w:r>
        <w:rPr>
          <w:rFonts w:ascii="Times New Roman" w:eastAsia="Times New Roman" w:hAnsi="Times New Roman" w:cs="Times New Roman"/>
          <w:sz w:val="24"/>
          <w:szCs w:val="24"/>
        </w:rPr>
        <w:t>Сорум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197B4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ноября 20</w:t>
      </w:r>
      <w:r w:rsidR="00197B46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DA2246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E57E0">
        <w:rPr>
          <w:rFonts w:ascii="Times New Roman" w:hAnsi="Times New Roman"/>
          <w:sz w:val="24"/>
          <w:szCs w:val="24"/>
        </w:rPr>
        <w:t xml:space="preserve">в соответствии с </w:t>
      </w:r>
      <w:r w:rsidR="005E57E0">
        <w:rPr>
          <w:rFonts w:ascii="Times New Roman" w:hAnsi="Times New Roman" w:cs="Times New Roman"/>
          <w:sz w:val="24"/>
          <w:szCs w:val="24"/>
        </w:rPr>
        <w:t>планом работы контрольно-счетной палаты Белоярского района на 2024 год, утвержденным распоряжением контрольно-счетной палаты Белоярского района от 22 декабря 2023 года № 10-р,</w:t>
      </w:r>
      <w:r w:rsidR="005E57E0" w:rsidRPr="00FF4A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7E0">
        <w:rPr>
          <w:rFonts w:ascii="Times New Roman" w:hAnsi="Times New Roman"/>
          <w:sz w:val="24"/>
          <w:szCs w:val="24"/>
        </w:rPr>
        <w:t>проведены</w:t>
      </w:r>
      <w:r w:rsidR="005E57E0" w:rsidRPr="007E7CCA">
        <w:rPr>
          <w:rFonts w:ascii="Times New Roman" w:hAnsi="Times New Roman"/>
          <w:sz w:val="24"/>
          <w:szCs w:val="24"/>
        </w:rPr>
        <w:t xml:space="preserve"> следующие</w:t>
      </w:r>
      <w:r w:rsidR="005E57E0">
        <w:rPr>
          <w:rFonts w:ascii="Times New Roman" w:hAnsi="Times New Roman"/>
          <w:sz w:val="24"/>
          <w:szCs w:val="24"/>
        </w:rPr>
        <w:t xml:space="preserve"> </w:t>
      </w:r>
      <w:r w:rsidR="005E57E0" w:rsidRPr="007C3CB4">
        <w:rPr>
          <w:rFonts w:ascii="Times New Roman" w:hAnsi="Times New Roman"/>
          <w:b/>
          <w:sz w:val="24"/>
          <w:szCs w:val="24"/>
          <w:u w:val="single"/>
        </w:rPr>
        <w:t>эксперт</w:t>
      </w:r>
      <w:r w:rsidR="005E57E0" w:rsidRPr="002029B6">
        <w:rPr>
          <w:rFonts w:ascii="Times New Roman" w:hAnsi="Times New Roman"/>
          <w:b/>
          <w:sz w:val="24"/>
          <w:szCs w:val="24"/>
          <w:u w:val="single"/>
        </w:rPr>
        <w:t>но-аналитические мероприятия</w:t>
      </w:r>
      <w:r w:rsidR="005E57E0" w:rsidRPr="002029B6">
        <w:rPr>
          <w:rFonts w:ascii="Times New Roman" w:hAnsi="Times New Roman"/>
          <w:sz w:val="24"/>
          <w:szCs w:val="24"/>
          <w:u w:val="single"/>
        </w:rPr>
        <w:t>:</w:t>
      </w:r>
    </w:p>
    <w:p w:rsidR="00072B51" w:rsidRDefault="00072B51" w:rsidP="00072B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51" w:rsidRPr="00197B46" w:rsidRDefault="00197B46" w:rsidP="00197B46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072B51" w:rsidRPr="00197B46">
        <w:rPr>
          <w:rFonts w:ascii="Times New Roman" w:hAnsi="Times New Roman" w:cs="Times New Roman"/>
          <w:b/>
          <w:sz w:val="24"/>
          <w:szCs w:val="24"/>
        </w:rPr>
        <w:t>кспертиза проектов</w:t>
      </w:r>
      <w:r w:rsidR="00072B51" w:rsidRPr="00197B46">
        <w:rPr>
          <w:rFonts w:ascii="Times New Roman" w:hAnsi="Times New Roman" w:cs="Times New Roman"/>
          <w:sz w:val="24"/>
          <w:szCs w:val="24"/>
        </w:rPr>
        <w:t xml:space="preserve"> </w:t>
      </w:r>
      <w:r w:rsidR="00072B51" w:rsidRPr="00197B46">
        <w:rPr>
          <w:rFonts w:ascii="Times New Roman" w:hAnsi="Times New Roman" w:cs="Times New Roman"/>
          <w:b/>
          <w:sz w:val="24"/>
          <w:szCs w:val="24"/>
        </w:rPr>
        <w:t>муниципальных правовых актов сельского поселения Сорум.</w:t>
      </w:r>
    </w:p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выдано </w:t>
      </w:r>
      <w:r w:rsidR="009A79DA" w:rsidRPr="009A79DA">
        <w:rPr>
          <w:rFonts w:ascii="Times New Roman" w:hAnsi="Times New Roman" w:cs="Times New Roman"/>
          <w:i/>
          <w:sz w:val="24"/>
          <w:szCs w:val="24"/>
        </w:rPr>
        <w:t>4</w:t>
      </w:r>
      <w:r w:rsidRPr="009A79DA">
        <w:rPr>
          <w:rFonts w:ascii="Times New Roman" w:hAnsi="Times New Roman" w:cs="Times New Roman"/>
          <w:i/>
          <w:sz w:val="24"/>
          <w:szCs w:val="24"/>
        </w:rPr>
        <w:t xml:space="preserve"> заключени</w:t>
      </w:r>
      <w:r w:rsidR="009A79DA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5B6B">
        <w:rPr>
          <w:rFonts w:ascii="Times New Roman" w:hAnsi="Times New Roman" w:cs="Times New Roman"/>
          <w:sz w:val="24"/>
          <w:szCs w:val="24"/>
        </w:rPr>
        <w:t xml:space="preserve">по проектам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955B6B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237771">
        <w:rPr>
          <w:rFonts w:ascii="Times New Roman" w:hAnsi="Times New Roman" w:cs="Times New Roman"/>
          <w:sz w:val="24"/>
          <w:szCs w:val="24"/>
        </w:rPr>
        <w:t>Сорум</w:t>
      </w:r>
      <w:r w:rsidRPr="00955B6B">
        <w:rPr>
          <w:rFonts w:ascii="Times New Roman" w:hAnsi="Times New Roman" w:cs="Times New Roman"/>
          <w:sz w:val="24"/>
          <w:szCs w:val="24"/>
        </w:rPr>
        <w:t xml:space="preserve">, оформленных </w:t>
      </w:r>
      <w:r w:rsidRPr="00021D4B">
        <w:rPr>
          <w:rFonts w:ascii="Times New Roman" w:hAnsi="Times New Roman" w:cs="Times New Roman"/>
          <w:sz w:val="24"/>
          <w:szCs w:val="24"/>
        </w:rPr>
        <w:t>в виде «штампа»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6B63">
        <w:rPr>
          <w:rFonts w:ascii="Times New Roman" w:hAnsi="Times New Roman" w:cs="Times New Roman"/>
          <w:sz w:val="24"/>
          <w:szCs w:val="24"/>
        </w:rPr>
        <w:t>противореч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46B63">
        <w:rPr>
          <w:rFonts w:ascii="Times New Roman" w:hAnsi="Times New Roman" w:cs="Times New Roman"/>
          <w:sz w:val="24"/>
          <w:szCs w:val="24"/>
        </w:rPr>
        <w:t>т действующему законодательству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46B63">
        <w:rPr>
          <w:rFonts w:ascii="Times New Roman" w:hAnsi="Times New Roman" w:cs="Times New Roman"/>
          <w:sz w:val="24"/>
          <w:szCs w:val="24"/>
        </w:rPr>
        <w:t>нарушения не выявлены)</w:t>
      </w:r>
      <w:r>
        <w:rPr>
          <w:rFonts w:ascii="Times New Roman" w:hAnsi="Times New Roman" w:cs="Times New Roman"/>
          <w:sz w:val="24"/>
          <w:szCs w:val="24"/>
        </w:rPr>
        <w:t>, из них:</w:t>
      </w:r>
    </w:p>
    <w:p w:rsidR="00072B51" w:rsidRPr="000871B6" w:rsidRDefault="00072B51" w:rsidP="00072B51">
      <w:pPr>
        <w:spacing w:after="0" w:line="0" w:lineRule="atLeast"/>
        <w:ind w:firstLine="709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71"/>
        <w:gridCol w:w="1418"/>
      </w:tblGrid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Наименования экспертно-аналитических мероприятий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Кол-во заключений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 xml:space="preserve">Экспертиза проектов муниципальных правовых актов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3458D">
              <w:rPr>
                <w:rFonts w:ascii="Times New Roman" w:hAnsi="Times New Roman" w:cs="Times New Roman"/>
              </w:rPr>
              <w:t>Сорум</w:t>
            </w:r>
            <w:r w:rsidRPr="00F03E07">
              <w:rPr>
                <w:rFonts w:ascii="Times New Roman" w:hAnsi="Times New Roman" w:cs="Times New Roman"/>
              </w:rPr>
              <w:t xml:space="preserve"> в части, касающейся расходных обязательств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9A79DA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2B51" w:rsidRPr="00F03E07" w:rsidTr="00007F64">
        <w:tc>
          <w:tcPr>
            <w:tcW w:w="567" w:type="dxa"/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1" w:type="dxa"/>
            <w:vAlign w:val="center"/>
          </w:tcPr>
          <w:p w:rsidR="00072B51" w:rsidRPr="00F03E07" w:rsidRDefault="00072B51" w:rsidP="0033458D">
            <w:pPr>
              <w:jc w:val="both"/>
              <w:rPr>
                <w:rFonts w:ascii="Times New Roman" w:hAnsi="Times New Roman" w:cs="Times New Roman"/>
              </w:rPr>
            </w:pPr>
            <w:r w:rsidRPr="00F03E07">
              <w:rPr>
                <w:rFonts w:ascii="Times New Roman" w:hAnsi="Times New Roman" w:cs="Times New Roman"/>
              </w:rPr>
              <w:t>Экспертиза проект</w:t>
            </w:r>
            <w:r>
              <w:rPr>
                <w:rFonts w:ascii="Times New Roman" w:hAnsi="Times New Roman" w:cs="Times New Roman"/>
              </w:rPr>
              <w:t>а</w:t>
            </w:r>
            <w:r w:rsidRPr="00F03E07">
              <w:rPr>
                <w:rFonts w:ascii="Times New Roman" w:hAnsi="Times New Roman" w:cs="Times New Roman"/>
              </w:rPr>
              <w:t xml:space="preserve"> муниципальн</w:t>
            </w:r>
            <w:r>
              <w:rPr>
                <w:rFonts w:ascii="Times New Roman" w:hAnsi="Times New Roman" w:cs="Times New Roman"/>
              </w:rPr>
              <w:t>ой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F03E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сельского</w:t>
            </w:r>
            <w:r w:rsidRPr="00F03E0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="0033458D">
              <w:rPr>
                <w:rFonts w:ascii="Times New Roman" w:hAnsi="Times New Roman" w:cs="Times New Roman"/>
              </w:rPr>
              <w:t>Сорум</w:t>
            </w:r>
            <w:r w:rsidRPr="00F03E07">
              <w:rPr>
                <w:rFonts w:ascii="Times New Roman" w:hAnsi="Times New Roman" w:cs="Times New Roman"/>
              </w:rPr>
              <w:t xml:space="preserve"> и внесение изменений в муниципальн</w:t>
            </w:r>
            <w:r>
              <w:rPr>
                <w:rFonts w:ascii="Times New Roman" w:hAnsi="Times New Roman" w:cs="Times New Roman"/>
              </w:rPr>
              <w:t>ую</w:t>
            </w:r>
            <w:r w:rsidRPr="00F03E07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F03E07" w:rsidRDefault="00072B51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B51" w:rsidRPr="00F03E07" w:rsidTr="00007F64">
        <w:tc>
          <w:tcPr>
            <w:tcW w:w="7938" w:type="dxa"/>
            <w:gridSpan w:val="2"/>
            <w:vAlign w:val="center"/>
          </w:tcPr>
          <w:p w:rsidR="00072B51" w:rsidRPr="00021D4B" w:rsidRDefault="00072B51" w:rsidP="00007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4B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072B51" w:rsidRPr="00021D4B" w:rsidRDefault="009A79DA" w:rsidP="00007F6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72B51" w:rsidRDefault="00072B51" w:rsidP="00072B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6401" w:rsidRPr="00AC6401" w:rsidRDefault="00AC6401" w:rsidP="00AC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01">
        <w:rPr>
          <w:rFonts w:ascii="Times New Roman" w:hAnsi="Times New Roman" w:cs="Times New Roman"/>
          <w:b/>
          <w:sz w:val="24"/>
          <w:szCs w:val="24"/>
        </w:rPr>
        <w:t xml:space="preserve">2. Экспертиза проекта решения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Сорум 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депутатов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>Сорум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 w:rsidRPr="00AC6401">
        <w:rPr>
          <w:rFonts w:ascii="Times New Roman" w:hAnsi="Times New Roman" w:cs="Times New Roman"/>
          <w:b/>
          <w:sz w:val="24"/>
          <w:szCs w:val="24"/>
        </w:rPr>
        <w:t xml:space="preserve"> декабря 2023 года № 45» </w:t>
      </w:r>
      <w:r w:rsidRPr="00AC6401">
        <w:rPr>
          <w:rFonts w:ascii="Times New Roman" w:hAnsi="Times New Roman" w:cs="Times New Roman"/>
          <w:sz w:val="24"/>
          <w:szCs w:val="24"/>
        </w:rPr>
        <w:t>(внесение изменений в решение о бюджете сельского поселения Сорум на 2024 год и плановый период 2025 и 2026 годов), (далее – Проект решения).</w:t>
      </w:r>
    </w:p>
    <w:p w:rsidR="00AC6401" w:rsidRPr="00AC6401" w:rsidRDefault="00AC6401" w:rsidP="00AC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401">
        <w:rPr>
          <w:rFonts w:ascii="Times New Roman" w:hAnsi="Times New Roman" w:cs="Times New Roman"/>
          <w:sz w:val="24"/>
          <w:szCs w:val="24"/>
        </w:rPr>
        <w:t>По результатам экспертизы Проекта решения контрольно-счетной палатой Белоярского района подготовлено заключение от 26 марта 2024 года № 24. В заключении дан анализ предлагаемых изменений и дополнений с учетом их обоснованности, целесообразности и соответствия Бюджетному кодексу Российской Федерации.</w:t>
      </w:r>
    </w:p>
    <w:p w:rsidR="000F0F1C" w:rsidRDefault="00570F22" w:rsidP="00570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1584">
        <w:rPr>
          <w:rFonts w:ascii="Times New Roman" w:eastAsia="Times New Roman" w:hAnsi="Times New Roman" w:cs="Times New Roman"/>
          <w:i/>
          <w:sz w:val="24"/>
          <w:szCs w:val="24"/>
        </w:rPr>
        <w:t>Доходы бюджета</w:t>
      </w:r>
      <w:r w:rsidR="006D7F22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 поселения Сорум </w:t>
      </w:r>
      <w:r w:rsidR="006D7F22" w:rsidRPr="006D7F22">
        <w:rPr>
          <w:rFonts w:ascii="Times New Roman" w:eastAsia="Times New Roman" w:hAnsi="Times New Roman" w:cs="Times New Roman"/>
          <w:sz w:val="24"/>
          <w:szCs w:val="24"/>
        </w:rPr>
        <w:t>(далее – поселение)</w:t>
      </w:r>
      <w:r w:rsidRPr="00341584">
        <w:rPr>
          <w:rFonts w:ascii="Times New Roman" w:eastAsia="Times New Roman" w:hAnsi="Times New Roman" w:cs="Times New Roman"/>
          <w:i/>
          <w:sz w:val="24"/>
          <w:szCs w:val="24"/>
        </w:rPr>
        <w:t xml:space="preserve"> на 2024 год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за счет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 xml:space="preserve"> увеличения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 xml:space="preserve">налоговых и неналоговых доходов на сумму 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 xml:space="preserve">17 208,38 рублей </w:t>
      </w:r>
      <w:r>
        <w:rPr>
          <w:rFonts w:ascii="Times New Roman" w:eastAsia="Times New Roman" w:hAnsi="Times New Roman" w:cs="Times New Roman"/>
          <w:sz w:val="24"/>
          <w:szCs w:val="24"/>
        </w:rPr>
        <w:t>(корректировка плановых показателей по н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 xml:space="preserve"> на доходы физических лиц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78 180,00 рублей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>поступлени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70F2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средств от граждан </w:t>
      </w:r>
      <w:r w:rsidRPr="00570F22">
        <w:rPr>
          <w:rFonts w:ascii="Times New Roman" w:eastAsia="SimSun" w:hAnsi="Times New Roman" w:cs="Times New Roman"/>
          <w:color w:val="000000"/>
          <w:sz w:val="24"/>
          <w:szCs w:val="24"/>
        </w:rPr>
        <w:t>на</w:t>
      </w:r>
      <w:r w:rsidRPr="00570F2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реализацию </w:t>
      </w:r>
      <w:r w:rsidRPr="00570F22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инициативного проекта 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«Благоустройство общественной территории «Таежный бульвар» 2 этап»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 xml:space="preserve"> на сумму 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239 028,38 рублей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безвозмездных поступлений </w:t>
      </w:r>
      <w:r w:rsidR="000F0F1C" w:rsidRPr="000F0F1C">
        <w:rPr>
          <w:rFonts w:ascii="Times New Roman" w:eastAsia="Times New Roman" w:hAnsi="Times New Roman" w:cs="Times New Roman"/>
          <w:sz w:val="24"/>
          <w:szCs w:val="24"/>
        </w:rPr>
        <w:t>на сумму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0F1C" w:rsidRPr="000F0F1C">
        <w:rPr>
          <w:rFonts w:ascii="Times New Roman" w:eastAsia="Times New Roman" w:hAnsi="Times New Roman" w:cs="Times New Roman"/>
          <w:sz w:val="24"/>
          <w:szCs w:val="24"/>
        </w:rPr>
        <w:t xml:space="preserve"> 5 063 344,00 рубля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субсидии 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>из бюджета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>на реализацию полномочий в области строительства и жилищных отношений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F1C" w:rsidRPr="000F0F1C">
        <w:rPr>
          <w:rFonts w:ascii="Times New Roman" w:eastAsia="Times New Roman" w:hAnsi="Times New Roman" w:cs="Times New Roman"/>
          <w:sz w:val="24"/>
          <w:szCs w:val="24"/>
          <w:lang w:eastAsia="zh-CN"/>
        </w:rPr>
        <w:t>3 538 322,50 рубля</w:t>
      </w:r>
      <w:r w:rsidR="000F0F1C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>ины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межбюджетны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трансферт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1584">
        <w:rPr>
          <w:rFonts w:ascii="Times New Roman" w:eastAsia="Times New Roman" w:hAnsi="Times New Roman" w:cs="Times New Roman"/>
          <w:sz w:val="24"/>
          <w:szCs w:val="24"/>
        </w:rPr>
        <w:t xml:space="preserve"> из бюджета Белоярского района для обеспечения сбалансированности бюджета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F0F1C" w:rsidRPr="000F0F1C">
        <w:rPr>
          <w:rFonts w:ascii="Times New Roman" w:eastAsia="Times New Roman" w:hAnsi="Times New Roman" w:cs="Times New Roman"/>
          <w:sz w:val="24"/>
          <w:szCs w:val="24"/>
        </w:rPr>
        <w:t xml:space="preserve">  сумму 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F0F1C" w:rsidRPr="000F0F1C">
        <w:rPr>
          <w:rFonts w:ascii="Times New Roman" w:eastAsia="Times New Roman" w:hAnsi="Times New Roman" w:cs="Times New Roman"/>
          <w:sz w:val="24"/>
          <w:szCs w:val="24"/>
        </w:rPr>
        <w:t>1 525 021,50 рубль</w:t>
      </w:r>
      <w:r w:rsidR="000F0F1C">
        <w:rPr>
          <w:rFonts w:ascii="Times New Roman" w:eastAsia="Times New Roman" w:hAnsi="Times New Roman" w:cs="Times New Roman"/>
          <w:sz w:val="24"/>
          <w:szCs w:val="24"/>
        </w:rPr>
        <w:t>).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7F22" w:rsidRDefault="000F0F1C" w:rsidP="00072B5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AFF">
        <w:rPr>
          <w:rFonts w:ascii="Times New Roman" w:eastAsia="Times New Roman" w:hAnsi="Times New Roman" w:cs="Times New Roman"/>
          <w:i/>
          <w:sz w:val="24"/>
          <w:szCs w:val="24"/>
        </w:rPr>
        <w:t>Расходы бюджета поселения на 2024 год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уточн</w:t>
      </w:r>
      <w:r>
        <w:rPr>
          <w:rFonts w:ascii="Times New Roman" w:eastAsia="Times New Roman" w:hAnsi="Times New Roman" w:cs="Times New Roman"/>
          <w:sz w:val="24"/>
          <w:szCs w:val="24"/>
        </w:rPr>
        <w:t>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 счет налоговых и неналоговых доходов на сумму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F22">
        <w:rPr>
          <w:rFonts w:ascii="Times New Roman" w:eastAsia="Times New Roman" w:hAnsi="Times New Roman" w:cs="Times New Roman"/>
          <w:sz w:val="24"/>
          <w:szCs w:val="24"/>
        </w:rPr>
        <w:t>17 208,38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безвозмездных поступлений на сумму 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lastRenderedPageBreak/>
        <w:t>5 063 344,00 рубля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остатка средств на счетах по учету средств бюджета поселения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1 января 2024 года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F1C">
        <w:rPr>
          <w:rFonts w:ascii="Times New Roman" w:eastAsia="Times New Roman" w:hAnsi="Times New Roman" w:cs="Times New Roman"/>
          <w:sz w:val="24"/>
          <w:szCs w:val="24"/>
        </w:rPr>
        <w:t>915 775,43 рублей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>Уточняемые средства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лены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реали</w:t>
      </w:r>
      <w:r w:rsidRPr="00083AFF">
        <w:rPr>
          <w:rFonts w:ascii="Times New Roman" w:eastAsia="Times New Roman" w:hAnsi="Times New Roman" w:cs="Times New Roman"/>
          <w:sz w:val="24"/>
          <w:szCs w:val="24"/>
        </w:rPr>
        <w:t xml:space="preserve">зацию мероприятий муниципальной программы поселения «Реализация полномочий органов местного самоуправления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Сорум».</w:t>
      </w:r>
      <w:r w:rsidR="006D7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B2C79" w:rsidRPr="008B2C79" w:rsidRDefault="006D7F22" w:rsidP="006D7F2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уточнений</w:t>
      </w:r>
      <w:r w:rsidR="009969C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общий объем доходов бюджета поселения составил 36 964 152,38 рубля, общий объем расходов - 39 899 927,81 рублей. </w:t>
      </w:r>
      <w:r w:rsidR="008B2C79" w:rsidRPr="008B2C79">
        <w:rPr>
          <w:rFonts w:ascii="Times New Roman" w:eastAsia="Times New Roman" w:hAnsi="Times New Roman" w:cs="Times New Roman"/>
          <w:i/>
          <w:sz w:val="24"/>
          <w:szCs w:val="24"/>
        </w:rPr>
        <w:t>Прогнозируемый дефицит бюджета поселения на 2024 год</w:t>
      </w:r>
      <w:r w:rsidR="008B2C79" w:rsidRPr="008B2C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8B2C79">
        <w:rPr>
          <w:rFonts w:ascii="Times New Roman" w:eastAsia="Times New Roman" w:hAnsi="Times New Roman" w:cs="Times New Roman"/>
          <w:sz w:val="24"/>
          <w:szCs w:val="24"/>
        </w:rPr>
        <w:t>состави</w:t>
      </w:r>
      <w:r w:rsidRPr="00872333">
        <w:rPr>
          <w:rFonts w:ascii="Times New Roman" w:eastAsia="Times New Roman" w:hAnsi="Times New Roman" w:cs="Times New Roman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B2C79" w:rsidRPr="008B2C79">
        <w:rPr>
          <w:rFonts w:ascii="Times New Roman" w:eastAsia="Times New Roman" w:hAnsi="Times New Roman" w:cs="Times New Roman"/>
          <w:sz w:val="24"/>
          <w:szCs w:val="24"/>
        </w:rPr>
        <w:t> 935 775,43 рублей. Источниками внутреннего финансирования дефицита бюджета являются изменения остатков средств на счетах по учету средств бюджета сельского поселения Сорум, что соответствует требованиям статьи 92.1 БК РФ.</w:t>
      </w:r>
    </w:p>
    <w:p w:rsidR="00872333" w:rsidRPr="00842F1D" w:rsidRDefault="00872333" w:rsidP="0087233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F1D">
        <w:rPr>
          <w:rFonts w:ascii="Times New Roman" w:eastAsia="Times New Roman" w:hAnsi="Times New Roman" w:cs="Times New Roman"/>
          <w:sz w:val="24"/>
          <w:szCs w:val="24"/>
        </w:rPr>
        <w:t>Бюджет поселения планов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 2024 и 2025 годов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бюджет поселения 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>не уточня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842F1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</w:p>
    <w:p w:rsidR="00872333" w:rsidRDefault="00872333" w:rsidP="0087233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C79D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результатам проведенного экспертно-аналитического мероприятия, предлагаемые изменения и дополнения признаны обоснованными. Проект решения о внесении изменений в бюджет поселения рассмотрен и утвержден 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Советом депутатов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Сорум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представленной редакции (решение Совета депутатов сельского поселения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Сорум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02.04.2024 года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Pr="000C79D0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BE392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72333" w:rsidRPr="00341584" w:rsidRDefault="00872333" w:rsidP="00D850DB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BB9" w:rsidRDefault="00D850DB" w:rsidP="00D850DB">
      <w:pPr>
        <w:pStyle w:val="a3"/>
        <w:numPr>
          <w:ilvl w:val="0"/>
          <w:numId w:val="18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F1299" w:rsidRPr="00570F22">
        <w:rPr>
          <w:rFonts w:ascii="Times New Roman" w:hAnsi="Times New Roman" w:cs="Times New Roman"/>
          <w:b/>
          <w:sz w:val="24"/>
          <w:szCs w:val="24"/>
        </w:rPr>
        <w:t>нешняя прове</w:t>
      </w:r>
      <w:r w:rsidR="00FE5BB9" w:rsidRPr="00570F22">
        <w:rPr>
          <w:rFonts w:ascii="Times New Roman" w:hAnsi="Times New Roman" w:cs="Times New Roman"/>
          <w:b/>
          <w:sz w:val="24"/>
          <w:szCs w:val="24"/>
        </w:rPr>
        <w:t>рка бюджетной отчетности за 202</w:t>
      </w:r>
      <w:r w:rsidR="00CE281A">
        <w:rPr>
          <w:rFonts w:ascii="Times New Roman" w:hAnsi="Times New Roman" w:cs="Times New Roman"/>
          <w:b/>
          <w:sz w:val="24"/>
          <w:szCs w:val="24"/>
        </w:rPr>
        <w:t>3</w:t>
      </w:r>
      <w:r w:rsidR="006F1299" w:rsidRPr="00570F22">
        <w:rPr>
          <w:rFonts w:ascii="Times New Roman" w:hAnsi="Times New Roman" w:cs="Times New Roman"/>
          <w:b/>
          <w:sz w:val="24"/>
          <w:szCs w:val="24"/>
        </w:rPr>
        <w:t xml:space="preserve"> год администрации сельского поселения</w:t>
      </w:r>
      <w:r w:rsidR="00FE5BB9" w:rsidRPr="00570F22">
        <w:rPr>
          <w:rFonts w:ascii="Times New Roman" w:hAnsi="Times New Roman" w:cs="Times New Roman"/>
          <w:b/>
          <w:sz w:val="24"/>
          <w:szCs w:val="24"/>
        </w:rPr>
        <w:t xml:space="preserve"> Сорум, как главного администратора бюджетных средств поселения.</w:t>
      </w:r>
    </w:p>
    <w:p w:rsidR="00BB0F5E" w:rsidRDefault="00BB0F5E" w:rsidP="00D850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E50" w:rsidRDefault="00377E50" w:rsidP="00377E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мероприятия в проверяемом периоде не проводились.</w:t>
      </w:r>
    </w:p>
    <w:p w:rsidR="00C67DB4" w:rsidRDefault="00C67DB4" w:rsidP="00D850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67DB4" w:rsidRDefault="00C67DB4" w:rsidP="00D850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50DB" w:rsidRPr="00BB0F5E" w:rsidRDefault="00D850DB" w:rsidP="00D850D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50DB" w:rsidRPr="00BB0F5E" w:rsidSect="009A28E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2D7" w:rsidRDefault="009F72D7" w:rsidP="00043AB0">
      <w:pPr>
        <w:spacing w:after="0" w:line="240" w:lineRule="auto"/>
      </w:pPr>
      <w:r>
        <w:separator/>
      </w:r>
    </w:p>
  </w:endnote>
  <w:endnote w:type="continuationSeparator" w:id="0">
    <w:p w:rsidR="009F72D7" w:rsidRDefault="009F72D7" w:rsidP="0004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2D7" w:rsidRDefault="009F72D7" w:rsidP="00043AB0">
      <w:pPr>
        <w:spacing w:after="0" w:line="240" w:lineRule="auto"/>
      </w:pPr>
      <w:r>
        <w:separator/>
      </w:r>
    </w:p>
  </w:footnote>
  <w:footnote w:type="continuationSeparator" w:id="0">
    <w:p w:rsidR="009F72D7" w:rsidRDefault="009F72D7" w:rsidP="0004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13284"/>
      <w:docPartObj>
        <w:docPartGallery w:val="Page Numbers (Top of Page)"/>
        <w:docPartUnique/>
      </w:docPartObj>
    </w:sdtPr>
    <w:sdtEndPr/>
    <w:sdtContent>
      <w:p w:rsidR="000F667E" w:rsidRDefault="000F667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E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667E" w:rsidRDefault="000F667E" w:rsidP="004F155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67E" w:rsidRDefault="000F667E">
    <w:pPr>
      <w:pStyle w:val="a5"/>
      <w:jc w:val="center"/>
    </w:pPr>
  </w:p>
  <w:p w:rsidR="000F667E" w:rsidRDefault="000F66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FE9"/>
    <w:multiLevelType w:val="hybridMultilevel"/>
    <w:tmpl w:val="746CAD86"/>
    <w:lvl w:ilvl="0" w:tplc="63763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DF61AA"/>
    <w:multiLevelType w:val="hybridMultilevel"/>
    <w:tmpl w:val="54EA0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6471E6"/>
    <w:multiLevelType w:val="hybridMultilevel"/>
    <w:tmpl w:val="0C80F34E"/>
    <w:lvl w:ilvl="0" w:tplc="C98A3A9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9C3E32"/>
    <w:multiLevelType w:val="hybridMultilevel"/>
    <w:tmpl w:val="77B86308"/>
    <w:lvl w:ilvl="0" w:tplc="E55EDAC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5087C"/>
    <w:multiLevelType w:val="hybridMultilevel"/>
    <w:tmpl w:val="869ED496"/>
    <w:lvl w:ilvl="0" w:tplc="1D6C0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7678E2"/>
    <w:multiLevelType w:val="hybridMultilevel"/>
    <w:tmpl w:val="A9582B7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>
    <w:nsid w:val="34D34B2A"/>
    <w:multiLevelType w:val="hybridMultilevel"/>
    <w:tmpl w:val="5B0A0616"/>
    <w:lvl w:ilvl="0" w:tplc="15141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513CA"/>
    <w:multiLevelType w:val="hybridMultilevel"/>
    <w:tmpl w:val="B0E00EBE"/>
    <w:lvl w:ilvl="0" w:tplc="1CDC8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577A0C"/>
    <w:multiLevelType w:val="hybridMultilevel"/>
    <w:tmpl w:val="0E9CEE00"/>
    <w:lvl w:ilvl="0" w:tplc="5916F704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4977BB"/>
    <w:multiLevelType w:val="hybridMultilevel"/>
    <w:tmpl w:val="19B69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1E7231"/>
    <w:multiLevelType w:val="hybridMultilevel"/>
    <w:tmpl w:val="3EF6CD78"/>
    <w:lvl w:ilvl="0" w:tplc="0419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>
    <w:nsid w:val="50DC528F"/>
    <w:multiLevelType w:val="hybridMultilevel"/>
    <w:tmpl w:val="3B52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372E72"/>
    <w:multiLevelType w:val="hybridMultilevel"/>
    <w:tmpl w:val="9ACC06CC"/>
    <w:lvl w:ilvl="0" w:tplc="0702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2C2BF3"/>
    <w:multiLevelType w:val="hybridMultilevel"/>
    <w:tmpl w:val="8EA01946"/>
    <w:lvl w:ilvl="0" w:tplc="27DEFB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C4936"/>
    <w:multiLevelType w:val="hybridMultilevel"/>
    <w:tmpl w:val="FD68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F062D"/>
    <w:multiLevelType w:val="hybridMultilevel"/>
    <w:tmpl w:val="1CE02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15D43"/>
    <w:multiLevelType w:val="hybridMultilevel"/>
    <w:tmpl w:val="BDBA249C"/>
    <w:lvl w:ilvl="0" w:tplc="967693C0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AFB38ED"/>
    <w:multiLevelType w:val="hybridMultilevel"/>
    <w:tmpl w:val="DFB6DE42"/>
    <w:lvl w:ilvl="0" w:tplc="BCFC9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4"/>
  </w:num>
  <w:num w:numId="5">
    <w:abstractNumId w:val="1"/>
  </w:num>
  <w:num w:numId="6">
    <w:abstractNumId w:val="9"/>
  </w:num>
  <w:num w:numId="7">
    <w:abstractNumId w:val="15"/>
  </w:num>
  <w:num w:numId="8">
    <w:abstractNumId w:val="6"/>
  </w:num>
  <w:num w:numId="9">
    <w:abstractNumId w:val="17"/>
  </w:num>
  <w:num w:numId="10">
    <w:abstractNumId w:val="13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0"/>
  </w:num>
  <w:num w:numId="16">
    <w:abstractNumId w:val="12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5AA4"/>
    <w:rsid w:val="000000F6"/>
    <w:rsid w:val="00002974"/>
    <w:rsid w:val="0000332B"/>
    <w:rsid w:val="00004DD1"/>
    <w:rsid w:val="0000736F"/>
    <w:rsid w:val="00010F2D"/>
    <w:rsid w:val="000115CB"/>
    <w:rsid w:val="0001198C"/>
    <w:rsid w:val="000119AF"/>
    <w:rsid w:val="0001299F"/>
    <w:rsid w:val="000239F8"/>
    <w:rsid w:val="00030646"/>
    <w:rsid w:val="0003254A"/>
    <w:rsid w:val="00032646"/>
    <w:rsid w:val="00034E08"/>
    <w:rsid w:val="00041BE9"/>
    <w:rsid w:val="00043AB0"/>
    <w:rsid w:val="00044177"/>
    <w:rsid w:val="00044C42"/>
    <w:rsid w:val="00046B63"/>
    <w:rsid w:val="00047CF5"/>
    <w:rsid w:val="000509C0"/>
    <w:rsid w:val="00051678"/>
    <w:rsid w:val="00051DE8"/>
    <w:rsid w:val="00052DD5"/>
    <w:rsid w:val="00053983"/>
    <w:rsid w:val="00053EFE"/>
    <w:rsid w:val="000567D9"/>
    <w:rsid w:val="00057921"/>
    <w:rsid w:val="00057FEF"/>
    <w:rsid w:val="00061210"/>
    <w:rsid w:val="00062673"/>
    <w:rsid w:val="00067DA4"/>
    <w:rsid w:val="00067F06"/>
    <w:rsid w:val="00071C4D"/>
    <w:rsid w:val="00071E20"/>
    <w:rsid w:val="00072383"/>
    <w:rsid w:val="00072B51"/>
    <w:rsid w:val="00074A0D"/>
    <w:rsid w:val="000759B6"/>
    <w:rsid w:val="000811B4"/>
    <w:rsid w:val="00082D04"/>
    <w:rsid w:val="00090A31"/>
    <w:rsid w:val="000917BB"/>
    <w:rsid w:val="0009213B"/>
    <w:rsid w:val="00092A20"/>
    <w:rsid w:val="00096F7D"/>
    <w:rsid w:val="000A3B43"/>
    <w:rsid w:val="000A3BEB"/>
    <w:rsid w:val="000A6309"/>
    <w:rsid w:val="000B2974"/>
    <w:rsid w:val="000B330C"/>
    <w:rsid w:val="000B35AC"/>
    <w:rsid w:val="000C0A55"/>
    <w:rsid w:val="000C5A8D"/>
    <w:rsid w:val="000D3E17"/>
    <w:rsid w:val="000D5D00"/>
    <w:rsid w:val="000D6788"/>
    <w:rsid w:val="000D758A"/>
    <w:rsid w:val="000E68F9"/>
    <w:rsid w:val="000F0F1C"/>
    <w:rsid w:val="000F10F0"/>
    <w:rsid w:val="000F1860"/>
    <w:rsid w:val="000F32C5"/>
    <w:rsid w:val="000F3C36"/>
    <w:rsid w:val="000F667E"/>
    <w:rsid w:val="000F73D0"/>
    <w:rsid w:val="001007FB"/>
    <w:rsid w:val="00104124"/>
    <w:rsid w:val="00104BCA"/>
    <w:rsid w:val="001113CD"/>
    <w:rsid w:val="00113957"/>
    <w:rsid w:val="00115F1C"/>
    <w:rsid w:val="00116784"/>
    <w:rsid w:val="00122959"/>
    <w:rsid w:val="00124CF5"/>
    <w:rsid w:val="00125709"/>
    <w:rsid w:val="00125935"/>
    <w:rsid w:val="001270BB"/>
    <w:rsid w:val="001270EE"/>
    <w:rsid w:val="001300BC"/>
    <w:rsid w:val="00130D14"/>
    <w:rsid w:val="00133EA1"/>
    <w:rsid w:val="00135907"/>
    <w:rsid w:val="00141C1E"/>
    <w:rsid w:val="00141D52"/>
    <w:rsid w:val="00142032"/>
    <w:rsid w:val="00144069"/>
    <w:rsid w:val="0014447B"/>
    <w:rsid w:val="00144C23"/>
    <w:rsid w:val="00145625"/>
    <w:rsid w:val="00156687"/>
    <w:rsid w:val="00156A38"/>
    <w:rsid w:val="00157EA8"/>
    <w:rsid w:val="00163036"/>
    <w:rsid w:val="00163292"/>
    <w:rsid w:val="00171A19"/>
    <w:rsid w:val="00172C2E"/>
    <w:rsid w:val="00174B9D"/>
    <w:rsid w:val="00176780"/>
    <w:rsid w:val="00180557"/>
    <w:rsid w:val="00181CB5"/>
    <w:rsid w:val="00181D98"/>
    <w:rsid w:val="00183544"/>
    <w:rsid w:val="00184429"/>
    <w:rsid w:val="00185ACB"/>
    <w:rsid w:val="00190DA4"/>
    <w:rsid w:val="001939C3"/>
    <w:rsid w:val="00194ECD"/>
    <w:rsid w:val="0019620B"/>
    <w:rsid w:val="0019716C"/>
    <w:rsid w:val="00197808"/>
    <w:rsid w:val="00197B46"/>
    <w:rsid w:val="001A0BB1"/>
    <w:rsid w:val="001A21E8"/>
    <w:rsid w:val="001B00E1"/>
    <w:rsid w:val="001B13E3"/>
    <w:rsid w:val="001B29A3"/>
    <w:rsid w:val="001B7425"/>
    <w:rsid w:val="001C2A1D"/>
    <w:rsid w:val="001C596C"/>
    <w:rsid w:val="001C5F6E"/>
    <w:rsid w:val="001C6490"/>
    <w:rsid w:val="001D0288"/>
    <w:rsid w:val="001D3DF5"/>
    <w:rsid w:val="001D4EB3"/>
    <w:rsid w:val="001D7210"/>
    <w:rsid w:val="001E055A"/>
    <w:rsid w:val="001E08B8"/>
    <w:rsid w:val="001E1333"/>
    <w:rsid w:val="001E2BE3"/>
    <w:rsid w:val="001E3782"/>
    <w:rsid w:val="001E382B"/>
    <w:rsid w:val="001E4FDA"/>
    <w:rsid w:val="001E5CF7"/>
    <w:rsid w:val="001E6AF2"/>
    <w:rsid w:val="001E705B"/>
    <w:rsid w:val="001E7C7F"/>
    <w:rsid w:val="001F5E7F"/>
    <w:rsid w:val="001F67B2"/>
    <w:rsid w:val="001F7196"/>
    <w:rsid w:val="00201202"/>
    <w:rsid w:val="002029B6"/>
    <w:rsid w:val="002033A6"/>
    <w:rsid w:val="0020403B"/>
    <w:rsid w:val="002041F1"/>
    <w:rsid w:val="00204D82"/>
    <w:rsid w:val="002079B5"/>
    <w:rsid w:val="002142DF"/>
    <w:rsid w:val="00217562"/>
    <w:rsid w:val="002203A6"/>
    <w:rsid w:val="00223F42"/>
    <w:rsid w:val="00224313"/>
    <w:rsid w:val="00224D7C"/>
    <w:rsid w:val="002322DD"/>
    <w:rsid w:val="00237771"/>
    <w:rsid w:val="00241AB9"/>
    <w:rsid w:val="0025200C"/>
    <w:rsid w:val="0025783E"/>
    <w:rsid w:val="00260CC5"/>
    <w:rsid w:val="00261247"/>
    <w:rsid w:val="002613E3"/>
    <w:rsid w:val="002633AA"/>
    <w:rsid w:val="0026421F"/>
    <w:rsid w:val="00265D33"/>
    <w:rsid w:val="00267FE2"/>
    <w:rsid w:val="00270C83"/>
    <w:rsid w:val="00273985"/>
    <w:rsid w:val="00273FA5"/>
    <w:rsid w:val="0027594B"/>
    <w:rsid w:val="00275EB1"/>
    <w:rsid w:val="00281F1A"/>
    <w:rsid w:val="002843D3"/>
    <w:rsid w:val="00285191"/>
    <w:rsid w:val="00286D36"/>
    <w:rsid w:val="002916A1"/>
    <w:rsid w:val="0029193A"/>
    <w:rsid w:val="00293D65"/>
    <w:rsid w:val="00296184"/>
    <w:rsid w:val="00297472"/>
    <w:rsid w:val="00297BFB"/>
    <w:rsid w:val="002A599D"/>
    <w:rsid w:val="002A7F34"/>
    <w:rsid w:val="002B1546"/>
    <w:rsid w:val="002B5C41"/>
    <w:rsid w:val="002B7EBC"/>
    <w:rsid w:val="002C0DAA"/>
    <w:rsid w:val="002C4B25"/>
    <w:rsid w:val="002C7439"/>
    <w:rsid w:val="002C7F11"/>
    <w:rsid w:val="002D14F8"/>
    <w:rsid w:val="002D36EA"/>
    <w:rsid w:val="002D3AE1"/>
    <w:rsid w:val="002D5477"/>
    <w:rsid w:val="002D5AB3"/>
    <w:rsid w:val="002F0386"/>
    <w:rsid w:val="002F1240"/>
    <w:rsid w:val="002F3C20"/>
    <w:rsid w:val="002F3C7B"/>
    <w:rsid w:val="002F6AAA"/>
    <w:rsid w:val="002F6E13"/>
    <w:rsid w:val="002F794F"/>
    <w:rsid w:val="0030380D"/>
    <w:rsid w:val="00306959"/>
    <w:rsid w:val="003102A8"/>
    <w:rsid w:val="00314E97"/>
    <w:rsid w:val="00317D26"/>
    <w:rsid w:val="00317D42"/>
    <w:rsid w:val="003232C2"/>
    <w:rsid w:val="00326382"/>
    <w:rsid w:val="003268D9"/>
    <w:rsid w:val="003300D9"/>
    <w:rsid w:val="00333CE9"/>
    <w:rsid w:val="00333D14"/>
    <w:rsid w:val="0033458D"/>
    <w:rsid w:val="0033521A"/>
    <w:rsid w:val="0033783B"/>
    <w:rsid w:val="00337F3A"/>
    <w:rsid w:val="00337F9C"/>
    <w:rsid w:val="00342DD7"/>
    <w:rsid w:val="003448E8"/>
    <w:rsid w:val="003449D1"/>
    <w:rsid w:val="0034596C"/>
    <w:rsid w:val="0034620F"/>
    <w:rsid w:val="003475FC"/>
    <w:rsid w:val="00347881"/>
    <w:rsid w:val="003521B3"/>
    <w:rsid w:val="00354EC9"/>
    <w:rsid w:val="00355622"/>
    <w:rsid w:val="003558D9"/>
    <w:rsid w:val="00356F04"/>
    <w:rsid w:val="00361C55"/>
    <w:rsid w:val="003646F2"/>
    <w:rsid w:val="003671E7"/>
    <w:rsid w:val="003671FA"/>
    <w:rsid w:val="00374798"/>
    <w:rsid w:val="00376502"/>
    <w:rsid w:val="00377238"/>
    <w:rsid w:val="00377E50"/>
    <w:rsid w:val="00381602"/>
    <w:rsid w:val="00382D31"/>
    <w:rsid w:val="0038567E"/>
    <w:rsid w:val="00390756"/>
    <w:rsid w:val="003916C9"/>
    <w:rsid w:val="0039370B"/>
    <w:rsid w:val="003960B5"/>
    <w:rsid w:val="003A23FF"/>
    <w:rsid w:val="003A2464"/>
    <w:rsid w:val="003A28A7"/>
    <w:rsid w:val="003A2CD5"/>
    <w:rsid w:val="003A3789"/>
    <w:rsid w:val="003A3D4B"/>
    <w:rsid w:val="003A42EC"/>
    <w:rsid w:val="003A615B"/>
    <w:rsid w:val="003A66B2"/>
    <w:rsid w:val="003A66FB"/>
    <w:rsid w:val="003A7FF3"/>
    <w:rsid w:val="003B371A"/>
    <w:rsid w:val="003B4726"/>
    <w:rsid w:val="003B4BF1"/>
    <w:rsid w:val="003B7D1A"/>
    <w:rsid w:val="003C2885"/>
    <w:rsid w:val="003C5344"/>
    <w:rsid w:val="003C7625"/>
    <w:rsid w:val="003D0DDA"/>
    <w:rsid w:val="003D5443"/>
    <w:rsid w:val="003E1069"/>
    <w:rsid w:val="003E75AA"/>
    <w:rsid w:val="003E78AF"/>
    <w:rsid w:val="003F056E"/>
    <w:rsid w:val="003F0C67"/>
    <w:rsid w:val="003F0DA4"/>
    <w:rsid w:val="003F6397"/>
    <w:rsid w:val="0040226A"/>
    <w:rsid w:val="004023DC"/>
    <w:rsid w:val="004109F0"/>
    <w:rsid w:val="00410A0E"/>
    <w:rsid w:val="00412E1C"/>
    <w:rsid w:val="00422B78"/>
    <w:rsid w:val="00426026"/>
    <w:rsid w:val="00427038"/>
    <w:rsid w:val="00432051"/>
    <w:rsid w:val="0043237D"/>
    <w:rsid w:val="004341FA"/>
    <w:rsid w:val="00440822"/>
    <w:rsid w:val="00452354"/>
    <w:rsid w:val="00453705"/>
    <w:rsid w:val="00453910"/>
    <w:rsid w:val="00454D03"/>
    <w:rsid w:val="00455C5D"/>
    <w:rsid w:val="004561C0"/>
    <w:rsid w:val="00456583"/>
    <w:rsid w:val="00457D81"/>
    <w:rsid w:val="00461AE0"/>
    <w:rsid w:val="00461D71"/>
    <w:rsid w:val="00462176"/>
    <w:rsid w:val="004635FB"/>
    <w:rsid w:val="00463E23"/>
    <w:rsid w:val="00464D82"/>
    <w:rsid w:val="00465711"/>
    <w:rsid w:val="00470988"/>
    <w:rsid w:val="00472D0A"/>
    <w:rsid w:val="0047472E"/>
    <w:rsid w:val="00486AB5"/>
    <w:rsid w:val="00487E78"/>
    <w:rsid w:val="004900F0"/>
    <w:rsid w:val="00490C16"/>
    <w:rsid w:val="004A34E3"/>
    <w:rsid w:val="004A4EF9"/>
    <w:rsid w:val="004A532B"/>
    <w:rsid w:val="004B01F8"/>
    <w:rsid w:val="004B4D8E"/>
    <w:rsid w:val="004B66B6"/>
    <w:rsid w:val="004B706B"/>
    <w:rsid w:val="004B783B"/>
    <w:rsid w:val="004B7FA1"/>
    <w:rsid w:val="004C1A9D"/>
    <w:rsid w:val="004C3167"/>
    <w:rsid w:val="004C332C"/>
    <w:rsid w:val="004C3429"/>
    <w:rsid w:val="004C4E31"/>
    <w:rsid w:val="004D1036"/>
    <w:rsid w:val="004D190E"/>
    <w:rsid w:val="004D550F"/>
    <w:rsid w:val="004D65E4"/>
    <w:rsid w:val="004E2472"/>
    <w:rsid w:val="004E29C6"/>
    <w:rsid w:val="004E7B74"/>
    <w:rsid w:val="004F1558"/>
    <w:rsid w:val="004F1E31"/>
    <w:rsid w:val="004F3486"/>
    <w:rsid w:val="004F4C1D"/>
    <w:rsid w:val="004F72C3"/>
    <w:rsid w:val="0050326A"/>
    <w:rsid w:val="00505D3A"/>
    <w:rsid w:val="00506526"/>
    <w:rsid w:val="00521596"/>
    <w:rsid w:val="00523BE1"/>
    <w:rsid w:val="00527C00"/>
    <w:rsid w:val="00532A20"/>
    <w:rsid w:val="00532AE8"/>
    <w:rsid w:val="005362FE"/>
    <w:rsid w:val="00536CAB"/>
    <w:rsid w:val="00537ECE"/>
    <w:rsid w:val="00541724"/>
    <w:rsid w:val="00542F6C"/>
    <w:rsid w:val="00547A95"/>
    <w:rsid w:val="00547DD5"/>
    <w:rsid w:val="00550688"/>
    <w:rsid w:val="0055727B"/>
    <w:rsid w:val="00564C29"/>
    <w:rsid w:val="0056506D"/>
    <w:rsid w:val="005651C3"/>
    <w:rsid w:val="00565232"/>
    <w:rsid w:val="00570F22"/>
    <w:rsid w:val="00574496"/>
    <w:rsid w:val="005801E3"/>
    <w:rsid w:val="00580C26"/>
    <w:rsid w:val="00581392"/>
    <w:rsid w:val="0058426D"/>
    <w:rsid w:val="00585512"/>
    <w:rsid w:val="0059028A"/>
    <w:rsid w:val="005939A5"/>
    <w:rsid w:val="0059584B"/>
    <w:rsid w:val="005A28E5"/>
    <w:rsid w:val="005A2B27"/>
    <w:rsid w:val="005A5BBF"/>
    <w:rsid w:val="005A618D"/>
    <w:rsid w:val="005A72F3"/>
    <w:rsid w:val="005B0ADA"/>
    <w:rsid w:val="005B128E"/>
    <w:rsid w:val="005B182A"/>
    <w:rsid w:val="005B1E73"/>
    <w:rsid w:val="005B5F12"/>
    <w:rsid w:val="005B6239"/>
    <w:rsid w:val="005B74EE"/>
    <w:rsid w:val="005B790D"/>
    <w:rsid w:val="005C1F62"/>
    <w:rsid w:val="005C33FE"/>
    <w:rsid w:val="005C74A0"/>
    <w:rsid w:val="005D11F7"/>
    <w:rsid w:val="005D3624"/>
    <w:rsid w:val="005D474C"/>
    <w:rsid w:val="005D6C2F"/>
    <w:rsid w:val="005D70D3"/>
    <w:rsid w:val="005E052B"/>
    <w:rsid w:val="005E05FE"/>
    <w:rsid w:val="005E2F86"/>
    <w:rsid w:val="005E503D"/>
    <w:rsid w:val="005E57E0"/>
    <w:rsid w:val="005E59C0"/>
    <w:rsid w:val="005F06CE"/>
    <w:rsid w:val="005F39C4"/>
    <w:rsid w:val="005F53F8"/>
    <w:rsid w:val="00601455"/>
    <w:rsid w:val="00607DB8"/>
    <w:rsid w:val="0061182B"/>
    <w:rsid w:val="00613DD6"/>
    <w:rsid w:val="00614860"/>
    <w:rsid w:val="00617D1F"/>
    <w:rsid w:val="00617DD1"/>
    <w:rsid w:val="00622F18"/>
    <w:rsid w:val="00623D70"/>
    <w:rsid w:val="00626F44"/>
    <w:rsid w:val="00627719"/>
    <w:rsid w:val="00627BDD"/>
    <w:rsid w:val="00632C78"/>
    <w:rsid w:val="006336B7"/>
    <w:rsid w:val="0063777C"/>
    <w:rsid w:val="00637DDA"/>
    <w:rsid w:val="00641D1A"/>
    <w:rsid w:val="00642336"/>
    <w:rsid w:val="0064286D"/>
    <w:rsid w:val="00650BA4"/>
    <w:rsid w:val="006521D7"/>
    <w:rsid w:val="006544F0"/>
    <w:rsid w:val="0065465C"/>
    <w:rsid w:val="00655909"/>
    <w:rsid w:val="00655CFE"/>
    <w:rsid w:val="006573DB"/>
    <w:rsid w:val="00663FCF"/>
    <w:rsid w:val="00664C86"/>
    <w:rsid w:val="00665DA7"/>
    <w:rsid w:val="00667A22"/>
    <w:rsid w:val="00672A15"/>
    <w:rsid w:val="00681447"/>
    <w:rsid w:val="00683B09"/>
    <w:rsid w:val="00684E56"/>
    <w:rsid w:val="00687F1E"/>
    <w:rsid w:val="00693A41"/>
    <w:rsid w:val="00695453"/>
    <w:rsid w:val="0069660F"/>
    <w:rsid w:val="006A1683"/>
    <w:rsid w:val="006B5FE6"/>
    <w:rsid w:val="006B6ACC"/>
    <w:rsid w:val="006B7BBB"/>
    <w:rsid w:val="006C3EAE"/>
    <w:rsid w:val="006C48DC"/>
    <w:rsid w:val="006D1C00"/>
    <w:rsid w:val="006D3397"/>
    <w:rsid w:val="006D3AD0"/>
    <w:rsid w:val="006D3E44"/>
    <w:rsid w:val="006D4AF1"/>
    <w:rsid w:val="006D6B76"/>
    <w:rsid w:val="006D7555"/>
    <w:rsid w:val="006D7F22"/>
    <w:rsid w:val="006E2687"/>
    <w:rsid w:val="006E33A3"/>
    <w:rsid w:val="006E3F72"/>
    <w:rsid w:val="006E49EC"/>
    <w:rsid w:val="006F1299"/>
    <w:rsid w:val="006F22E3"/>
    <w:rsid w:val="006F7249"/>
    <w:rsid w:val="006F759B"/>
    <w:rsid w:val="007015B4"/>
    <w:rsid w:val="007023A7"/>
    <w:rsid w:val="00702A38"/>
    <w:rsid w:val="00710AA8"/>
    <w:rsid w:val="00720DBB"/>
    <w:rsid w:val="00722485"/>
    <w:rsid w:val="007227A6"/>
    <w:rsid w:val="00723616"/>
    <w:rsid w:val="0072766E"/>
    <w:rsid w:val="0073192C"/>
    <w:rsid w:val="00735887"/>
    <w:rsid w:val="00736150"/>
    <w:rsid w:val="0074215E"/>
    <w:rsid w:val="00743BD7"/>
    <w:rsid w:val="00744CA0"/>
    <w:rsid w:val="00750854"/>
    <w:rsid w:val="007511B7"/>
    <w:rsid w:val="007530B4"/>
    <w:rsid w:val="00754DE2"/>
    <w:rsid w:val="00755601"/>
    <w:rsid w:val="0076100E"/>
    <w:rsid w:val="00761B5F"/>
    <w:rsid w:val="007644E8"/>
    <w:rsid w:val="00765E53"/>
    <w:rsid w:val="00770321"/>
    <w:rsid w:val="00771747"/>
    <w:rsid w:val="00771D59"/>
    <w:rsid w:val="00775C0C"/>
    <w:rsid w:val="00777264"/>
    <w:rsid w:val="007775C3"/>
    <w:rsid w:val="0077760C"/>
    <w:rsid w:val="00777D03"/>
    <w:rsid w:val="00777DF5"/>
    <w:rsid w:val="00780192"/>
    <w:rsid w:val="00780228"/>
    <w:rsid w:val="00780531"/>
    <w:rsid w:val="00782C0E"/>
    <w:rsid w:val="00782EA7"/>
    <w:rsid w:val="007843B1"/>
    <w:rsid w:val="0078618C"/>
    <w:rsid w:val="007873C2"/>
    <w:rsid w:val="00790765"/>
    <w:rsid w:val="00790EE1"/>
    <w:rsid w:val="00796171"/>
    <w:rsid w:val="007979ED"/>
    <w:rsid w:val="007A0013"/>
    <w:rsid w:val="007A2037"/>
    <w:rsid w:val="007A2967"/>
    <w:rsid w:val="007A5BE3"/>
    <w:rsid w:val="007A60DF"/>
    <w:rsid w:val="007B18B2"/>
    <w:rsid w:val="007C163E"/>
    <w:rsid w:val="007C4EC0"/>
    <w:rsid w:val="007D174C"/>
    <w:rsid w:val="007D5E42"/>
    <w:rsid w:val="007D6137"/>
    <w:rsid w:val="007D6CB4"/>
    <w:rsid w:val="007E5310"/>
    <w:rsid w:val="007E6BCA"/>
    <w:rsid w:val="007E7CCA"/>
    <w:rsid w:val="007F0397"/>
    <w:rsid w:val="007F1086"/>
    <w:rsid w:val="007F29A9"/>
    <w:rsid w:val="007F30CC"/>
    <w:rsid w:val="007F6780"/>
    <w:rsid w:val="008036FB"/>
    <w:rsid w:val="0080558F"/>
    <w:rsid w:val="008056D8"/>
    <w:rsid w:val="00807B06"/>
    <w:rsid w:val="0081100A"/>
    <w:rsid w:val="00811256"/>
    <w:rsid w:val="00812273"/>
    <w:rsid w:val="008122A3"/>
    <w:rsid w:val="00812382"/>
    <w:rsid w:val="00813D2D"/>
    <w:rsid w:val="00814F35"/>
    <w:rsid w:val="0081679D"/>
    <w:rsid w:val="00817096"/>
    <w:rsid w:val="00825C4C"/>
    <w:rsid w:val="00830092"/>
    <w:rsid w:val="00833260"/>
    <w:rsid w:val="00836D3A"/>
    <w:rsid w:val="00837149"/>
    <w:rsid w:val="008376E2"/>
    <w:rsid w:val="00840F3A"/>
    <w:rsid w:val="00845FE5"/>
    <w:rsid w:val="00854401"/>
    <w:rsid w:val="0085592A"/>
    <w:rsid w:val="00857BB4"/>
    <w:rsid w:val="00860EF9"/>
    <w:rsid w:val="00867652"/>
    <w:rsid w:val="00870B26"/>
    <w:rsid w:val="00872333"/>
    <w:rsid w:val="00876FAE"/>
    <w:rsid w:val="00880892"/>
    <w:rsid w:val="00880D19"/>
    <w:rsid w:val="0088281A"/>
    <w:rsid w:val="00890E75"/>
    <w:rsid w:val="0089213E"/>
    <w:rsid w:val="008A0A70"/>
    <w:rsid w:val="008A1DCD"/>
    <w:rsid w:val="008A21F2"/>
    <w:rsid w:val="008A4CCC"/>
    <w:rsid w:val="008A5F87"/>
    <w:rsid w:val="008A5FD1"/>
    <w:rsid w:val="008B022B"/>
    <w:rsid w:val="008B1E2A"/>
    <w:rsid w:val="008B2C79"/>
    <w:rsid w:val="008B49C7"/>
    <w:rsid w:val="008B59C0"/>
    <w:rsid w:val="008C2AC4"/>
    <w:rsid w:val="008C2DDC"/>
    <w:rsid w:val="008C3CCB"/>
    <w:rsid w:val="008C5377"/>
    <w:rsid w:val="008C5F28"/>
    <w:rsid w:val="008D1670"/>
    <w:rsid w:val="008D2761"/>
    <w:rsid w:val="008D27CD"/>
    <w:rsid w:val="008D3C8A"/>
    <w:rsid w:val="008D442F"/>
    <w:rsid w:val="008E5CE0"/>
    <w:rsid w:val="008E6275"/>
    <w:rsid w:val="008E6642"/>
    <w:rsid w:val="008F2390"/>
    <w:rsid w:val="008F36EE"/>
    <w:rsid w:val="008F3960"/>
    <w:rsid w:val="008F3F69"/>
    <w:rsid w:val="008F4F3E"/>
    <w:rsid w:val="008F6BED"/>
    <w:rsid w:val="009069CF"/>
    <w:rsid w:val="00911541"/>
    <w:rsid w:val="009136F5"/>
    <w:rsid w:val="00913B55"/>
    <w:rsid w:val="009173AB"/>
    <w:rsid w:val="0092039D"/>
    <w:rsid w:val="00920BF7"/>
    <w:rsid w:val="00921E2C"/>
    <w:rsid w:val="00922E64"/>
    <w:rsid w:val="00923E71"/>
    <w:rsid w:val="00925A7E"/>
    <w:rsid w:val="009306A8"/>
    <w:rsid w:val="00931758"/>
    <w:rsid w:val="00934C4E"/>
    <w:rsid w:val="009355EF"/>
    <w:rsid w:val="00937F6B"/>
    <w:rsid w:val="0094047F"/>
    <w:rsid w:val="00940808"/>
    <w:rsid w:val="009408ED"/>
    <w:rsid w:val="00945537"/>
    <w:rsid w:val="00946921"/>
    <w:rsid w:val="00950A16"/>
    <w:rsid w:val="0095318B"/>
    <w:rsid w:val="00953445"/>
    <w:rsid w:val="00953950"/>
    <w:rsid w:val="009541B2"/>
    <w:rsid w:val="00955B6B"/>
    <w:rsid w:val="009612AD"/>
    <w:rsid w:val="00962886"/>
    <w:rsid w:val="00962E41"/>
    <w:rsid w:val="00963E40"/>
    <w:rsid w:val="00965D46"/>
    <w:rsid w:val="00965F68"/>
    <w:rsid w:val="0097032E"/>
    <w:rsid w:val="009728CA"/>
    <w:rsid w:val="00976114"/>
    <w:rsid w:val="009762E8"/>
    <w:rsid w:val="00976B28"/>
    <w:rsid w:val="0098200F"/>
    <w:rsid w:val="00985A09"/>
    <w:rsid w:val="00987BD0"/>
    <w:rsid w:val="009910B6"/>
    <w:rsid w:val="00991243"/>
    <w:rsid w:val="0099455E"/>
    <w:rsid w:val="009958EF"/>
    <w:rsid w:val="009969C7"/>
    <w:rsid w:val="00997E1B"/>
    <w:rsid w:val="009A00D2"/>
    <w:rsid w:val="009A0995"/>
    <w:rsid w:val="009A19D9"/>
    <w:rsid w:val="009A28E3"/>
    <w:rsid w:val="009A2BAB"/>
    <w:rsid w:val="009A3B56"/>
    <w:rsid w:val="009A3D01"/>
    <w:rsid w:val="009A5EA3"/>
    <w:rsid w:val="009A6748"/>
    <w:rsid w:val="009A79DA"/>
    <w:rsid w:val="009B186C"/>
    <w:rsid w:val="009B2D54"/>
    <w:rsid w:val="009B2D67"/>
    <w:rsid w:val="009B5A84"/>
    <w:rsid w:val="009B7168"/>
    <w:rsid w:val="009B7234"/>
    <w:rsid w:val="009C0979"/>
    <w:rsid w:val="009C0DDC"/>
    <w:rsid w:val="009C3C6F"/>
    <w:rsid w:val="009C5D15"/>
    <w:rsid w:val="009D17B8"/>
    <w:rsid w:val="009D2073"/>
    <w:rsid w:val="009D39C1"/>
    <w:rsid w:val="009D57DE"/>
    <w:rsid w:val="009D66E0"/>
    <w:rsid w:val="009D71ED"/>
    <w:rsid w:val="009E2C79"/>
    <w:rsid w:val="009E2EFA"/>
    <w:rsid w:val="009F21FC"/>
    <w:rsid w:val="009F3478"/>
    <w:rsid w:val="009F6F46"/>
    <w:rsid w:val="009F72D7"/>
    <w:rsid w:val="00A007BF"/>
    <w:rsid w:val="00A01610"/>
    <w:rsid w:val="00A01B58"/>
    <w:rsid w:val="00A01DEC"/>
    <w:rsid w:val="00A02BEC"/>
    <w:rsid w:val="00A03850"/>
    <w:rsid w:val="00A03E66"/>
    <w:rsid w:val="00A05D84"/>
    <w:rsid w:val="00A065C9"/>
    <w:rsid w:val="00A070B0"/>
    <w:rsid w:val="00A10BBD"/>
    <w:rsid w:val="00A10C3C"/>
    <w:rsid w:val="00A11257"/>
    <w:rsid w:val="00A118B9"/>
    <w:rsid w:val="00A154BD"/>
    <w:rsid w:val="00A1686D"/>
    <w:rsid w:val="00A22661"/>
    <w:rsid w:val="00A22C2D"/>
    <w:rsid w:val="00A27E40"/>
    <w:rsid w:val="00A31D54"/>
    <w:rsid w:val="00A33F22"/>
    <w:rsid w:val="00A34CD8"/>
    <w:rsid w:val="00A374AE"/>
    <w:rsid w:val="00A42929"/>
    <w:rsid w:val="00A475F2"/>
    <w:rsid w:val="00A47F66"/>
    <w:rsid w:val="00A50C89"/>
    <w:rsid w:val="00A50F33"/>
    <w:rsid w:val="00A51634"/>
    <w:rsid w:val="00A5520A"/>
    <w:rsid w:val="00A56FBC"/>
    <w:rsid w:val="00A65D95"/>
    <w:rsid w:val="00A6658C"/>
    <w:rsid w:val="00A67C53"/>
    <w:rsid w:val="00A71F17"/>
    <w:rsid w:val="00A74059"/>
    <w:rsid w:val="00A7724B"/>
    <w:rsid w:val="00A77912"/>
    <w:rsid w:val="00A81D6A"/>
    <w:rsid w:val="00A8575A"/>
    <w:rsid w:val="00A8598A"/>
    <w:rsid w:val="00A93923"/>
    <w:rsid w:val="00A96733"/>
    <w:rsid w:val="00A97F93"/>
    <w:rsid w:val="00AA3333"/>
    <w:rsid w:val="00AA3DE9"/>
    <w:rsid w:val="00AA4DBD"/>
    <w:rsid w:val="00AB2FBC"/>
    <w:rsid w:val="00AB63E6"/>
    <w:rsid w:val="00AC1620"/>
    <w:rsid w:val="00AC33A8"/>
    <w:rsid w:val="00AC6401"/>
    <w:rsid w:val="00AD6A37"/>
    <w:rsid w:val="00AD7DB0"/>
    <w:rsid w:val="00AD7EBD"/>
    <w:rsid w:val="00AE09CC"/>
    <w:rsid w:val="00AE4964"/>
    <w:rsid w:val="00AE5634"/>
    <w:rsid w:val="00AE7291"/>
    <w:rsid w:val="00AF238F"/>
    <w:rsid w:val="00AF342B"/>
    <w:rsid w:val="00B0034E"/>
    <w:rsid w:val="00B00A03"/>
    <w:rsid w:val="00B01A3B"/>
    <w:rsid w:val="00B02DC2"/>
    <w:rsid w:val="00B0781E"/>
    <w:rsid w:val="00B12985"/>
    <w:rsid w:val="00B1413A"/>
    <w:rsid w:val="00B171ED"/>
    <w:rsid w:val="00B21B89"/>
    <w:rsid w:val="00B22F9C"/>
    <w:rsid w:val="00B2719A"/>
    <w:rsid w:val="00B32109"/>
    <w:rsid w:val="00B329B8"/>
    <w:rsid w:val="00B368C2"/>
    <w:rsid w:val="00B3784A"/>
    <w:rsid w:val="00B42259"/>
    <w:rsid w:val="00B42582"/>
    <w:rsid w:val="00B42CFF"/>
    <w:rsid w:val="00B455A9"/>
    <w:rsid w:val="00B603C4"/>
    <w:rsid w:val="00B635E3"/>
    <w:rsid w:val="00B73493"/>
    <w:rsid w:val="00B8523C"/>
    <w:rsid w:val="00B87122"/>
    <w:rsid w:val="00B91211"/>
    <w:rsid w:val="00B95B30"/>
    <w:rsid w:val="00BA0177"/>
    <w:rsid w:val="00BA197B"/>
    <w:rsid w:val="00BA2688"/>
    <w:rsid w:val="00BA3757"/>
    <w:rsid w:val="00BA4833"/>
    <w:rsid w:val="00BA6319"/>
    <w:rsid w:val="00BB0441"/>
    <w:rsid w:val="00BB0F5E"/>
    <w:rsid w:val="00BB3068"/>
    <w:rsid w:val="00BB4E44"/>
    <w:rsid w:val="00BB7BE5"/>
    <w:rsid w:val="00BC43ED"/>
    <w:rsid w:val="00BC4E29"/>
    <w:rsid w:val="00BC575B"/>
    <w:rsid w:val="00BD1FB0"/>
    <w:rsid w:val="00BE01FA"/>
    <w:rsid w:val="00BE1E64"/>
    <w:rsid w:val="00BE3B1D"/>
    <w:rsid w:val="00BE4C85"/>
    <w:rsid w:val="00BE74E9"/>
    <w:rsid w:val="00BF1504"/>
    <w:rsid w:val="00BF2383"/>
    <w:rsid w:val="00BF2575"/>
    <w:rsid w:val="00BF2E94"/>
    <w:rsid w:val="00C002FE"/>
    <w:rsid w:val="00C01B2F"/>
    <w:rsid w:val="00C0221C"/>
    <w:rsid w:val="00C03F98"/>
    <w:rsid w:val="00C053D7"/>
    <w:rsid w:val="00C059F1"/>
    <w:rsid w:val="00C05DCB"/>
    <w:rsid w:val="00C079D9"/>
    <w:rsid w:val="00C118C9"/>
    <w:rsid w:val="00C120A1"/>
    <w:rsid w:val="00C12924"/>
    <w:rsid w:val="00C129B8"/>
    <w:rsid w:val="00C13920"/>
    <w:rsid w:val="00C15D2C"/>
    <w:rsid w:val="00C166A3"/>
    <w:rsid w:val="00C17E1A"/>
    <w:rsid w:val="00C2178C"/>
    <w:rsid w:val="00C218DE"/>
    <w:rsid w:val="00C22877"/>
    <w:rsid w:val="00C2652C"/>
    <w:rsid w:val="00C269EE"/>
    <w:rsid w:val="00C26AD1"/>
    <w:rsid w:val="00C26DDB"/>
    <w:rsid w:val="00C31C32"/>
    <w:rsid w:val="00C31DD4"/>
    <w:rsid w:val="00C31E4C"/>
    <w:rsid w:val="00C31E90"/>
    <w:rsid w:val="00C32057"/>
    <w:rsid w:val="00C37F73"/>
    <w:rsid w:val="00C410FE"/>
    <w:rsid w:val="00C471B5"/>
    <w:rsid w:val="00C506B9"/>
    <w:rsid w:val="00C51081"/>
    <w:rsid w:val="00C53850"/>
    <w:rsid w:val="00C6291D"/>
    <w:rsid w:val="00C63395"/>
    <w:rsid w:val="00C636E3"/>
    <w:rsid w:val="00C64563"/>
    <w:rsid w:val="00C64992"/>
    <w:rsid w:val="00C649C0"/>
    <w:rsid w:val="00C674BC"/>
    <w:rsid w:val="00C67DB4"/>
    <w:rsid w:val="00C71A90"/>
    <w:rsid w:val="00C7690D"/>
    <w:rsid w:val="00C82C54"/>
    <w:rsid w:val="00C83B79"/>
    <w:rsid w:val="00C83E5D"/>
    <w:rsid w:val="00C84E1D"/>
    <w:rsid w:val="00C900CD"/>
    <w:rsid w:val="00C92BF4"/>
    <w:rsid w:val="00C951AF"/>
    <w:rsid w:val="00C96EAE"/>
    <w:rsid w:val="00C9726E"/>
    <w:rsid w:val="00C979F6"/>
    <w:rsid w:val="00CA0F17"/>
    <w:rsid w:val="00CA171E"/>
    <w:rsid w:val="00CA25E8"/>
    <w:rsid w:val="00CB10D6"/>
    <w:rsid w:val="00CB13B0"/>
    <w:rsid w:val="00CB1FF7"/>
    <w:rsid w:val="00CB4001"/>
    <w:rsid w:val="00CB4491"/>
    <w:rsid w:val="00CB69AE"/>
    <w:rsid w:val="00CC04E1"/>
    <w:rsid w:val="00CC1CAE"/>
    <w:rsid w:val="00CC251B"/>
    <w:rsid w:val="00CC33C3"/>
    <w:rsid w:val="00CC5D09"/>
    <w:rsid w:val="00CD1CFC"/>
    <w:rsid w:val="00CD2FE0"/>
    <w:rsid w:val="00CD34DA"/>
    <w:rsid w:val="00CD5F09"/>
    <w:rsid w:val="00CD683D"/>
    <w:rsid w:val="00CD6BA4"/>
    <w:rsid w:val="00CD7884"/>
    <w:rsid w:val="00CE215E"/>
    <w:rsid w:val="00CE281A"/>
    <w:rsid w:val="00CE2C27"/>
    <w:rsid w:val="00CE603F"/>
    <w:rsid w:val="00CF0A0B"/>
    <w:rsid w:val="00CF1462"/>
    <w:rsid w:val="00CF197A"/>
    <w:rsid w:val="00CF32D0"/>
    <w:rsid w:val="00CF3E8A"/>
    <w:rsid w:val="00CF6F93"/>
    <w:rsid w:val="00CF7A4F"/>
    <w:rsid w:val="00D01D70"/>
    <w:rsid w:val="00D02022"/>
    <w:rsid w:val="00D025ED"/>
    <w:rsid w:val="00D03D85"/>
    <w:rsid w:val="00D05DA9"/>
    <w:rsid w:val="00D07E2E"/>
    <w:rsid w:val="00D07FB4"/>
    <w:rsid w:val="00D10139"/>
    <w:rsid w:val="00D154E1"/>
    <w:rsid w:val="00D15883"/>
    <w:rsid w:val="00D16DA5"/>
    <w:rsid w:val="00D242F3"/>
    <w:rsid w:val="00D2757E"/>
    <w:rsid w:val="00D34A0F"/>
    <w:rsid w:val="00D37E24"/>
    <w:rsid w:val="00D41216"/>
    <w:rsid w:val="00D426E2"/>
    <w:rsid w:val="00D469AE"/>
    <w:rsid w:val="00D479F2"/>
    <w:rsid w:val="00D47DB6"/>
    <w:rsid w:val="00D51144"/>
    <w:rsid w:val="00D517FB"/>
    <w:rsid w:val="00D54226"/>
    <w:rsid w:val="00D655D5"/>
    <w:rsid w:val="00D6570E"/>
    <w:rsid w:val="00D66A93"/>
    <w:rsid w:val="00D70F33"/>
    <w:rsid w:val="00D711C3"/>
    <w:rsid w:val="00D72ABB"/>
    <w:rsid w:val="00D73EB3"/>
    <w:rsid w:val="00D76154"/>
    <w:rsid w:val="00D764C6"/>
    <w:rsid w:val="00D77558"/>
    <w:rsid w:val="00D81C47"/>
    <w:rsid w:val="00D8296C"/>
    <w:rsid w:val="00D82DAF"/>
    <w:rsid w:val="00D845FB"/>
    <w:rsid w:val="00D850DB"/>
    <w:rsid w:val="00D92B10"/>
    <w:rsid w:val="00DA1EB9"/>
    <w:rsid w:val="00DA37BE"/>
    <w:rsid w:val="00DA3D52"/>
    <w:rsid w:val="00DB1EA0"/>
    <w:rsid w:val="00DB3A3B"/>
    <w:rsid w:val="00DB5168"/>
    <w:rsid w:val="00DB5580"/>
    <w:rsid w:val="00DB587A"/>
    <w:rsid w:val="00DB5C64"/>
    <w:rsid w:val="00DB7A0D"/>
    <w:rsid w:val="00DB7C37"/>
    <w:rsid w:val="00DB7D27"/>
    <w:rsid w:val="00DC04BD"/>
    <w:rsid w:val="00DC127B"/>
    <w:rsid w:val="00DC22F9"/>
    <w:rsid w:val="00DC2B65"/>
    <w:rsid w:val="00DC69EF"/>
    <w:rsid w:val="00DD2C39"/>
    <w:rsid w:val="00DE2CC7"/>
    <w:rsid w:val="00DE3B0A"/>
    <w:rsid w:val="00DE650E"/>
    <w:rsid w:val="00DF6AAB"/>
    <w:rsid w:val="00E02D25"/>
    <w:rsid w:val="00E042AF"/>
    <w:rsid w:val="00E067C8"/>
    <w:rsid w:val="00E076E1"/>
    <w:rsid w:val="00E11CBE"/>
    <w:rsid w:val="00E12C85"/>
    <w:rsid w:val="00E14274"/>
    <w:rsid w:val="00E15588"/>
    <w:rsid w:val="00E15A4D"/>
    <w:rsid w:val="00E15E33"/>
    <w:rsid w:val="00E1785F"/>
    <w:rsid w:val="00E20123"/>
    <w:rsid w:val="00E20DA6"/>
    <w:rsid w:val="00E279B0"/>
    <w:rsid w:val="00E34041"/>
    <w:rsid w:val="00E411F6"/>
    <w:rsid w:val="00E431A2"/>
    <w:rsid w:val="00E44999"/>
    <w:rsid w:val="00E47046"/>
    <w:rsid w:val="00E533E1"/>
    <w:rsid w:val="00E5370B"/>
    <w:rsid w:val="00E53B56"/>
    <w:rsid w:val="00E5638A"/>
    <w:rsid w:val="00E566D4"/>
    <w:rsid w:val="00E60A9C"/>
    <w:rsid w:val="00E60ED3"/>
    <w:rsid w:val="00E619C0"/>
    <w:rsid w:val="00E643D8"/>
    <w:rsid w:val="00E65AA4"/>
    <w:rsid w:val="00E76347"/>
    <w:rsid w:val="00E77F02"/>
    <w:rsid w:val="00E81EBB"/>
    <w:rsid w:val="00E834AF"/>
    <w:rsid w:val="00E84A39"/>
    <w:rsid w:val="00E85863"/>
    <w:rsid w:val="00E87FDD"/>
    <w:rsid w:val="00E90066"/>
    <w:rsid w:val="00E9013A"/>
    <w:rsid w:val="00E902C0"/>
    <w:rsid w:val="00E925E3"/>
    <w:rsid w:val="00E94693"/>
    <w:rsid w:val="00E97DCB"/>
    <w:rsid w:val="00EA2306"/>
    <w:rsid w:val="00EA305F"/>
    <w:rsid w:val="00EA3C5A"/>
    <w:rsid w:val="00EA6415"/>
    <w:rsid w:val="00EB31F9"/>
    <w:rsid w:val="00EB7701"/>
    <w:rsid w:val="00EC4DE6"/>
    <w:rsid w:val="00EC7C7A"/>
    <w:rsid w:val="00ED4AEB"/>
    <w:rsid w:val="00ED53B5"/>
    <w:rsid w:val="00ED5B67"/>
    <w:rsid w:val="00ED6B43"/>
    <w:rsid w:val="00ED7212"/>
    <w:rsid w:val="00EE1AD1"/>
    <w:rsid w:val="00EE3713"/>
    <w:rsid w:val="00EE413C"/>
    <w:rsid w:val="00EE49D9"/>
    <w:rsid w:val="00EE4C6B"/>
    <w:rsid w:val="00EE74F4"/>
    <w:rsid w:val="00EF1340"/>
    <w:rsid w:val="00EF2AAB"/>
    <w:rsid w:val="00EF3F12"/>
    <w:rsid w:val="00EF6A86"/>
    <w:rsid w:val="00F025CE"/>
    <w:rsid w:val="00F03E07"/>
    <w:rsid w:val="00F04E15"/>
    <w:rsid w:val="00F07C84"/>
    <w:rsid w:val="00F12604"/>
    <w:rsid w:val="00F138F9"/>
    <w:rsid w:val="00F13BBF"/>
    <w:rsid w:val="00F144F6"/>
    <w:rsid w:val="00F14C1C"/>
    <w:rsid w:val="00F15FBE"/>
    <w:rsid w:val="00F16019"/>
    <w:rsid w:val="00F16B96"/>
    <w:rsid w:val="00F20BE0"/>
    <w:rsid w:val="00F25211"/>
    <w:rsid w:val="00F30BAB"/>
    <w:rsid w:val="00F3124E"/>
    <w:rsid w:val="00F31A69"/>
    <w:rsid w:val="00F32C74"/>
    <w:rsid w:val="00F37E40"/>
    <w:rsid w:val="00F42D5B"/>
    <w:rsid w:val="00F43E9C"/>
    <w:rsid w:val="00F446F8"/>
    <w:rsid w:val="00F449A1"/>
    <w:rsid w:val="00F44D80"/>
    <w:rsid w:val="00F45E2D"/>
    <w:rsid w:val="00F51447"/>
    <w:rsid w:val="00F5286C"/>
    <w:rsid w:val="00F60998"/>
    <w:rsid w:val="00F66B88"/>
    <w:rsid w:val="00F70376"/>
    <w:rsid w:val="00F71D1E"/>
    <w:rsid w:val="00F74967"/>
    <w:rsid w:val="00F75BE2"/>
    <w:rsid w:val="00F76B36"/>
    <w:rsid w:val="00F80E23"/>
    <w:rsid w:val="00F82E5E"/>
    <w:rsid w:val="00F94620"/>
    <w:rsid w:val="00F94D5F"/>
    <w:rsid w:val="00F9748D"/>
    <w:rsid w:val="00FA22FB"/>
    <w:rsid w:val="00FB180F"/>
    <w:rsid w:val="00FB2D8E"/>
    <w:rsid w:val="00FC5A26"/>
    <w:rsid w:val="00FC6C4D"/>
    <w:rsid w:val="00FD0AB1"/>
    <w:rsid w:val="00FD0B09"/>
    <w:rsid w:val="00FD0F10"/>
    <w:rsid w:val="00FD4401"/>
    <w:rsid w:val="00FD6BC2"/>
    <w:rsid w:val="00FE5BB9"/>
    <w:rsid w:val="00FE7030"/>
    <w:rsid w:val="00FF05EE"/>
    <w:rsid w:val="00FF51B9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E98AC-A8A1-4F61-940E-A2B678A1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AA4"/>
    <w:pPr>
      <w:ind w:left="720"/>
      <w:contextualSpacing/>
    </w:pPr>
  </w:style>
  <w:style w:type="table" w:styleId="a4">
    <w:name w:val="Table Grid"/>
    <w:basedOn w:val="a1"/>
    <w:uiPriority w:val="59"/>
    <w:rsid w:val="001E6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aeno">
    <w:name w:val="Oaeno"/>
    <w:basedOn w:val="a"/>
    <w:rsid w:val="00813D2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041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528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AB0"/>
  </w:style>
  <w:style w:type="paragraph" w:styleId="a7">
    <w:name w:val="footer"/>
    <w:basedOn w:val="a"/>
    <w:link w:val="a8"/>
    <w:uiPriority w:val="99"/>
    <w:semiHidden/>
    <w:unhideWhenUsed/>
    <w:rsid w:val="0004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3AB0"/>
  </w:style>
  <w:style w:type="table" w:customStyle="1" w:styleId="1">
    <w:name w:val="Сетка таблицы1"/>
    <w:basedOn w:val="a1"/>
    <w:next w:val="a4"/>
    <w:uiPriority w:val="59"/>
    <w:rsid w:val="009408E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074A0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4A0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4A0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4A0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4A0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7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4A0D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rsid w:val="00061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Plain Text"/>
    <w:basedOn w:val="a"/>
    <w:link w:val="af1"/>
    <w:uiPriority w:val="99"/>
    <w:rsid w:val="00B1413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rsid w:val="00B1413A"/>
    <w:rPr>
      <w:rFonts w:ascii="Courier New" w:eastAsia="Times New Roman" w:hAnsi="Courier New" w:cs="Courier New"/>
      <w:sz w:val="20"/>
      <w:szCs w:val="20"/>
    </w:rPr>
  </w:style>
  <w:style w:type="paragraph" w:customStyle="1" w:styleId="Style8">
    <w:name w:val="Style8"/>
    <w:basedOn w:val="a"/>
    <w:rsid w:val="006E49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1"/>
    <w:basedOn w:val="a1"/>
    <w:next w:val="a4"/>
    <w:uiPriority w:val="59"/>
    <w:rsid w:val="00BF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37BD-4A58-4BD3-AC83-BBA113C1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737</cp:revision>
  <cp:lastPrinted>2021-02-18T09:58:00Z</cp:lastPrinted>
  <dcterms:created xsi:type="dcterms:W3CDTF">2013-04-01T05:21:00Z</dcterms:created>
  <dcterms:modified xsi:type="dcterms:W3CDTF">2024-05-03T04:29:00Z</dcterms:modified>
</cp:coreProperties>
</file>