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E8D" w:rsidRDefault="00B20E8D" w:rsidP="00B20E8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E8D" w:rsidRDefault="00B20E8D" w:rsidP="00B20E8D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B20E8D" w:rsidRDefault="00B20E8D" w:rsidP="00B20E8D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B20E8D" w:rsidRDefault="00B20E8D" w:rsidP="00B20E8D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B20E8D" w:rsidRDefault="00B20E8D" w:rsidP="00B20E8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(Филиал ФГБУ «ФКП </w:t>
      </w:r>
      <w:proofErr w:type="spellStart"/>
      <w:r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>
        <w:rPr>
          <w:rFonts w:ascii="Times New Roman" w:hAnsi="Times New Roman" w:cs="Times New Roman"/>
          <w:sz w:val="18"/>
          <w:szCs w:val="18"/>
        </w:rPr>
        <w:t>»</w:t>
      </w:r>
      <w:proofErr w:type="gramEnd"/>
    </w:p>
    <w:p w:rsidR="00B20E8D" w:rsidRDefault="00B20E8D" w:rsidP="00B20E8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B20E8D" w:rsidRDefault="00B20E8D" w:rsidP="00B20E8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20E8D" w:rsidRDefault="00B20E8D" w:rsidP="00B20E8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г. Ханты-Мансийск,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Техник отдела                       контроля и анализа деятельности</w:t>
      </w:r>
    </w:p>
    <w:p w:rsidR="00B20E8D" w:rsidRDefault="00B20E8D" w:rsidP="00B20E8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Кайгородова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В.Е.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en-US"/>
        </w:rPr>
        <w:t>e</w:t>
      </w:r>
      <w:r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B20E8D" w:rsidRDefault="00B20E8D" w:rsidP="00B20E8D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  <w:t>Пресс-релиз</w:t>
      </w:r>
    </w:p>
    <w:p w:rsidR="00B20E8D" w:rsidRDefault="00B20E8D" w:rsidP="00B20E8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01.10.2017</w:t>
      </w:r>
    </w:p>
    <w:p w:rsidR="00B20E8D" w:rsidRDefault="00B20E8D" w:rsidP="00B20E8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20E8D" w:rsidRDefault="00B20E8D" w:rsidP="00B20E8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20E8D">
        <w:rPr>
          <w:rFonts w:ascii="Times New Roman" w:hAnsi="Times New Roman" w:cs="Times New Roman"/>
          <w:b/>
          <w:sz w:val="24"/>
        </w:rPr>
        <w:t>Кадастровая палата просит сообщать о коррупции на «Телефон доверия»</w:t>
      </w:r>
      <w:r>
        <w:rPr>
          <w:rFonts w:ascii="Times New Roman" w:hAnsi="Times New Roman" w:cs="Times New Roman"/>
          <w:b/>
          <w:sz w:val="24"/>
        </w:rPr>
        <w:t>.</w:t>
      </w:r>
    </w:p>
    <w:p w:rsidR="00B20E8D" w:rsidRPr="00B20E8D" w:rsidRDefault="00B20E8D" w:rsidP="00B20E8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20E8D" w:rsidRPr="00B20E8D" w:rsidRDefault="00B20E8D" w:rsidP="007442D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Филиал Кадастровой палаты по Ханты-Мансийскому автономному округу </w:t>
      </w:r>
      <w:r w:rsidR="007442D1">
        <w:rPr>
          <w:rFonts w:ascii="Times New Roman" w:hAnsi="Times New Roman" w:cs="Times New Roman"/>
          <w:color w:val="000000"/>
          <w:sz w:val="24"/>
          <w:szCs w:val="24"/>
        </w:rPr>
        <w:t>напоминает жителям округа</w:t>
      </w:r>
      <w:r w:rsidRPr="00B20E8D">
        <w:rPr>
          <w:rFonts w:ascii="Times New Roman" w:hAnsi="Times New Roman" w:cs="Times New Roman"/>
          <w:color w:val="000000"/>
          <w:sz w:val="24"/>
          <w:szCs w:val="24"/>
        </w:rPr>
        <w:t xml:space="preserve"> о "телефоне доверия" по вопросам противодействия коррупции. </w:t>
      </w:r>
    </w:p>
    <w:p w:rsidR="00B20E8D" w:rsidRDefault="00B20E8D" w:rsidP="007442D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E8D">
        <w:rPr>
          <w:rFonts w:ascii="Times New Roman" w:hAnsi="Times New Roman" w:cs="Times New Roman"/>
          <w:color w:val="000000"/>
          <w:sz w:val="24"/>
          <w:szCs w:val="24"/>
        </w:rPr>
        <w:t>В филиале ФГБУ</w:t>
      </w:r>
      <w:r w:rsidR="007442D1">
        <w:rPr>
          <w:rFonts w:ascii="Times New Roman" w:hAnsi="Times New Roman" w:cs="Times New Roman"/>
          <w:color w:val="000000"/>
          <w:sz w:val="24"/>
          <w:szCs w:val="24"/>
        </w:rPr>
        <w:t xml:space="preserve"> "ФКП </w:t>
      </w:r>
      <w:proofErr w:type="spellStart"/>
      <w:r w:rsidR="007442D1"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="007442D1">
        <w:rPr>
          <w:rFonts w:ascii="Times New Roman" w:hAnsi="Times New Roman" w:cs="Times New Roman"/>
          <w:color w:val="000000"/>
          <w:sz w:val="24"/>
          <w:szCs w:val="24"/>
        </w:rPr>
        <w:t xml:space="preserve">" по Ханты-Мансийскому автономному округу </w:t>
      </w:r>
      <w:r w:rsidRPr="00B20E8D">
        <w:rPr>
          <w:rFonts w:ascii="Times New Roman" w:hAnsi="Times New Roman" w:cs="Times New Roman"/>
          <w:color w:val="000000"/>
          <w:sz w:val="24"/>
          <w:szCs w:val="24"/>
        </w:rPr>
        <w:t>функционирует "телефон доверия" по вопросам противодействия коррупции: 8 (3467) 30-04-44.</w:t>
      </w:r>
    </w:p>
    <w:p w:rsidR="00B20E8D" w:rsidRDefault="00B20E8D" w:rsidP="007442D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E8D">
        <w:rPr>
          <w:rFonts w:ascii="Times New Roman" w:hAnsi="Times New Roman" w:cs="Times New Roman"/>
          <w:color w:val="000000"/>
          <w:sz w:val="24"/>
          <w:szCs w:val="24"/>
        </w:rPr>
        <w:t>Кроме того, по вопросам противодействия коррупции Вы можете позвонить по следующим телефонам:</w:t>
      </w:r>
    </w:p>
    <w:p w:rsidR="00B20E8D" w:rsidRPr="00B20E8D" w:rsidRDefault="00B20E8D" w:rsidP="007442D1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E8D">
        <w:rPr>
          <w:rFonts w:ascii="Times New Roman" w:hAnsi="Times New Roman" w:cs="Times New Roman"/>
          <w:color w:val="000000"/>
          <w:sz w:val="24"/>
          <w:szCs w:val="24"/>
        </w:rPr>
        <w:t xml:space="preserve">Центральный аппарат </w:t>
      </w:r>
      <w:proofErr w:type="spellStart"/>
      <w:r w:rsidRPr="00B20E8D"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B20E8D">
        <w:rPr>
          <w:rFonts w:ascii="Times New Roman" w:hAnsi="Times New Roman" w:cs="Times New Roman"/>
          <w:color w:val="000000"/>
          <w:sz w:val="24"/>
          <w:szCs w:val="24"/>
        </w:rPr>
        <w:t xml:space="preserve"> - 8 (495) 917-38-25</w:t>
      </w:r>
    </w:p>
    <w:p w:rsidR="00B20E8D" w:rsidRPr="00B20E8D" w:rsidRDefault="00B20E8D" w:rsidP="007442D1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E8D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</w:t>
      </w:r>
      <w:proofErr w:type="spellStart"/>
      <w:r w:rsidRPr="00B20E8D"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B20E8D">
        <w:rPr>
          <w:rFonts w:ascii="Times New Roman" w:hAnsi="Times New Roman" w:cs="Times New Roman"/>
          <w:color w:val="000000"/>
          <w:sz w:val="24"/>
          <w:szCs w:val="24"/>
        </w:rPr>
        <w:t xml:space="preserve"> по Ханты-Мансийскому автономному округу – Югре - 8 (3467) 93-07-40</w:t>
      </w:r>
    </w:p>
    <w:p w:rsidR="00B20E8D" w:rsidRPr="00B20E8D" w:rsidRDefault="00B20E8D" w:rsidP="007442D1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E8D">
        <w:rPr>
          <w:rFonts w:ascii="Times New Roman" w:hAnsi="Times New Roman" w:cs="Times New Roman"/>
          <w:color w:val="000000"/>
          <w:sz w:val="24"/>
          <w:szCs w:val="24"/>
        </w:rPr>
        <w:t xml:space="preserve">Центральный аппарат ФГБУ «ФКП </w:t>
      </w:r>
      <w:proofErr w:type="spellStart"/>
      <w:r w:rsidRPr="00B20E8D"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B20E8D">
        <w:rPr>
          <w:rFonts w:ascii="Times New Roman" w:hAnsi="Times New Roman" w:cs="Times New Roman"/>
          <w:color w:val="000000"/>
          <w:sz w:val="24"/>
          <w:szCs w:val="24"/>
        </w:rPr>
        <w:t>» 8 (495) 982-79-79 доб. 6070</w:t>
      </w:r>
      <w:r w:rsidR="007442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0E8D" w:rsidRPr="00B20E8D" w:rsidRDefault="00B20E8D" w:rsidP="007442D1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E8D">
        <w:rPr>
          <w:rFonts w:ascii="Times New Roman" w:hAnsi="Times New Roman" w:cs="Times New Roman"/>
          <w:color w:val="000000"/>
          <w:sz w:val="24"/>
          <w:szCs w:val="24"/>
        </w:rPr>
        <w:t>По "телефонам доверия" принимается и рассматривается информация о фактах:</w:t>
      </w:r>
    </w:p>
    <w:p w:rsidR="00B20E8D" w:rsidRPr="007442D1" w:rsidRDefault="00B20E8D" w:rsidP="007442D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2D1">
        <w:rPr>
          <w:rFonts w:ascii="Times New Roman" w:hAnsi="Times New Roman" w:cs="Times New Roman"/>
          <w:color w:val="000000"/>
          <w:sz w:val="24"/>
          <w:szCs w:val="24"/>
        </w:rPr>
        <w:t>коррупционных проявлений в действиях работников Филиала;</w:t>
      </w:r>
    </w:p>
    <w:p w:rsidR="00B20E8D" w:rsidRPr="007442D1" w:rsidRDefault="00B20E8D" w:rsidP="007442D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2D1">
        <w:rPr>
          <w:rFonts w:ascii="Times New Roman" w:hAnsi="Times New Roman" w:cs="Times New Roman"/>
          <w:color w:val="000000"/>
          <w:sz w:val="24"/>
          <w:szCs w:val="24"/>
        </w:rPr>
        <w:t>конфликта интересов в действиях (бездействии) работников Филиала;</w:t>
      </w:r>
    </w:p>
    <w:p w:rsidR="00B20E8D" w:rsidRPr="007442D1" w:rsidRDefault="00B20E8D" w:rsidP="007442D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2D1">
        <w:rPr>
          <w:rFonts w:ascii="Times New Roman" w:hAnsi="Times New Roman" w:cs="Times New Roman"/>
          <w:color w:val="000000"/>
          <w:sz w:val="24"/>
          <w:szCs w:val="24"/>
        </w:rPr>
        <w:t>несоблюдения работниками Филиала ограничений и запретов, в отношении которых законодательством Российской Федерации такие запреты и ограничения установлены</w:t>
      </w:r>
    </w:p>
    <w:p w:rsidR="00B20E8D" w:rsidRDefault="00B20E8D" w:rsidP="007442D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E8D">
        <w:rPr>
          <w:rFonts w:ascii="Times New Roman" w:hAnsi="Times New Roman" w:cs="Times New Roman"/>
          <w:color w:val="000000"/>
          <w:sz w:val="24"/>
          <w:szCs w:val="24"/>
        </w:rPr>
        <w:t>С целью предотвращения и пресе</w:t>
      </w:r>
      <w:r w:rsidR="0091535E">
        <w:rPr>
          <w:rFonts w:ascii="Times New Roman" w:hAnsi="Times New Roman" w:cs="Times New Roman"/>
          <w:color w:val="000000"/>
          <w:sz w:val="24"/>
          <w:szCs w:val="24"/>
        </w:rPr>
        <w:t>чения коррупционных проявлений в</w:t>
      </w:r>
      <w:r w:rsidRPr="00B20E8D">
        <w:rPr>
          <w:rFonts w:ascii="Times New Roman" w:hAnsi="Times New Roman" w:cs="Times New Roman"/>
          <w:color w:val="000000"/>
          <w:sz w:val="24"/>
          <w:szCs w:val="24"/>
        </w:rPr>
        <w:t>ы также можете сообщить о фактах негативных проявлений, некорректном поведении или нарушении служебной этики со стороны работников Филиала, посредством направления:</w:t>
      </w:r>
    </w:p>
    <w:p w:rsidR="007442D1" w:rsidRDefault="00906695" w:rsidP="007442D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электронного сообщения на адрес электронной почты филиала </w:t>
      </w:r>
      <w:r w:rsidR="007442D1" w:rsidRPr="007442D1">
        <w:rPr>
          <w:rFonts w:ascii="Times New Roman" w:hAnsi="Times New Roman" w:cs="Times New Roman"/>
          <w:color w:val="000000"/>
          <w:sz w:val="24"/>
          <w:szCs w:val="24"/>
        </w:rPr>
        <w:t xml:space="preserve">"ФКП </w:t>
      </w:r>
      <w:proofErr w:type="spellStart"/>
      <w:r w:rsidR="007442D1" w:rsidRPr="007442D1"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="007442D1" w:rsidRPr="007442D1"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ХМАО-Югре</w:t>
      </w:r>
      <w:r w:rsidR="007442D1" w:rsidRPr="007442D1">
        <w:rPr>
          <w:rFonts w:ascii="Times New Roman" w:hAnsi="Times New Roman" w:cs="Times New Roman"/>
          <w:color w:val="000000"/>
          <w:sz w:val="24"/>
          <w:szCs w:val="24"/>
        </w:rPr>
        <w:t>: antikor@</w:t>
      </w:r>
      <w:r w:rsidRPr="00906695">
        <w:rPr>
          <w:rFonts w:ascii="Times New Roman" w:hAnsi="Times New Roman" w:cs="Times New Roman"/>
          <w:color w:val="000000"/>
          <w:sz w:val="24"/>
          <w:szCs w:val="24"/>
        </w:rPr>
        <w:t>86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442D1" w:rsidRPr="007442D1">
        <w:rPr>
          <w:rFonts w:ascii="Times New Roman" w:hAnsi="Times New Roman" w:cs="Times New Roman"/>
          <w:color w:val="000000"/>
          <w:sz w:val="24"/>
          <w:szCs w:val="24"/>
        </w:rPr>
        <w:t>kadastr.ru;</w:t>
      </w:r>
    </w:p>
    <w:p w:rsidR="007442D1" w:rsidRDefault="007442D1" w:rsidP="007442D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2D1">
        <w:rPr>
          <w:rFonts w:ascii="Times New Roman" w:hAnsi="Times New Roman" w:cs="Times New Roman"/>
          <w:color w:val="000000"/>
          <w:sz w:val="24"/>
          <w:szCs w:val="24"/>
        </w:rPr>
        <w:t>2) письменного обращения по адресу:</w:t>
      </w:r>
      <w:r w:rsidRPr="007442D1">
        <w:t xml:space="preserve"> </w:t>
      </w:r>
      <w:r w:rsidR="00906695">
        <w:rPr>
          <w:rFonts w:ascii="Times New Roman" w:hAnsi="Times New Roman" w:cs="Times New Roman"/>
          <w:color w:val="000000"/>
          <w:sz w:val="24"/>
          <w:szCs w:val="24"/>
        </w:rPr>
        <w:t>628012</w:t>
      </w:r>
      <w:r>
        <w:rPr>
          <w:rFonts w:ascii="Times New Roman" w:hAnsi="Times New Roman" w:cs="Times New Roman"/>
          <w:color w:val="000000"/>
          <w:sz w:val="24"/>
          <w:szCs w:val="24"/>
        </w:rPr>
        <w:t>, г. Ханты-Мансийск</w:t>
      </w:r>
      <w:r w:rsidRPr="007442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ира</w:t>
      </w:r>
      <w:proofErr w:type="spellEnd"/>
      <w:r w:rsidRPr="007442D1">
        <w:rPr>
          <w:rFonts w:ascii="Times New Roman" w:hAnsi="Times New Roman" w:cs="Times New Roman"/>
          <w:color w:val="000000"/>
          <w:sz w:val="24"/>
          <w:szCs w:val="24"/>
        </w:rPr>
        <w:t>, д. 2</w:t>
      </w: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</w:p>
    <w:p w:rsidR="00906695" w:rsidRDefault="007442D1" w:rsidP="007442D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2D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Обращаем ваше внимание</w:t>
      </w:r>
      <w:r w:rsidR="00906695">
        <w:rPr>
          <w:rFonts w:ascii="Times New Roman" w:hAnsi="Times New Roman" w:cs="Times New Roman"/>
          <w:color w:val="000000"/>
          <w:sz w:val="24"/>
          <w:szCs w:val="24"/>
        </w:rPr>
        <w:t>, что о</w:t>
      </w:r>
      <w:r w:rsidR="00906695" w:rsidRPr="00906695">
        <w:rPr>
          <w:rFonts w:ascii="Times New Roman" w:hAnsi="Times New Roman" w:cs="Times New Roman"/>
          <w:color w:val="000000"/>
          <w:sz w:val="24"/>
          <w:szCs w:val="24"/>
        </w:rPr>
        <w:t xml:space="preserve">бращения, поступившие по «телефону доверия» и на электронную почту, не касающиеся коррупционных действий, анонимные обращения (без указания фамилии и </w:t>
      </w:r>
      <w:bookmarkStart w:id="0" w:name="_GoBack"/>
      <w:bookmarkEnd w:id="0"/>
      <w:r w:rsidR="00906695" w:rsidRPr="00906695">
        <w:rPr>
          <w:rFonts w:ascii="Times New Roman" w:hAnsi="Times New Roman" w:cs="Times New Roman"/>
          <w:color w:val="000000"/>
          <w:sz w:val="24"/>
          <w:szCs w:val="24"/>
        </w:rPr>
        <w:t>имени гражданина, направившего обращение), обращения, не содержащие почтового адреса или адреса электронной почты, по которому должен быть направлен ответ, не регистрируются и не рассматриваются</w:t>
      </w:r>
      <w:r w:rsidR="0090669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42D1" w:rsidRDefault="00906695" w:rsidP="007442D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Напоминаем, </w:t>
      </w:r>
      <w:r w:rsidR="007442D1" w:rsidRPr="007442D1">
        <w:rPr>
          <w:rFonts w:ascii="Times New Roman" w:hAnsi="Times New Roman" w:cs="Times New Roman"/>
          <w:color w:val="000000"/>
          <w:sz w:val="24"/>
          <w:szCs w:val="24"/>
        </w:rPr>
        <w:t>что статьей 306 Уголовного кодекса Российской Федерации предусмотрена уголовная ответственность за заведомо ложный донос о совершении преступления",</w:t>
      </w:r>
    </w:p>
    <w:p w:rsidR="007442D1" w:rsidRDefault="007442D1" w:rsidP="00B20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2D1" w:rsidRDefault="007442D1" w:rsidP="00B20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2D1" w:rsidRDefault="007442D1" w:rsidP="00B20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2D1" w:rsidRDefault="007442D1" w:rsidP="00B20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2D1" w:rsidRDefault="007442D1" w:rsidP="00B20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2D1" w:rsidRDefault="007442D1" w:rsidP="00B20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2D1" w:rsidRDefault="007442D1" w:rsidP="00B20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2D1" w:rsidRDefault="007442D1" w:rsidP="00B20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2D1" w:rsidRDefault="007442D1" w:rsidP="00B20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2D1" w:rsidRDefault="007442D1" w:rsidP="00B20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2D1" w:rsidRDefault="007442D1" w:rsidP="00B20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2D1" w:rsidRDefault="007442D1" w:rsidP="00B20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2D1" w:rsidRDefault="007442D1" w:rsidP="00B20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2D1" w:rsidRDefault="007442D1" w:rsidP="00B20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2D1" w:rsidRDefault="007442D1" w:rsidP="00B20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2D1" w:rsidRDefault="007442D1" w:rsidP="00B20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2D1" w:rsidRDefault="007442D1" w:rsidP="00B20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2D1" w:rsidRDefault="007442D1" w:rsidP="00B20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2D1" w:rsidRDefault="007442D1" w:rsidP="00B20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2D1" w:rsidRDefault="007442D1" w:rsidP="00B20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2D1" w:rsidRDefault="007442D1" w:rsidP="00B20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2D1" w:rsidRDefault="007442D1" w:rsidP="00B20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6695" w:rsidRDefault="00906695" w:rsidP="00B20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6695" w:rsidRPr="00B20E8D" w:rsidRDefault="00906695" w:rsidP="00B20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535E" w:rsidRPr="00B20E8D" w:rsidRDefault="0091535E" w:rsidP="00B20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0E8D" w:rsidRDefault="00B20E8D" w:rsidP="00B20E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56D36" w:rsidRPr="0063547D" w:rsidRDefault="00B20E8D" w:rsidP="0063547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C56D36" w:rsidRPr="0063547D" w:rsidSect="00B20E8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353DC"/>
    <w:multiLevelType w:val="hybridMultilevel"/>
    <w:tmpl w:val="E800E44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944AB7"/>
    <w:multiLevelType w:val="hybridMultilevel"/>
    <w:tmpl w:val="3B3828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6A5614F"/>
    <w:multiLevelType w:val="hybridMultilevel"/>
    <w:tmpl w:val="D87455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85446"/>
    <w:multiLevelType w:val="hybridMultilevel"/>
    <w:tmpl w:val="A386E4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63ECC"/>
    <w:multiLevelType w:val="hybridMultilevel"/>
    <w:tmpl w:val="C818B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A5022B"/>
    <w:multiLevelType w:val="hybridMultilevel"/>
    <w:tmpl w:val="B00C5E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DF"/>
    <w:rsid w:val="0063547D"/>
    <w:rsid w:val="007442D1"/>
    <w:rsid w:val="00906695"/>
    <w:rsid w:val="0091535E"/>
    <w:rsid w:val="00A456DF"/>
    <w:rsid w:val="00B20E8D"/>
    <w:rsid w:val="00C5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E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8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442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E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8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442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HluzovaV</cp:lastModifiedBy>
  <cp:revision>5</cp:revision>
  <cp:lastPrinted>2017-10-03T09:57:00Z</cp:lastPrinted>
  <dcterms:created xsi:type="dcterms:W3CDTF">2017-09-25T10:15:00Z</dcterms:created>
  <dcterms:modified xsi:type="dcterms:W3CDTF">2017-10-03T09:58:00Z</dcterms:modified>
</cp:coreProperties>
</file>