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предоставления за счет средств бюджета Белоярского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proofErr w:type="gramEnd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субсидий юридическим лицам (за исключением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proofErr w:type="gramEnd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(муниципальных) учреждений), индивидуальным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предпринимателям, являющимся субъектами малого и среднего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предпринимательства, в 2021 году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Главе Белоярского района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С.П. </w:t>
      </w:r>
      <w:proofErr w:type="spell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Маненкову</w:t>
      </w:r>
      <w:proofErr w:type="spellEnd"/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14"/>
      <w:bookmarkEnd w:id="1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 малого и среднего предпринимательства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и организационно-правовая форма юридического лица или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индивидуального предпринимателя)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 руководителя или доверенного лица)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(№ доверенности, дата выдачи, срок действия)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субсидию по направлению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(Указать наименование направления поддержки)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(указать наименование мероприятия)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основании</w:t>
      </w:r>
      <w:proofErr w:type="gramEnd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фактически  осуществленных  затрат  за ____________________________ 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(период)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реализацией вида деятельности __________________________ (указать </w:t>
      </w:r>
      <w:hyperlink r:id="rId7" w:history="1">
        <w:r w:rsidRPr="00826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</w:t>
        </w:r>
      </w:hyperlink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 заявленная на получение субсидии 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заявителе: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(ОГРНИП) 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spell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К/</w:t>
      </w:r>
      <w:proofErr w:type="spell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налогообложения по заявленному виду деятельности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(тел., e-</w:t>
      </w:r>
      <w:proofErr w:type="spell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Среднесписочная    численность   </w:t>
      </w:r>
      <w:proofErr w:type="gram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 за</w:t>
      </w:r>
      <w:proofErr w:type="gramEnd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предшествующий календарный 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_________________________________________________________________________</w:t>
      </w:r>
    </w:p>
    <w:p w:rsidR="00826256" w:rsidRPr="00826256" w:rsidRDefault="00826256" w:rsidP="005534C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согласие</w:t>
      </w:r>
      <w:proofErr w:type="gramEnd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осуществление в отношении меня проверки главным  распорядителем  бюджетных средств и органом муниципального финансового контроля  за соблюдением целей, условий и порядка предоставления субсидии.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Я  уведомлен,  что данная информация о предприятии будет занесена в реестр  субъектов  малого  и  среднего  предпринимательства  -  получателей поддержки  в  соответствии  с Федеральным </w:t>
      </w:r>
      <w:hyperlink r:id="rId8" w:history="1">
        <w:r w:rsidRPr="00826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</w:t>
      </w: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предпринимательства в Российской Федерации».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Я  согласен  на  обработку  персональных  данных  в  соответствии с Федеральным </w:t>
      </w:r>
      <w:hyperlink r:id="rId9" w:history="1">
        <w:r w:rsidRPr="00826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данных».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Заявитель   предупрежден   об  ответственности  в  соответствии  с законодательством  Российской  Федерации  за  предоставление  недостоверных сведений и документов.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___________________          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(дата)                               (подпись)                                 (расшифровка)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Отделом)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Мероприятие: 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размер субсидии по расчетам: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(________________________________________________________________________).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___________________   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(дата)             (подпись)                   (расшифровка)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suppressAutoHyphens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fa-IR"/>
        </w:rPr>
      </w:pPr>
      <w:r w:rsidRPr="008262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fa-IR"/>
        </w:rPr>
        <w:t>_____________________________________________________</w:t>
      </w:r>
    </w:p>
    <w:p w:rsidR="00826256" w:rsidRPr="00826256" w:rsidRDefault="00826256" w:rsidP="00826256">
      <w:pPr>
        <w:widowControl w:val="0"/>
        <w:suppressAutoHyphens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fa-IR"/>
        </w:rPr>
      </w:pPr>
    </w:p>
    <w:p w:rsidR="00826256" w:rsidRPr="00826256" w:rsidRDefault="00826256" w:rsidP="00826256">
      <w:pPr>
        <w:widowControl w:val="0"/>
        <w:suppressAutoHyphens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fa-IR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предоставления за счет средств бюджета Белоярского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proofErr w:type="gramEnd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субсидий юридическим лицам (за исключением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proofErr w:type="gramEnd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(муниципальных) учреждений), индивидуальным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предпринимателям, являющимся субъектами малого и среднего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предпринимательства, в 2021 году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03"/>
      <w:bookmarkEnd w:id="2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Дата 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претендующей на получение субсидии, место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нахождения, почтовый адрес),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руководителя__________________________________________________________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__________________________________________________,</w:t>
      </w:r>
    </w:p>
    <w:p w:rsidR="00826256" w:rsidRPr="00826256" w:rsidRDefault="00826256" w:rsidP="00826256">
      <w:pPr>
        <w:widowControl w:val="0"/>
        <w:tabs>
          <w:tab w:val="left" w:pos="82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декларирует  о  соответствии требованиям, установленным </w:t>
      </w:r>
      <w:hyperlink w:anchor="P67" w:history="1">
        <w:r w:rsidRPr="00826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1</w:t>
        </w:r>
      </w:hyperlink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  подраздела  2.2 раздела  </w:t>
      </w:r>
      <w:r w:rsidRPr="00826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Порядка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 2021 году,    утвержденного   постановлением администрации  Белоярского  района  №  ______  от ___ ____________ 2021 года,    на «____»____________ 20___ г. (на дату подачи заявления), а именно:</w:t>
      </w:r>
    </w:p>
    <w:p w:rsidR="00826256" w:rsidRPr="00826256" w:rsidRDefault="00826256" w:rsidP="005534C3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у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получателей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субсидий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должна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</w:t>
      </w:r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eastAsia="ru-RU" w:bidi="fa-IR"/>
        </w:rPr>
        <w:t>о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тсутст</w:t>
      </w:r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eastAsia="ru-RU" w:bidi="fa-IR"/>
        </w:rPr>
        <w:t>вовать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eastAsia="ru-RU" w:bidi="fa-IR"/>
        </w:rPr>
        <w:t xml:space="preserve"> неисполненная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обязанност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eastAsia="ru-RU" w:bidi="fa-IR"/>
        </w:rPr>
        <w:t>ь</w:t>
      </w:r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по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уплате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налогов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,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сборов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,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страховых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взносов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,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пеней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,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штрафов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, </w:t>
      </w:r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eastAsia="ru-RU" w:bidi="fa-IR"/>
        </w:rPr>
        <w:t>процентов</w:t>
      </w:r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,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подлежащих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уплате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в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соответствии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с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законодательством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Российской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Федерации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о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налогах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 xml:space="preserve"> и </w:t>
      </w:r>
      <w:proofErr w:type="spellStart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сборах</w:t>
      </w:r>
      <w:proofErr w:type="spellEnd"/>
      <w:r w:rsidRPr="00826256">
        <w:rPr>
          <w:rFonts w:ascii="Times New Roman" w:eastAsia="Times New Roman" w:hAnsi="Times New Roman" w:cs="Tahoma"/>
          <w:spacing w:val="-4"/>
          <w:kern w:val="1"/>
          <w:sz w:val="24"/>
          <w:szCs w:val="24"/>
          <w:lang w:val="de-DE" w:eastAsia="ru-RU" w:bidi="fa-IR"/>
        </w:rPr>
        <w:t>;</w:t>
      </w:r>
    </w:p>
    <w:p w:rsidR="00826256" w:rsidRPr="00826256" w:rsidRDefault="00826256" w:rsidP="005534C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826256" w:rsidRPr="00826256" w:rsidRDefault="00826256" w:rsidP="005534C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</w:pPr>
      <w:r w:rsidRPr="0082625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6256" w:rsidRPr="00826256" w:rsidRDefault="00826256" w:rsidP="005534C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получатели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субсидий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не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должны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получать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из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бюджета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Белоярского района 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на основании иных 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муниципальны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х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правовы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х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акт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ов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на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цели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указанные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в разделе</w:t>
      </w:r>
      <w:r w:rsidR="005534C3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en-US" w:eastAsia="fa-IR" w:bidi="fa-IR"/>
        </w:rPr>
        <w:t>V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настояще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го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Порядк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а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;</w:t>
      </w:r>
    </w:p>
    <w:p w:rsidR="00826256" w:rsidRPr="00826256" w:rsidRDefault="00826256" w:rsidP="005534C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</w:pPr>
      <w:r w:rsidRPr="0082625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>получатели субсидии 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826256" w:rsidRPr="00826256" w:rsidRDefault="00826256" w:rsidP="005534C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</w:pPr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в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сфере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социального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предпринимательства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-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наличие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статуса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«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Социальное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предприятие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»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Едином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реестре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субъектов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малого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среднего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предпринимательства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Федеральной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налоговой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службы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Российской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Федерации</w:t>
      </w:r>
      <w:proofErr w:type="spellEnd"/>
      <w:r w:rsidRPr="0082625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</w:t>
      </w:r>
      <w:r w:rsidRPr="0082625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</w:p>
    <w:p w:rsidR="00826256" w:rsidRPr="00826256" w:rsidRDefault="00826256" w:rsidP="00826256">
      <w:pPr>
        <w:widowControl w:val="0"/>
        <w:tabs>
          <w:tab w:val="left" w:pos="82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______________________________________________________________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(подпись)            (расшифровка подписи)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C3" w:rsidRDefault="005534C3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предоставления за счет средств бюджета Белоярского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proofErr w:type="gramEnd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субсидий юридическим лицам (за исключением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proofErr w:type="gramEnd"/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(муниципальных) учреждений), индивидуальным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предпринимателям, являющимся субъектами малого и среднего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предпринимательства, в 2021 году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suppressAutoHyphens/>
        <w:spacing w:after="60" w:line="1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 xml:space="preserve">ПРЕДВАРИТЕЛЬНЫЙ </w:t>
      </w:r>
      <w:r w:rsidRPr="0082625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РАСЧЁТ</w:t>
      </w: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256" w:rsidRPr="00826256" w:rsidRDefault="00826256" w:rsidP="00826256">
      <w:pPr>
        <w:widowControl w:val="0"/>
        <w:suppressAutoHyphens/>
        <w:spacing w:after="60" w:line="100" w:lineRule="atLeast"/>
        <w:jc w:val="center"/>
        <w:textAlignment w:val="baseline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субсидии </w:t>
      </w:r>
      <w:r w:rsidRPr="00826256">
        <w:rPr>
          <w:rFonts w:ascii="Times New Roman" w:eastAsia="Calibri" w:hAnsi="Times New Roman" w:cs="Times New Roman"/>
          <w:sz w:val="24"/>
          <w:szCs w:val="24"/>
        </w:rPr>
        <w:t xml:space="preserve">в целях возмещения части затрат  в связи </w:t>
      </w:r>
    </w:p>
    <w:p w:rsidR="00826256" w:rsidRPr="00826256" w:rsidRDefault="00826256" w:rsidP="00826256">
      <w:pPr>
        <w:widowControl w:val="0"/>
        <w:suppressAutoHyphens/>
        <w:spacing w:after="60" w:line="100" w:lineRule="atLeast"/>
        <w:jc w:val="center"/>
        <w:textAlignment w:val="baseline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реализацией вида деятельности</w:t>
      </w:r>
    </w:p>
    <w:p w:rsidR="00826256" w:rsidRPr="00826256" w:rsidRDefault="00826256" w:rsidP="00826256">
      <w:pPr>
        <w:widowControl w:val="0"/>
        <w:suppressAutoHyphens/>
        <w:spacing w:after="60" w:line="1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26256" w:rsidRPr="00826256" w:rsidRDefault="00826256" w:rsidP="00826256">
      <w:pPr>
        <w:widowControl w:val="0"/>
        <w:suppressAutoHyphens/>
        <w:spacing w:after="60" w:line="1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suppressAutoHyphens/>
        <w:spacing w:after="60" w:line="1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10"/>
        <w:gridCol w:w="4883"/>
      </w:tblGrid>
      <w:tr w:rsidR="00826256" w:rsidRPr="00826256" w:rsidTr="00C06576">
        <w:tc>
          <w:tcPr>
            <w:tcW w:w="9468" w:type="dxa"/>
            <w:gridSpan w:val="3"/>
            <w:tcBorders>
              <w:top w:val="nil"/>
              <w:left w:val="nil"/>
              <w:right w:val="nil"/>
            </w:tcBorders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56" w:rsidRPr="00826256" w:rsidTr="00C06576">
        <w:tc>
          <w:tcPr>
            <w:tcW w:w="675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0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4883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8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6256" w:rsidRPr="00826256" w:rsidTr="00C06576">
        <w:tc>
          <w:tcPr>
            <w:tcW w:w="675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56" w:rsidRPr="00826256" w:rsidTr="00C06576">
        <w:tc>
          <w:tcPr>
            <w:tcW w:w="675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56" w:rsidRPr="00826256" w:rsidTr="00C06576">
        <w:tc>
          <w:tcPr>
            <w:tcW w:w="675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</w:tcPr>
          <w:p w:rsidR="00826256" w:rsidRPr="00826256" w:rsidRDefault="00826256" w:rsidP="0082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256" w:rsidRPr="00826256" w:rsidRDefault="00826256" w:rsidP="008262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 </w:t>
      </w:r>
    </w:p>
    <w:p w:rsidR="00826256" w:rsidRPr="00826256" w:rsidRDefault="00826256" w:rsidP="0082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   __________            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(подпись)                     (расшифровка подписи)</w:t>
      </w:r>
    </w:p>
    <w:p w:rsidR="00826256" w:rsidRPr="00826256" w:rsidRDefault="00826256" w:rsidP="0082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(при наличии)   ___________            ________________________</w:t>
      </w:r>
    </w:p>
    <w:p w:rsidR="00826256" w:rsidRPr="00826256" w:rsidRDefault="00826256" w:rsidP="0082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(подпись)                      (расшифровка подписи)</w:t>
      </w:r>
    </w:p>
    <w:p w:rsidR="00826256" w:rsidRPr="00826256" w:rsidRDefault="00826256" w:rsidP="0082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______________ 20____г.</w:t>
      </w: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56" w:rsidRPr="00826256" w:rsidRDefault="00826256" w:rsidP="00826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A33DEE" w:rsidRDefault="00A33DEE"/>
    <w:sectPr w:rsidR="00A33DEE" w:rsidSect="00F77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567" w:left="155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9D" w:rsidRDefault="005534C3">
      <w:pPr>
        <w:spacing w:after="0" w:line="240" w:lineRule="auto"/>
      </w:pPr>
      <w:r>
        <w:separator/>
      </w:r>
    </w:p>
  </w:endnote>
  <w:endnote w:type="continuationSeparator" w:id="0">
    <w:p w:rsidR="0069029D" w:rsidRDefault="005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DE" w:rsidRDefault="00B920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77" w:rsidRPr="00B679DC" w:rsidRDefault="00B92069" w:rsidP="00B679DC">
    <w:pPr>
      <w:pStyle w:val="a3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DE" w:rsidRDefault="00B920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9D" w:rsidRDefault="005534C3">
      <w:pPr>
        <w:spacing w:after="0" w:line="240" w:lineRule="auto"/>
      </w:pPr>
      <w:r>
        <w:separator/>
      </w:r>
    </w:p>
  </w:footnote>
  <w:footnote w:type="continuationSeparator" w:id="0">
    <w:p w:rsidR="0069029D" w:rsidRDefault="005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DE" w:rsidRDefault="00B920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77" w:rsidRPr="000133DE" w:rsidRDefault="00B92069" w:rsidP="000133D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DE" w:rsidRDefault="00B920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005B7"/>
    <w:multiLevelType w:val="hybridMultilevel"/>
    <w:tmpl w:val="16BEED2C"/>
    <w:lvl w:ilvl="0" w:tplc="56B4B8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4F2037D"/>
    <w:multiLevelType w:val="hybridMultilevel"/>
    <w:tmpl w:val="110A1A2E"/>
    <w:lvl w:ilvl="0" w:tplc="A2B81494">
      <w:start w:val="1"/>
      <w:numFmt w:val="decimal"/>
      <w:lvlText w:val="%1)"/>
      <w:lvlJc w:val="left"/>
      <w:pPr>
        <w:ind w:left="107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97"/>
    <w:rsid w:val="005534C3"/>
    <w:rsid w:val="0069029D"/>
    <w:rsid w:val="00826256"/>
    <w:rsid w:val="008D2A97"/>
    <w:rsid w:val="00A33DEE"/>
    <w:rsid w:val="00B9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1893E-9CF0-4691-9FF3-36311246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6256"/>
    <w:pPr>
      <w:widowControl w:val="0"/>
      <w:tabs>
        <w:tab w:val="center" w:pos="4677"/>
        <w:tab w:val="right" w:pos="9355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Нижний колонтитул Знак"/>
    <w:basedOn w:val="a0"/>
    <w:link w:val="a3"/>
    <w:uiPriority w:val="99"/>
    <w:rsid w:val="008262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header"/>
    <w:basedOn w:val="a"/>
    <w:link w:val="a6"/>
    <w:uiPriority w:val="99"/>
    <w:unhideWhenUsed/>
    <w:rsid w:val="00826256"/>
    <w:pPr>
      <w:widowControl w:val="0"/>
      <w:tabs>
        <w:tab w:val="center" w:pos="4677"/>
        <w:tab w:val="right" w:pos="9355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6">
    <w:name w:val="Верхний колонтитул Знак"/>
    <w:basedOn w:val="a0"/>
    <w:link w:val="a5"/>
    <w:uiPriority w:val="99"/>
    <w:rsid w:val="008262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73FFD8264F26B169D3CF97611A6134AFD130F99D681CECB251A60CBDD164786CECDF66ED73975A15BFA47BAX2cB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173FFD8264F26B169D3CF97611A6134AFF170D91D681CECB251A60CBDD164786CECDF66ED73975A15BFA47BAX2cB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173FFD8264F26B169D3CF97611A6134AFF160E9FD181CECB251A60CBDD164786CECDF66ED73975A15BFA47BAX2cB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7487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Максименко Оксана Михайловна</cp:lastModifiedBy>
  <cp:revision>2</cp:revision>
  <dcterms:created xsi:type="dcterms:W3CDTF">2021-03-29T10:24:00Z</dcterms:created>
  <dcterms:modified xsi:type="dcterms:W3CDTF">2021-03-29T10:24:00Z</dcterms:modified>
</cp:coreProperties>
</file>