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3"/>
        <w:gridCol w:w="7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8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538" w:type="dxa"/>
            <w:noWrap w:val="0"/>
            <w:vAlign w:val="top"/>
          </w:tcPr>
          <w:p>
            <w:pPr>
              <w:ind w:left="2426" w:hanging="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Утверждён </w:t>
            </w:r>
          </w:p>
          <w:p>
            <w:pPr>
              <w:ind w:left="2426" w:hanging="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протоколом заседания Комиссии </w:t>
            </w:r>
          </w:p>
          <w:p>
            <w:pPr>
              <w:ind w:left="2426" w:hanging="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профилактике правонарушений </w:t>
            </w:r>
          </w:p>
          <w:p>
            <w:pPr>
              <w:ind w:left="2426" w:hanging="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lang w:val="ru-RU"/>
              </w:rPr>
              <w:t>Белоярском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районе</w:t>
            </w:r>
          </w:p>
          <w:p>
            <w:pPr>
              <w:ind w:left="2426" w:hanging="5"/>
              <w:jc w:val="right"/>
              <w:rPr>
                <w:rFonts w:hint="default"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от 1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но</w:t>
            </w:r>
            <w:r>
              <w:rPr>
                <w:rFonts w:ascii="Times New Roman" w:hAnsi="Times New Roman"/>
                <w:sz w:val="24"/>
              </w:rPr>
              <w:t xml:space="preserve">ября 2021 года №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4"/>
                <w:lang w:val="ru-RU"/>
              </w:rPr>
              <w:t>8</w:t>
            </w:r>
          </w:p>
        </w:tc>
      </w:tr>
    </w:tbl>
    <w:p>
      <w:pPr>
        <w:jc w:val="center"/>
        <w:rPr>
          <w:rFonts w:ascii="Times New Roman" w:hAnsi="Times New Roman"/>
          <w:b/>
          <w:sz w:val="16"/>
          <w:szCs w:val="16"/>
        </w:rPr>
      </w:pPr>
    </w:p>
    <w:p>
      <w:pPr>
        <w:jc w:val="both"/>
        <w:rPr>
          <w:rFonts w:ascii="Times New Roman" w:hAnsi="Times New Roman"/>
          <w:b/>
          <w:sz w:val="16"/>
          <w:szCs w:val="16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Комиссии по профилактике правонарушений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lang w:val="ru-RU"/>
        </w:rPr>
        <w:t>Белоярском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районе</w:t>
      </w:r>
      <w:r>
        <w:rPr>
          <w:rFonts w:ascii="Times New Roman" w:hAnsi="Times New Roman"/>
          <w:b/>
          <w:sz w:val="24"/>
          <w:szCs w:val="24"/>
        </w:rPr>
        <w:t xml:space="preserve"> на 2022 год</w:t>
      </w:r>
    </w:p>
    <w:p>
      <w:pPr>
        <w:rPr>
          <w:rFonts w:ascii="Times New Roman" w:hAnsi="Times New Roman"/>
          <w:sz w:val="24"/>
          <w:szCs w:val="24"/>
        </w:rPr>
      </w:pPr>
    </w:p>
    <w:tbl>
      <w:tblPr>
        <w:tblStyle w:val="4"/>
        <w:tblW w:w="1456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824"/>
        <w:gridCol w:w="1842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7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-81" w:right="-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824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Рассматриваемые вопросы, </w:t>
            </w:r>
          </w:p>
          <w:p>
            <w:pPr>
              <w:pStyle w:val="13"/>
              <w:tabs>
                <w:tab w:val="left" w:pos="846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мероприятия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-76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за подготовку вопроса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77" w:type="dxa"/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8460"/>
              </w:tabs>
              <w:spacing w:before="120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noWrap w:val="0"/>
            <w:vAlign w:val="top"/>
          </w:tcPr>
          <w:p>
            <w:pPr>
              <w:snapToGrid w:val="0"/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реализации мероприятий муниципальной программы Белоярского района «Профилактика терроризма и  правонарушений в сфере общественного порядка   в Белоярском районе на 2019-2024 годы»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before="120"/>
              <w:ind w:left="-74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spacing w:before="12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по организации профилактики правонарушений администрации Белоярского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677" w:type="dxa"/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8460"/>
              </w:tabs>
              <w:spacing w:before="120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 дополнительных мерах по устранению причин и условий, способствующих совершению дистанционных мошенничеств и краж безналичных денежных средств, в том числе с использованием персональных данных абонентов связи 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before="120"/>
              <w:ind w:left="-74" w:right="-7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spacing w:before="12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России по Белоярскому району</w:t>
            </w:r>
          </w:p>
          <w:p>
            <w:pPr>
              <w:spacing w:before="120"/>
              <w:ind w:left="47" w:firstLine="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8460"/>
              </w:tabs>
              <w:spacing w:before="120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590"/>
              </w:tabs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Комиссии по профилактике правонарушений в 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Белоярском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lang w:val="ru-RU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 год 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/>
              <w:ind w:left="-74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42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/>
              <w:ind w:left="47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по организации профилактики правонарушений администрации Белоярского района</w:t>
            </w:r>
          </w:p>
        </w:tc>
      </w:tr>
    </w:tbl>
    <w:p>
      <w:pPr>
        <w:jc w:val="both"/>
        <w:rPr>
          <w:rFonts w:ascii="Times New Roman" w:hAnsi="Times New Roman"/>
          <w:sz w:val="26"/>
          <w:szCs w:val="26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Примечание: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1. Возможна корректировка Плана и проведение внеплановых заседаний, в связи с дополнительными предложениями членов комиссии, рекомендациями Межведомственной комиссии по профилактике правонарушений ХМАО – Югры.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2. На заседаниях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Межведомственной комиссии по профилактике правонарушений </w:t>
      </w:r>
      <w:r>
        <w:rPr>
          <w:rFonts w:hint="default" w:ascii="Times New Roman" w:hAnsi="Times New Roman" w:cs="Times New Roman"/>
          <w:sz w:val="24"/>
          <w:szCs w:val="24"/>
        </w:rPr>
        <w:t>рассмотрению подлежит не включенный в план вопрос о результатах исполнения решений предыдущих заседаний Комиссии.</w:t>
      </w:r>
    </w:p>
    <w:p>
      <w:pPr>
        <w:jc w:val="both"/>
        <w:rPr>
          <w:rFonts w:ascii="Times New Roman" w:hAnsi="Times New Roman"/>
          <w:sz w:val="26"/>
          <w:szCs w:val="26"/>
        </w:rPr>
      </w:pPr>
    </w:p>
    <w:sectPr>
      <w:headerReference r:id="rId5" w:type="first"/>
      <w:headerReference r:id="rId3" w:type="default"/>
      <w:headerReference r:id="rId4" w:type="even"/>
      <w:pgSz w:w="16838" w:h="11906" w:orient="landscape"/>
      <w:pgMar w:top="899" w:right="1418" w:bottom="1276" w:left="1134" w:header="567" w:footer="56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Times New Roman" w:hAnsi="Times New Roman"/>
      </w:rPr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7F327889"/>
    <w:multiLevelType w:val="multilevel"/>
    <w:tmpl w:val="7F3278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360"/>
  <w:drawingGridHorizontalSpacing w:val="11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42"/>
    <w:rsid w:val="00000515"/>
    <w:rsid w:val="00005C2F"/>
    <w:rsid w:val="00006073"/>
    <w:rsid w:val="0001589F"/>
    <w:rsid w:val="00015BBD"/>
    <w:rsid w:val="00021FDC"/>
    <w:rsid w:val="000240B8"/>
    <w:rsid w:val="0002628D"/>
    <w:rsid w:val="00030CFF"/>
    <w:rsid w:val="00032F10"/>
    <w:rsid w:val="00040616"/>
    <w:rsid w:val="00041BF6"/>
    <w:rsid w:val="0004283F"/>
    <w:rsid w:val="00046FB1"/>
    <w:rsid w:val="0004735D"/>
    <w:rsid w:val="00050C33"/>
    <w:rsid w:val="00060507"/>
    <w:rsid w:val="00064165"/>
    <w:rsid w:val="00065174"/>
    <w:rsid w:val="000763A5"/>
    <w:rsid w:val="0007663B"/>
    <w:rsid w:val="00080886"/>
    <w:rsid w:val="00081B86"/>
    <w:rsid w:val="00082314"/>
    <w:rsid w:val="00082822"/>
    <w:rsid w:val="0008639D"/>
    <w:rsid w:val="00093202"/>
    <w:rsid w:val="000947D6"/>
    <w:rsid w:val="00096BB9"/>
    <w:rsid w:val="00097906"/>
    <w:rsid w:val="000A36FA"/>
    <w:rsid w:val="000A5782"/>
    <w:rsid w:val="000A62CC"/>
    <w:rsid w:val="000A6C65"/>
    <w:rsid w:val="000B0D78"/>
    <w:rsid w:val="000C095B"/>
    <w:rsid w:val="000C3198"/>
    <w:rsid w:val="000C5E35"/>
    <w:rsid w:val="000D0E02"/>
    <w:rsid w:val="000D72F6"/>
    <w:rsid w:val="000E2939"/>
    <w:rsid w:val="000E31F7"/>
    <w:rsid w:val="000E720B"/>
    <w:rsid w:val="000F102B"/>
    <w:rsid w:val="00101245"/>
    <w:rsid w:val="001064DB"/>
    <w:rsid w:val="00113146"/>
    <w:rsid w:val="00116601"/>
    <w:rsid w:val="001224BD"/>
    <w:rsid w:val="00125A08"/>
    <w:rsid w:val="00126B34"/>
    <w:rsid w:val="0012763F"/>
    <w:rsid w:val="001314B5"/>
    <w:rsid w:val="001316BD"/>
    <w:rsid w:val="00133851"/>
    <w:rsid w:val="00134A0B"/>
    <w:rsid w:val="00136AF4"/>
    <w:rsid w:val="00137F09"/>
    <w:rsid w:val="00143548"/>
    <w:rsid w:val="001473BB"/>
    <w:rsid w:val="00147C37"/>
    <w:rsid w:val="00150508"/>
    <w:rsid w:val="00161757"/>
    <w:rsid w:val="00166DEB"/>
    <w:rsid w:val="0017061E"/>
    <w:rsid w:val="00176D7C"/>
    <w:rsid w:val="00176E5B"/>
    <w:rsid w:val="00177AA2"/>
    <w:rsid w:val="00186DFA"/>
    <w:rsid w:val="00192B1A"/>
    <w:rsid w:val="00192F57"/>
    <w:rsid w:val="00193049"/>
    <w:rsid w:val="001974D8"/>
    <w:rsid w:val="001A3E2E"/>
    <w:rsid w:val="001A4BB1"/>
    <w:rsid w:val="001B19B2"/>
    <w:rsid w:val="001B3FCA"/>
    <w:rsid w:val="001C3AC0"/>
    <w:rsid w:val="001C569C"/>
    <w:rsid w:val="001D3D5B"/>
    <w:rsid w:val="001D7F52"/>
    <w:rsid w:val="001E166E"/>
    <w:rsid w:val="001E16CC"/>
    <w:rsid w:val="001E6B55"/>
    <w:rsid w:val="001F17CD"/>
    <w:rsid w:val="001F5114"/>
    <w:rsid w:val="002056C8"/>
    <w:rsid w:val="00205F28"/>
    <w:rsid w:val="00205F66"/>
    <w:rsid w:val="0021042C"/>
    <w:rsid w:val="002143CD"/>
    <w:rsid w:val="00216BEC"/>
    <w:rsid w:val="00225690"/>
    <w:rsid w:val="00235131"/>
    <w:rsid w:val="002368E8"/>
    <w:rsid w:val="002504BA"/>
    <w:rsid w:val="002530AF"/>
    <w:rsid w:val="002556BD"/>
    <w:rsid w:val="00255C52"/>
    <w:rsid w:val="002621F0"/>
    <w:rsid w:val="00262EFB"/>
    <w:rsid w:val="00263C4A"/>
    <w:rsid w:val="002657F5"/>
    <w:rsid w:val="002659DD"/>
    <w:rsid w:val="002660C8"/>
    <w:rsid w:val="00266440"/>
    <w:rsid w:val="00270F36"/>
    <w:rsid w:val="0027153B"/>
    <w:rsid w:val="00271D08"/>
    <w:rsid w:val="00272E6B"/>
    <w:rsid w:val="00275666"/>
    <w:rsid w:val="0027573F"/>
    <w:rsid w:val="0027581B"/>
    <w:rsid w:val="00276326"/>
    <w:rsid w:val="0027668C"/>
    <w:rsid w:val="00276CB1"/>
    <w:rsid w:val="00285CDE"/>
    <w:rsid w:val="00286CDD"/>
    <w:rsid w:val="00295255"/>
    <w:rsid w:val="002A0B90"/>
    <w:rsid w:val="002A1663"/>
    <w:rsid w:val="002A2739"/>
    <w:rsid w:val="002A2BCF"/>
    <w:rsid w:val="002A3743"/>
    <w:rsid w:val="002A4613"/>
    <w:rsid w:val="002A5707"/>
    <w:rsid w:val="002A6CA0"/>
    <w:rsid w:val="002B3E40"/>
    <w:rsid w:val="002B3FDB"/>
    <w:rsid w:val="002B4D6D"/>
    <w:rsid w:val="002B4E47"/>
    <w:rsid w:val="002B6096"/>
    <w:rsid w:val="002B60CF"/>
    <w:rsid w:val="002B660F"/>
    <w:rsid w:val="002C16A3"/>
    <w:rsid w:val="002C1E80"/>
    <w:rsid w:val="002C32F2"/>
    <w:rsid w:val="002C5845"/>
    <w:rsid w:val="002C7532"/>
    <w:rsid w:val="002D4333"/>
    <w:rsid w:val="002E107F"/>
    <w:rsid w:val="002E349C"/>
    <w:rsid w:val="002E5B60"/>
    <w:rsid w:val="002E6100"/>
    <w:rsid w:val="002E67A3"/>
    <w:rsid w:val="002F090D"/>
    <w:rsid w:val="002F7012"/>
    <w:rsid w:val="002F76C9"/>
    <w:rsid w:val="003019A0"/>
    <w:rsid w:val="00302C7F"/>
    <w:rsid w:val="003058E9"/>
    <w:rsid w:val="003118B0"/>
    <w:rsid w:val="003143FC"/>
    <w:rsid w:val="00317E26"/>
    <w:rsid w:val="0032179A"/>
    <w:rsid w:val="003237D1"/>
    <w:rsid w:val="0032495C"/>
    <w:rsid w:val="00324970"/>
    <w:rsid w:val="003253C1"/>
    <w:rsid w:val="0033152B"/>
    <w:rsid w:val="00331ACA"/>
    <w:rsid w:val="0033231D"/>
    <w:rsid w:val="003347EB"/>
    <w:rsid w:val="00337546"/>
    <w:rsid w:val="003440BE"/>
    <w:rsid w:val="00347797"/>
    <w:rsid w:val="00351BDB"/>
    <w:rsid w:val="00351FE6"/>
    <w:rsid w:val="003525D2"/>
    <w:rsid w:val="00352E78"/>
    <w:rsid w:val="0035496C"/>
    <w:rsid w:val="00355126"/>
    <w:rsid w:val="003558E0"/>
    <w:rsid w:val="00357FC9"/>
    <w:rsid w:val="00360CC6"/>
    <w:rsid w:val="0037175D"/>
    <w:rsid w:val="00373657"/>
    <w:rsid w:val="003738CA"/>
    <w:rsid w:val="00374D0C"/>
    <w:rsid w:val="00382781"/>
    <w:rsid w:val="00384313"/>
    <w:rsid w:val="0038609F"/>
    <w:rsid w:val="00386F3C"/>
    <w:rsid w:val="0038717E"/>
    <w:rsid w:val="00393000"/>
    <w:rsid w:val="003A1EFF"/>
    <w:rsid w:val="003A467F"/>
    <w:rsid w:val="003A4FBC"/>
    <w:rsid w:val="003B3CF8"/>
    <w:rsid w:val="003B3FD4"/>
    <w:rsid w:val="003B4EBB"/>
    <w:rsid w:val="003B6469"/>
    <w:rsid w:val="003B762D"/>
    <w:rsid w:val="003C13D9"/>
    <w:rsid w:val="003C1D09"/>
    <w:rsid w:val="003C1ED9"/>
    <w:rsid w:val="003C433F"/>
    <w:rsid w:val="003C77E6"/>
    <w:rsid w:val="003D1326"/>
    <w:rsid w:val="003D3598"/>
    <w:rsid w:val="003D71A7"/>
    <w:rsid w:val="003E53EE"/>
    <w:rsid w:val="003E6405"/>
    <w:rsid w:val="003F31FE"/>
    <w:rsid w:val="003F497A"/>
    <w:rsid w:val="003F52AD"/>
    <w:rsid w:val="0040066C"/>
    <w:rsid w:val="00400912"/>
    <w:rsid w:val="0040220F"/>
    <w:rsid w:val="0040349A"/>
    <w:rsid w:val="00406F6A"/>
    <w:rsid w:val="0041211B"/>
    <w:rsid w:val="00421500"/>
    <w:rsid w:val="0042267F"/>
    <w:rsid w:val="00422B2E"/>
    <w:rsid w:val="004235A9"/>
    <w:rsid w:val="00446D2D"/>
    <w:rsid w:val="004477AE"/>
    <w:rsid w:val="00450147"/>
    <w:rsid w:val="00450465"/>
    <w:rsid w:val="0045263E"/>
    <w:rsid w:val="0045270C"/>
    <w:rsid w:val="00457417"/>
    <w:rsid w:val="0046285C"/>
    <w:rsid w:val="00465EC2"/>
    <w:rsid w:val="004671EA"/>
    <w:rsid w:val="00470A2C"/>
    <w:rsid w:val="00472235"/>
    <w:rsid w:val="00473110"/>
    <w:rsid w:val="00475718"/>
    <w:rsid w:val="0047657A"/>
    <w:rsid w:val="0049111E"/>
    <w:rsid w:val="004930B0"/>
    <w:rsid w:val="00495193"/>
    <w:rsid w:val="004A09F0"/>
    <w:rsid w:val="004A638B"/>
    <w:rsid w:val="004A7D52"/>
    <w:rsid w:val="004B241B"/>
    <w:rsid w:val="004B2681"/>
    <w:rsid w:val="004B3B06"/>
    <w:rsid w:val="004B3F5C"/>
    <w:rsid w:val="004B48C8"/>
    <w:rsid w:val="004B5524"/>
    <w:rsid w:val="004C1694"/>
    <w:rsid w:val="004C3081"/>
    <w:rsid w:val="004C355B"/>
    <w:rsid w:val="004C43D3"/>
    <w:rsid w:val="004C68EB"/>
    <w:rsid w:val="004C6DD6"/>
    <w:rsid w:val="004D5154"/>
    <w:rsid w:val="004D5203"/>
    <w:rsid w:val="004D6B6C"/>
    <w:rsid w:val="004D6B8A"/>
    <w:rsid w:val="004E03E5"/>
    <w:rsid w:val="004E1236"/>
    <w:rsid w:val="004E4AEA"/>
    <w:rsid w:val="004F08CA"/>
    <w:rsid w:val="004F3822"/>
    <w:rsid w:val="004F42FD"/>
    <w:rsid w:val="004F5912"/>
    <w:rsid w:val="004F646F"/>
    <w:rsid w:val="004F7B40"/>
    <w:rsid w:val="00507B88"/>
    <w:rsid w:val="00513AF4"/>
    <w:rsid w:val="00515E9A"/>
    <w:rsid w:val="00516F5F"/>
    <w:rsid w:val="00521739"/>
    <w:rsid w:val="005243C0"/>
    <w:rsid w:val="00527C53"/>
    <w:rsid w:val="00531AC6"/>
    <w:rsid w:val="005330CB"/>
    <w:rsid w:val="005331F2"/>
    <w:rsid w:val="00534B4A"/>
    <w:rsid w:val="005401D8"/>
    <w:rsid w:val="00540869"/>
    <w:rsid w:val="00541E27"/>
    <w:rsid w:val="00544525"/>
    <w:rsid w:val="00550F5F"/>
    <w:rsid w:val="00552A79"/>
    <w:rsid w:val="00552B04"/>
    <w:rsid w:val="005562E4"/>
    <w:rsid w:val="00561785"/>
    <w:rsid w:val="00563FEC"/>
    <w:rsid w:val="005658E4"/>
    <w:rsid w:val="00567545"/>
    <w:rsid w:val="00575907"/>
    <w:rsid w:val="005778E7"/>
    <w:rsid w:val="005828D9"/>
    <w:rsid w:val="00582CE1"/>
    <w:rsid w:val="0058365C"/>
    <w:rsid w:val="005836F9"/>
    <w:rsid w:val="00584BD7"/>
    <w:rsid w:val="00587873"/>
    <w:rsid w:val="005A0864"/>
    <w:rsid w:val="005A4963"/>
    <w:rsid w:val="005A6287"/>
    <w:rsid w:val="005A6D95"/>
    <w:rsid w:val="005A731F"/>
    <w:rsid w:val="005B1FB9"/>
    <w:rsid w:val="005B27BC"/>
    <w:rsid w:val="005C0A8E"/>
    <w:rsid w:val="005C0AD8"/>
    <w:rsid w:val="005C1156"/>
    <w:rsid w:val="005C4655"/>
    <w:rsid w:val="005C46C0"/>
    <w:rsid w:val="005C5EB9"/>
    <w:rsid w:val="005C63D4"/>
    <w:rsid w:val="005D15C6"/>
    <w:rsid w:val="005D4A7C"/>
    <w:rsid w:val="005D7D4D"/>
    <w:rsid w:val="005E1093"/>
    <w:rsid w:val="005E1415"/>
    <w:rsid w:val="005E36DE"/>
    <w:rsid w:val="005E4648"/>
    <w:rsid w:val="005E68E6"/>
    <w:rsid w:val="005F18D5"/>
    <w:rsid w:val="005F200A"/>
    <w:rsid w:val="005F41D1"/>
    <w:rsid w:val="005F6BAD"/>
    <w:rsid w:val="0060024D"/>
    <w:rsid w:val="00600B74"/>
    <w:rsid w:val="00601DAD"/>
    <w:rsid w:val="0060290F"/>
    <w:rsid w:val="006052EC"/>
    <w:rsid w:val="0060578F"/>
    <w:rsid w:val="00612B9B"/>
    <w:rsid w:val="00613795"/>
    <w:rsid w:val="00613D83"/>
    <w:rsid w:val="00614380"/>
    <w:rsid w:val="00623BD8"/>
    <w:rsid w:val="006250F5"/>
    <w:rsid w:val="00630E10"/>
    <w:rsid w:val="0063145E"/>
    <w:rsid w:val="00633051"/>
    <w:rsid w:val="006429CB"/>
    <w:rsid w:val="00642CFE"/>
    <w:rsid w:val="006513CC"/>
    <w:rsid w:val="006571AE"/>
    <w:rsid w:val="00660B9F"/>
    <w:rsid w:val="00660F25"/>
    <w:rsid w:val="00663585"/>
    <w:rsid w:val="006658B5"/>
    <w:rsid w:val="00676271"/>
    <w:rsid w:val="0067672D"/>
    <w:rsid w:val="006800AE"/>
    <w:rsid w:val="00682F6D"/>
    <w:rsid w:val="006848DE"/>
    <w:rsid w:val="00692F40"/>
    <w:rsid w:val="006962D8"/>
    <w:rsid w:val="00696E4F"/>
    <w:rsid w:val="00697193"/>
    <w:rsid w:val="006A0600"/>
    <w:rsid w:val="006A4D20"/>
    <w:rsid w:val="006A64DF"/>
    <w:rsid w:val="006B24C0"/>
    <w:rsid w:val="006C1531"/>
    <w:rsid w:val="006C1AD3"/>
    <w:rsid w:val="006C65E0"/>
    <w:rsid w:val="006D06E2"/>
    <w:rsid w:val="006D7A27"/>
    <w:rsid w:val="006E2B46"/>
    <w:rsid w:val="006E5780"/>
    <w:rsid w:val="006E6616"/>
    <w:rsid w:val="006E7EA9"/>
    <w:rsid w:val="006F2490"/>
    <w:rsid w:val="006F35A4"/>
    <w:rsid w:val="006F5128"/>
    <w:rsid w:val="006F5C8F"/>
    <w:rsid w:val="00701431"/>
    <w:rsid w:val="00703CB1"/>
    <w:rsid w:val="007054A2"/>
    <w:rsid w:val="00712414"/>
    <w:rsid w:val="00713167"/>
    <w:rsid w:val="00714BD0"/>
    <w:rsid w:val="00714E8C"/>
    <w:rsid w:val="00722807"/>
    <w:rsid w:val="00723697"/>
    <w:rsid w:val="007251CA"/>
    <w:rsid w:val="00734CA3"/>
    <w:rsid w:val="007359C7"/>
    <w:rsid w:val="00736A05"/>
    <w:rsid w:val="00736E48"/>
    <w:rsid w:val="00746385"/>
    <w:rsid w:val="00747F04"/>
    <w:rsid w:val="00754B00"/>
    <w:rsid w:val="007626B7"/>
    <w:rsid w:val="00765751"/>
    <w:rsid w:val="00766B1A"/>
    <w:rsid w:val="00766F44"/>
    <w:rsid w:val="007808EC"/>
    <w:rsid w:val="007825FC"/>
    <w:rsid w:val="00785185"/>
    <w:rsid w:val="0078557A"/>
    <w:rsid w:val="0079099A"/>
    <w:rsid w:val="007936B0"/>
    <w:rsid w:val="00793738"/>
    <w:rsid w:val="007937FF"/>
    <w:rsid w:val="00796FC8"/>
    <w:rsid w:val="007A3811"/>
    <w:rsid w:val="007A7EF8"/>
    <w:rsid w:val="007B0332"/>
    <w:rsid w:val="007B29D0"/>
    <w:rsid w:val="007B53E7"/>
    <w:rsid w:val="007B5CCB"/>
    <w:rsid w:val="007B74AD"/>
    <w:rsid w:val="007B7995"/>
    <w:rsid w:val="007C06B2"/>
    <w:rsid w:val="007C1FDB"/>
    <w:rsid w:val="007D0184"/>
    <w:rsid w:val="007D24B0"/>
    <w:rsid w:val="007D3B16"/>
    <w:rsid w:val="007E1B72"/>
    <w:rsid w:val="007E2553"/>
    <w:rsid w:val="007E3328"/>
    <w:rsid w:val="007E3CC2"/>
    <w:rsid w:val="007E57EE"/>
    <w:rsid w:val="007E62E6"/>
    <w:rsid w:val="007F606B"/>
    <w:rsid w:val="00801F2B"/>
    <w:rsid w:val="00802295"/>
    <w:rsid w:val="00810491"/>
    <w:rsid w:val="00812205"/>
    <w:rsid w:val="0081255C"/>
    <w:rsid w:val="00813F74"/>
    <w:rsid w:val="0081703C"/>
    <w:rsid w:val="00822EEB"/>
    <w:rsid w:val="00831074"/>
    <w:rsid w:val="00833C08"/>
    <w:rsid w:val="008353C0"/>
    <w:rsid w:val="00835BBE"/>
    <w:rsid w:val="008367F2"/>
    <w:rsid w:val="00843557"/>
    <w:rsid w:val="00843C61"/>
    <w:rsid w:val="00844EA3"/>
    <w:rsid w:val="008463C6"/>
    <w:rsid w:val="0085222A"/>
    <w:rsid w:val="00852AEE"/>
    <w:rsid w:val="00853FC1"/>
    <w:rsid w:val="00861933"/>
    <w:rsid w:val="0086469D"/>
    <w:rsid w:val="0086794E"/>
    <w:rsid w:val="00867AA6"/>
    <w:rsid w:val="00872E71"/>
    <w:rsid w:val="00882E06"/>
    <w:rsid w:val="00890ADF"/>
    <w:rsid w:val="008A1CA2"/>
    <w:rsid w:val="008A2A00"/>
    <w:rsid w:val="008A367D"/>
    <w:rsid w:val="008A4B01"/>
    <w:rsid w:val="008B628A"/>
    <w:rsid w:val="008C241A"/>
    <w:rsid w:val="008C4638"/>
    <w:rsid w:val="008C53C7"/>
    <w:rsid w:val="008D113F"/>
    <w:rsid w:val="008D2299"/>
    <w:rsid w:val="008D338D"/>
    <w:rsid w:val="008D44F0"/>
    <w:rsid w:val="008D468B"/>
    <w:rsid w:val="008E0139"/>
    <w:rsid w:val="008E4A36"/>
    <w:rsid w:val="008E521C"/>
    <w:rsid w:val="008E5ABB"/>
    <w:rsid w:val="008F3AD3"/>
    <w:rsid w:val="008F6947"/>
    <w:rsid w:val="00900DC0"/>
    <w:rsid w:val="00901B91"/>
    <w:rsid w:val="00901BAD"/>
    <w:rsid w:val="00902CB4"/>
    <w:rsid w:val="00904379"/>
    <w:rsid w:val="00905292"/>
    <w:rsid w:val="00907C09"/>
    <w:rsid w:val="00914C5E"/>
    <w:rsid w:val="00915BBC"/>
    <w:rsid w:val="00923627"/>
    <w:rsid w:val="009249BC"/>
    <w:rsid w:val="0092778F"/>
    <w:rsid w:val="0093038F"/>
    <w:rsid w:val="00933181"/>
    <w:rsid w:val="00936F30"/>
    <w:rsid w:val="009373C3"/>
    <w:rsid w:val="00952A9D"/>
    <w:rsid w:val="0095475D"/>
    <w:rsid w:val="00955456"/>
    <w:rsid w:val="00956647"/>
    <w:rsid w:val="00957907"/>
    <w:rsid w:val="009601B8"/>
    <w:rsid w:val="00961D2B"/>
    <w:rsid w:val="00962C3A"/>
    <w:rsid w:val="00963BDA"/>
    <w:rsid w:val="00970281"/>
    <w:rsid w:val="00970D1E"/>
    <w:rsid w:val="00971E4D"/>
    <w:rsid w:val="00972C85"/>
    <w:rsid w:val="00980A26"/>
    <w:rsid w:val="00980AF6"/>
    <w:rsid w:val="009847CD"/>
    <w:rsid w:val="009873C9"/>
    <w:rsid w:val="00987B90"/>
    <w:rsid w:val="00997674"/>
    <w:rsid w:val="009A58EF"/>
    <w:rsid w:val="009A7E6E"/>
    <w:rsid w:val="009B0CFE"/>
    <w:rsid w:val="009B64FE"/>
    <w:rsid w:val="009B7765"/>
    <w:rsid w:val="009C4AB5"/>
    <w:rsid w:val="009D048F"/>
    <w:rsid w:val="009D0782"/>
    <w:rsid w:val="009D0E6B"/>
    <w:rsid w:val="009D6863"/>
    <w:rsid w:val="009E1CCE"/>
    <w:rsid w:val="009E54E4"/>
    <w:rsid w:val="009F42EB"/>
    <w:rsid w:val="00A002B2"/>
    <w:rsid w:val="00A01079"/>
    <w:rsid w:val="00A02E2F"/>
    <w:rsid w:val="00A043E0"/>
    <w:rsid w:val="00A04FFE"/>
    <w:rsid w:val="00A12BAF"/>
    <w:rsid w:val="00A17045"/>
    <w:rsid w:val="00A20CB7"/>
    <w:rsid w:val="00A22B32"/>
    <w:rsid w:val="00A24CBB"/>
    <w:rsid w:val="00A266B6"/>
    <w:rsid w:val="00A301E4"/>
    <w:rsid w:val="00A32946"/>
    <w:rsid w:val="00A40EAE"/>
    <w:rsid w:val="00A41E6E"/>
    <w:rsid w:val="00A426EC"/>
    <w:rsid w:val="00A44DB0"/>
    <w:rsid w:val="00A51F02"/>
    <w:rsid w:val="00A52ED7"/>
    <w:rsid w:val="00A61613"/>
    <w:rsid w:val="00A625B7"/>
    <w:rsid w:val="00A6737D"/>
    <w:rsid w:val="00A71E11"/>
    <w:rsid w:val="00A804F8"/>
    <w:rsid w:val="00A8204C"/>
    <w:rsid w:val="00A8315F"/>
    <w:rsid w:val="00A83CDA"/>
    <w:rsid w:val="00A904F3"/>
    <w:rsid w:val="00A914AC"/>
    <w:rsid w:val="00A954E7"/>
    <w:rsid w:val="00A972E0"/>
    <w:rsid w:val="00AA2712"/>
    <w:rsid w:val="00AA339F"/>
    <w:rsid w:val="00AA47B5"/>
    <w:rsid w:val="00AA5F47"/>
    <w:rsid w:val="00AA7328"/>
    <w:rsid w:val="00AA7D8A"/>
    <w:rsid w:val="00AB5111"/>
    <w:rsid w:val="00AB74AB"/>
    <w:rsid w:val="00AB7DDF"/>
    <w:rsid w:val="00AC29E0"/>
    <w:rsid w:val="00AC7399"/>
    <w:rsid w:val="00AD5E23"/>
    <w:rsid w:val="00AE3AA8"/>
    <w:rsid w:val="00AE7ADC"/>
    <w:rsid w:val="00AE7E02"/>
    <w:rsid w:val="00AF195B"/>
    <w:rsid w:val="00AF3FE6"/>
    <w:rsid w:val="00AF624B"/>
    <w:rsid w:val="00B055C8"/>
    <w:rsid w:val="00B10407"/>
    <w:rsid w:val="00B10614"/>
    <w:rsid w:val="00B24E0D"/>
    <w:rsid w:val="00B25D66"/>
    <w:rsid w:val="00B30342"/>
    <w:rsid w:val="00B31537"/>
    <w:rsid w:val="00B41F7D"/>
    <w:rsid w:val="00B50F09"/>
    <w:rsid w:val="00B53C85"/>
    <w:rsid w:val="00B567D9"/>
    <w:rsid w:val="00B651EC"/>
    <w:rsid w:val="00B70130"/>
    <w:rsid w:val="00B706A4"/>
    <w:rsid w:val="00B802F4"/>
    <w:rsid w:val="00B81BF6"/>
    <w:rsid w:val="00B87AFF"/>
    <w:rsid w:val="00B94A28"/>
    <w:rsid w:val="00B96299"/>
    <w:rsid w:val="00BA47FB"/>
    <w:rsid w:val="00BB3BFC"/>
    <w:rsid w:val="00BB47B1"/>
    <w:rsid w:val="00BD200A"/>
    <w:rsid w:val="00BD2D7A"/>
    <w:rsid w:val="00BE0202"/>
    <w:rsid w:val="00BE5C7D"/>
    <w:rsid w:val="00BF063A"/>
    <w:rsid w:val="00BF12DC"/>
    <w:rsid w:val="00BF3B67"/>
    <w:rsid w:val="00BF7469"/>
    <w:rsid w:val="00C00032"/>
    <w:rsid w:val="00C0272C"/>
    <w:rsid w:val="00C036C8"/>
    <w:rsid w:val="00C05F32"/>
    <w:rsid w:val="00C077E9"/>
    <w:rsid w:val="00C07D7B"/>
    <w:rsid w:val="00C11607"/>
    <w:rsid w:val="00C141EA"/>
    <w:rsid w:val="00C147EB"/>
    <w:rsid w:val="00C15D61"/>
    <w:rsid w:val="00C167DE"/>
    <w:rsid w:val="00C16882"/>
    <w:rsid w:val="00C21B0A"/>
    <w:rsid w:val="00C23061"/>
    <w:rsid w:val="00C33EE0"/>
    <w:rsid w:val="00C34AD1"/>
    <w:rsid w:val="00C3564E"/>
    <w:rsid w:val="00C404EB"/>
    <w:rsid w:val="00C41FBB"/>
    <w:rsid w:val="00C47511"/>
    <w:rsid w:val="00C53BE8"/>
    <w:rsid w:val="00C55642"/>
    <w:rsid w:val="00C556D3"/>
    <w:rsid w:val="00C606F8"/>
    <w:rsid w:val="00C60DB1"/>
    <w:rsid w:val="00C6339D"/>
    <w:rsid w:val="00C634D4"/>
    <w:rsid w:val="00C66356"/>
    <w:rsid w:val="00C73630"/>
    <w:rsid w:val="00C922BC"/>
    <w:rsid w:val="00C932BD"/>
    <w:rsid w:val="00C942F6"/>
    <w:rsid w:val="00C9724E"/>
    <w:rsid w:val="00CA204E"/>
    <w:rsid w:val="00CA4C58"/>
    <w:rsid w:val="00CB3ECF"/>
    <w:rsid w:val="00CB400A"/>
    <w:rsid w:val="00CB4636"/>
    <w:rsid w:val="00CB70D2"/>
    <w:rsid w:val="00CC020A"/>
    <w:rsid w:val="00CC183F"/>
    <w:rsid w:val="00CD2D2C"/>
    <w:rsid w:val="00CD4189"/>
    <w:rsid w:val="00CD701A"/>
    <w:rsid w:val="00CE11FD"/>
    <w:rsid w:val="00CE2DF8"/>
    <w:rsid w:val="00CE534C"/>
    <w:rsid w:val="00CE6272"/>
    <w:rsid w:val="00CE6956"/>
    <w:rsid w:val="00CF29D6"/>
    <w:rsid w:val="00CF6985"/>
    <w:rsid w:val="00D014E8"/>
    <w:rsid w:val="00D0566A"/>
    <w:rsid w:val="00D05FCD"/>
    <w:rsid w:val="00D110DC"/>
    <w:rsid w:val="00D1165A"/>
    <w:rsid w:val="00D14F1D"/>
    <w:rsid w:val="00D20BC2"/>
    <w:rsid w:val="00D2122C"/>
    <w:rsid w:val="00D30320"/>
    <w:rsid w:val="00D33DC7"/>
    <w:rsid w:val="00D347D2"/>
    <w:rsid w:val="00D361FC"/>
    <w:rsid w:val="00D36224"/>
    <w:rsid w:val="00D41935"/>
    <w:rsid w:val="00D47023"/>
    <w:rsid w:val="00D47244"/>
    <w:rsid w:val="00D50819"/>
    <w:rsid w:val="00D521F8"/>
    <w:rsid w:val="00D525D7"/>
    <w:rsid w:val="00D54321"/>
    <w:rsid w:val="00D60798"/>
    <w:rsid w:val="00D739C1"/>
    <w:rsid w:val="00D75451"/>
    <w:rsid w:val="00D771EF"/>
    <w:rsid w:val="00D77886"/>
    <w:rsid w:val="00D80AD5"/>
    <w:rsid w:val="00D91ADD"/>
    <w:rsid w:val="00D93F7C"/>
    <w:rsid w:val="00D944DD"/>
    <w:rsid w:val="00D9744A"/>
    <w:rsid w:val="00DA7B9D"/>
    <w:rsid w:val="00DB17A1"/>
    <w:rsid w:val="00DB2C85"/>
    <w:rsid w:val="00DB2D81"/>
    <w:rsid w:val="00DB7AED"/>
    <w:rsid w:val="00DC14A7"/>
    <w:rsid w:val="00DC1A3E"/>
    <w:rsid w:val="00DC55AC"/>
    <w:rsid w:val="00DC77ED"/>
    <w:rsid w:val="00DD0C1E"/>
    <w:rsid w:val="00DD2C3B"/>
    <w:rsid w:val="00DD53DD"/>
    <w:rsid w:val="00DD7B1D"/>
    <w:rsid w:val="00DE0BFA"/>
    <w:rsid w:val="00DE1107"/>
    <w:rsid w:val="00DE5885"/>
    <w:rsid w:val="00DF3458"/>
    <w:rsid w:val="00DF4152"/>
    <w:rsid w:val="00DF5079"/>
    <w:rsid w:val="00DF549F"/>
    <w:rsid w:val="00DF5DF5"/>
    <w:rsid w:val="00E13159"/>
    <w:rsid w:val="00E15078"/>
    <w:rsid w:val="00E16440"/>
    <w:rsid w:val="00E17A6A"/>
    <w:rsid w:val="00E225B0"/>
    <w:rsid w:val="00E243F7"/>
    <w:rsid w:val="00E307E2"/>
    <w:rsid w:val="00E30F7B"/>
    <w:rsid w:val="00E31500"/>
    <w:rsid w:val="00E37FA9"/>
    <w:rsid w:val="00E40CCD"/>
    <w:rsid w:val="00E45DF6"/>
    <w:rsid w:val="00E45F69"/>
    <w:rsid w:val="00E46072"/>
    <w:rsid w:val="00E4754D"/>
    <w:rsid w:val="00E50262"/>
    <w:rsid w:val="00E503FE"/>
    <w:rsid w:val="00E577E6"/>
    <w:rsid w:val="00E623BC"/>
    <w:rsid w:val="00E631A7"/>
    <w:rsid w:val="00E704F5"/>
    <w:rsid w:val="00E72283"/>
    <w:rsid w:val="00E86184"/>
    <w:rsid w:val="00E86305"/>
    <w:rsid w:val="00E876EC"/>
    <w:rsid w:val="00E930BF"/>
    <w:rsid w:val="00E95EC2"/>
    <w:rsid w:val="00E970F8"/>
    <w:rsid w:val="00EA18EF"/>
    <w:rsid w:val="00EA3076"/>
    <w:rsid w:val="00EA7B7E"/>
    <w:rsid w:val="00EB0847"/>
    <w:rsid w:val="00EB42D9"/>
    <w:rsid w:val="00EB44BB"/>
    <w:rsid w:val="00EC3427"/>
    <w:rsid w:val="00ED00B9"/>
    <w:rsid w:val="00ED072E"/>
    <w:rsid w:val="00ED506F"/>
    <w:rsid w:val="00ED6B82"/>
    <w:rsid w:val="00EE0766"/>
    <w:rsid w:val="00EE16C5"/>
    <w:rsid w:val="00EE392C"/>
    <w:rsid w:val="00EE6CE8"/>
    <w:rsid w:val="00EF0181"/>
    <w:rsid w:val="00EF2CC3"/>
    <w:rsid w:val="00EF4A87"/>
    <w:rsid w:val="00EF669B"/>
    <w:rsid w:val="00F0339B"/>
    <w:rsid w:val="00F039BE"/>
    <w:rsid w:val="00F05627"/>
    <w:rsid w:val="00F05FAF"/>
    <w:rsid w:val="00F05FF3"/>
    <w:rsid w:val="00F060B0"/>
    <w:rsid w:val="00F06B4C"/>
    <w:rsid w:val="00F10D29"/>
    <w:rsid w:val="00F115E0"/>
    <w:rsid w:val="00F168F2"/>
    <w:rsid w:val="00F16A34"/>
    <w:rsid w:val="00F16E41"/>
    <w:rsid w:val="00F17A9C"/>
    <w:rsid w:val="00F22DBF"/>
    <w:rsid w:val="00F230CE"/>
    <w:rsid w:val="00F25F35"/>
    <w:rsid w:val="00F266E7"/>
    <w:rsid w:val="00F271BB"/>
    <w:rsid w:val="00F33B19"/>
    <w:rsid w:val="00F33D2C"/>
    <w:rsid w:val="00F35603"/>
    <w:rsid w:val="00F403E6"/>
    <w:rsid w:val="00F429E2"/>
    <w:rsid w:val="00F4347F"/>
    <w:rsid w:val="00F43673"/>
    <w:rsid w:val="00F44277"/>
    <w:rsid w:val="00F455F8"/>
    <w:rsid w:val="00F45875"/>
    <w:rsid w:val="00F4617F"/>
    <w:rsid w:val="00F53BD6"/>
    <w:rsid w:val="00F53DF6"/>
    <w:rsid w:val="00F55A29"/>
    <w:rsid w:val="00F56010"/>
    <w:rsid w:val="00F60349"/>
    <w:rsid w:val="00F64BDE"/>
    <w:rsid w:val="00F65F5E"/>
    <w:rsid w:val="00F676E5"/>
    <w:rsid w:val="00F76310"/>
    <w:rsid w:val="00F81FF2"/>
    <w:rsid w:val="00F85338"/>
    <w:rsid w:val="00F9333A"/>
    <w:rsid w:val="00F93B3F"/>
    <w:rsid w:val="00F94070"/>
    <w:rsid w:val="00F95B92"/>
    <w:rsid w:val="00F96214"/>
    <w:rsid w:val="00F9691D"/>
    <w:rsid w:val="00FA225E"/>
    <w:rsid w:val="00FA31CA"/>
    <w:rsid w:val="00FA4CB6"/>
    <w:rsid w:val="00FB1ABA"/>
    <w:rsid w:val="00FB27C9"/>
    <w:rsid w:val="00FB2AFA"/>
    <w:rsid w:val="00FB6F42"/>
    <w:rsid w:val="00FB7027"/>
    <w:rsid w:val="00FC099A"/>
    <w:rsid w:val="00FC1263"/>
    <w:rsid w:val="00FC29EB"/>
    <w:rsid w:val="00FC2FC0"/>
    <w:rsid w:val="00FD26D4"/>
    <w:rsid w:val="00FD69FC"/>
    <w:rsid w:val="00FE4C33"/>
    <w:rsid w:val="00FE677C"/>
    <w:rsid w:val="22E47AD4"/>
    <w:rsid w:val="644139C0"/>
    <w:rsid w:val="764E5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Arial" w:hAnsi="Arial" w:eastAsia="Times New Roman" w:cs="Times New Roman"/>
      <w:sz w:val="22"/>
      <w:szCs w:val="24"/>
      <w:lang w:val="ru-RU" w:eastAsia="ar-SA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numPr>
        <w:ilvl w:val="1"/>
        <w:numId w:val="1"/>
      </w:numPr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semiHidden/>
    <w:unhideWhenUsed/>
    <w:uiPriority w:val="99"/>
    <w:rPr>
      <w:sz w:val="16"/>
      <w:szCs w:val="16"/>
    </w:rPr>
  </w:style>
  <w:style w:type="character" w:styleId="6">
    <w:name w:val="page number"/>
    <w:basedOn w:val="3"/>
    <w:uiPriority w:val="0"/>
  </w:style>
  <w:style w:type="paragraph" w:styleId="7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26"/>
    <w:semiHidden/>
    <w:unhideWhenUsed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7"/>
    <w:semiHidden/>
    <w:unhideWhenUsed/>
    <w:uiPriority w:val="99"/>
    <w:rPr>
      <w:b/>
      <w:bCs/>
    </w:rPr>
  </w:style>
  <w:style w:type="paragraph" w:styleId="10">
    <w:name w:val="header"/>
    <w:basedOn w:val="1"/>
    <w:link w:val="22"/>
    <w:uiPriority w:val="99"/>
    <w:pPr>
      <w:tabs>
        <w:tab w:val="center" w:pos="4677"/>
        <w:tab w:val="right" w:pos="9355"/>
      </w:tabs>
    </w:pPr>
  </w:style>
  <w:style w:type="paragraph" w:styleId="11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12">
    <w:name w:val="foot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Body Text Indent 2"/>
    <w:basedOn w:val="1"/>
    <w:link w:val="23"/>
    <w:uiPriority w:val="0"/>
    <w:pPr>
      <w:suppressAutoHyphens w:val="0"/>
      <w:ind w:left="5220"/>
    </w:pPr>
    <w:rPr>
      <w:rFonts w:ascii="Times New Roman" w:hAnsi="Times New Roman"/>
      <w:sz w:val="26"/>
      <w:lang w:eastAsia="ru-RU"/>
    </w:rPr>
  </w:style>
  <w:style w:type="table" w:styleId="14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Заголовок 2 Знак"/>
    <w:link w:val="2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16">
    <w:name w:val="No Spacing"/>
    <w:qFormat/>
    <w:uiPriority w:val="1"/>
    <w:pPr>
      <w:suppressAutoHyphens/>
    </w:pPr>
    <w:rPr>
      <w:rFonts w:ascii="Calibri" w:hAnsi="Calibri" w:eastAsia="Arial" w:cs="Times New Roman"/>
      <w:sz w:val="22"/>
      <w:szCs w:val="22"/>
      <w:lang w:val="ru-RU" w:eastAsia="ar-SA" w:bidi="ar-SA"/>
    </w:rPr>
  </w:style>
  <w:style w:type="character" w:customStyle="1" w:styleId="17">
    <w:name w:val="Текст выноски Знак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8">
    <w:name w:val=" Знак"/>
    <w:basedOn w:val="1"/>
    <w:qFormat/>
    <w:uiPriority w:val="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ConsPlusNonformat"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0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en-US" w:bidi="ar-SA"/>
    </w:rPr>
  </w:style>
  <w:style w:type="character" w:customStyle="1" w:styleId="21">
    <w:name w:val="Нижний колонтитул Знак"/>
    <w:link w:val="12"/>
    <w:uiPriority w:val="99"/>
    <w:rPr>
      <w:rFonts w:ascii="Arial" w:hAnsi="Arial" w:eastAsia="Times New Roman"/>
      <w:sz w:val="22"/>
      <w:szCs w:val="24"/>
      <w:lang w:eastAsia="ar-SA"/>
    </w:rPr>
  </w:style>
  <w:style w:type="character" w:customStyle="1" w:styleId="22">
    <w:name w:val="Верхний колонтитул Знак"/>
    <w:link w:val="10"/>
    <w:qFormat/>
    <w:uiPriority w:val="99"/>
    <w:rPr>
      <w:rFonts w:ascii="Arial" w:hAnsi="Arial" w:eastAsia="Times New Roman"/>
      <w:sz w:val="22"/>
      <w:szCs w:val="24"/>
      <w:lang w:eastAsia="ar-SA"/>
    </w:rPr>
  </w:style>
  <w:style w:type="character" w:customStyle="1" w:styleId="23">
    <w:name w:val="Основной текст с отступом 2 Знак"/>
    <w:link w:val="13"/>
    <w:uiPriority w:val="0"/>
    <w:rPr>
      <w:rFonts w:ascii="Times New Roman" w:hAnsi="Times New Roman" w:eastAsia="Times New Roman"/>
      <w:sz w:val="26"/>
      <w:szCs w:val="24"/>
    </w:rPr>
  </w:style>
  <w:style w:type="paragraph" w:customStyle="1" w:styleId="2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5">
    <w:name w:val="Название Знак"/>
    <w:link w:val="11"/>
    <w:qFormat/>
    <w:uiPriority w:val="10"/>
    <w:rPr>
      <w:rFonts w:ascii="Calibri Light" w:hAnsi="Calibri Light" w:eastAsia="Times New Roman" w:cs="Times New Roman"/>
      <w:b/>
      <w:bCs/>
      <w:kern w:val="28"/>
      <w:sz w:val="32"/>
      <w:szCs w:val="32"/>
      <w:lang w:eastAsia="ar-SA"/>
    </w:rPr>
  </w:style>
  <w:style w:type="character" w:customStyle="1" w:styleId="26">
    <w:name w:val="Текст примечания Знак"/>
    <w:link w:val="8"/>
    <w:semiHidden/>
    <w:uiPriority w:val="99"/>
    <w:rPr>
      <w:rFonts w:ascii="Arial" w:hAnsi="Arial" w:eastAsia="Times New Roman"/>
      <w:lang w:eastAsia="ar-SA"/>
    </w:rPr>
  </w:style>
  <w:style w:type="character" w:customStyle="1" w:styleId="27">
    <w:name w:val="Тема примечания Знак"/>
    <w:link w:val="9"/>
    <w:semiHidden/>
    <w:uiPriority w:val="99"/>
    <w:rPr>
      <w:rFonts w:ascii="Arial" w:hAnsi="Arial" w:eastAsia="Times New Roman"/>
      <w:b/>
      <w:bCs/>
      <w:lang w:eastAsia="ar-SA"/>
    </w:rPr>
  </w:style>
  <w:style w:type="paragraph" w:customStyle="1" w:styleId="28">
    <w:name w:val="_Style 27"/>
    <w:hidden/>
    <w:semiHidden/>
    <w:uiPriority w:val="99"/>
    <w:rPr>
      <w:rFonts w:ascii="Arial" w:hAnsi="Arial" w:eastAsia="Times New Roman" w:cs="Times New Roman"/>
      <w:sz w:val="22"/>
      <w:szCs w:val="24"/>
      <w:lang w:val="ru-RU" w:eastAsia="ar-SA" w:bidi="ar-SA"/>
    </w:rPr>
  </w:style>
  <w:style w:type="paragraph" w:customStyle="1" w:styleId="29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320</Words>
  <Characters>1826</Characters>
  <Lines>15</Lines>
  <Paragraphs>4</Paragraphs>
  <TotalTime>4</TotalTime>
  <ScaleCrop>false</ScaleCrop>
  <LinksUpToDate>false</LinksUpToDate>
  <CharactersWithSpaces>2142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2021-10-14T05:59:00Z</dcterms:created>
  <dc:creator>Test</dc:creator>
  <cp:lastModifiedBy>BraginVV</cp:lastModifiedBy>
  <cp:lastPrinted>2021-11-12T04:25:59Z</cp:lastPrinted>
  <dcterms:modified xsi:type="dcterms:W3CDTF">2021-11-12T04:26:04Z</dcterms:modified>
  <dc:title>УТВЕРЖДАЮ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F037D2E1B9D4490389DD7F236584BD91</vt:lpwstr>
  </property>
</Properties>
</file>