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C2" w:rsidRPr="00641BFA" w:rsidRDefault="00C90AFA" w:rsidP="00FA58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Опросный лист</w:t>
      </w:r>
    </w:p>
    <w:p w:rsidR="00FA58C2" w:rsidRPr="00641BFA" w:rsidRDefault="00FA58C2" w:rsidP="00FA58C2">
      <w:pPr>
        <w:jc w:val="center"/>
        <w:rPr>
          <w:b/>
          <w:sz w:val="24"/>
          <w:szCs w:val="24"/>
        </w:rPr>
      </w:pPr>
      <w:r w:rsidRPr="00641BFA">
        <w:rPr>
          <w:b/>
          <w:sz w:val="24"/>
          <w:szCs w:val="24"/>
        </w:rPr>
        <w:t>при проведении публичных консультаций</w:t>
      </w:r>
    </w:p>
    <w:p w:rsidR="00FA58C2" w:rsidRPr="00641BFA" w:rsidRDefault="00FA58C2" w:rsidP="00FA58C2">
      <w:pPr>
        <w:jc w:val="center"/>
        <w:rPr>
          <w:b/>
          <w:sz w:val="24"/>
          <w:szCs w:val="24"/>
        </w:rPr>
      </w:pPr>
      <w:r w:rsidRPr="00641BFA">
        <w:rPr>
          <w:b/>
          <w:sz w:val="24"/>
          <w:szCs w:val="24"/>
        </w:rPr>
        <w:t>в рамках оценки фактического воздействия нормативного правового акта Белоярского района</w:t>
      </w:r>
    </w:p>
    <w:p w:rsidR="00FA58C2" w:rsidRPr="00641BFA" w:rsidRDefault="00FA58C2" w:rsidP="00FA58C2">
      <w:pPr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A58C2" w:rsidRPr="00641BFA" w:rsidTr="006E5575"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FA58C2" w:rsidRPr="00641BFA" w:rsidRDefault="00FA58C2" w:rsidP="006E5575">
            <w:pPr>
              <w:jc w:val="center"/>
              <w:rPr>
                <w:sz w:val="24"/>
                <w:szCs w:val="24"/>
              </w:rPr>
            </w:pPr>
            <w:r w:rsidRPr="00641BFA">
              <w:rPr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FA58C2" w:rsidRPr="00641BFA" w:rsidRDefault="00C90AFA" w:rsidP="00C90AFA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постановления администрации Белоярского района от </w:t>
            </w:r>
            <w:r w:rsidR="00467A78">
              <w:rPr>
                <w:sz w:val="24"/>
                <w:szCs w:val="24"/>
              </w:rPr>
              <w:t xml:space="preserve">21 июня 2017 года № 574 «О Порядке принятия решений о заключении концессионных соглашений и Порядке формирования перечня объектов,  в отношении которых планируется заключение концессионных соглашений». </w:t>
            </w:r>
          </w:p>
          <w:p w:rsidR="00FA58C2" w:rsidRPr="00C90AFA" w:rsidRDefault="00FA58C2" w:rsidP="006E5575">
            <w:pPr>
              <w:jc w:val="both"/>
              <w:rPr>
                <w:sz w:val="24"/>
                <w:szCs w:val="24"/>
              </w:rPr>
            </w:pPr>
            <w:r w:rsidRPr="00641BFA">
              <w:rPr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proofErr w:type="spellStart"/>
            <w:r w:rsidR="00C90AFA">
              <w:rPr>
                <w:sz w:val="24"/>
                <w:szCs w:val="24"/>
                <w:lang w:val="en-US"/>
              </w:rPr>
              <w:t>VorozhishevaSA</w:t>
            </w:r>
            <w:proofErr w:type="spellEnd"/>
            <w:r w:rsidR="00C90AFA" w:rsidRPr="00C90AFA">
              <w:rPr>
                <w:sz w:val="24"/>
                <w:szCs w:val="24"/>
              </w:rPr>
              <w:t>@</w:t>
            </w:r>
            <w:proofErr w:type="spellStart"/>
            <w:r w:rsidR="00C90AFA">
              <w:rPr>
                <w:sz w:val="24"/>
                <w:szCs w:val="24"/>
                <w:lang w:val="en-US"/>
              </w:rPr>
              <w:t>admbel</w:t>
            </w:r>
            <w:proofErr w:type="spellEnd"/>
            <w:r w:rsidR="00C90AFA" w:rsidRPr="00C90AFA">
              <w:rPr>
                <w:sz w:val="24"/>
                <w:szCs w:val="24"/>
              </w:rPr>
              <w:t>.</w:t>
            </w:r>
            <w:proofErr w:type="spellStart"/>
            <w:r w:rsidR="00C90AFA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641BFA">
              <w:rPr>
                <w:sz w:val="24"/>
                <w:szCs w:val="24"/>
              </w:rPr>
              <w:t>_не позднее</w:t>
            </w:r>
            <w:r w:rsidR="00C90AFA" w:rsidRPr="00C90AFA">
              <w:rPr>
                <w:sz w:val="24"/>
                <w:szCs w:val="24"/>
              </w:rPr>
              <w:t xml:space="preserve"> </w:t>
            </w:r>
            <w:r w:rsidR="00467A78">
              <w:rPr>
                <w:sz w:val="24"/>
                <w:szCs w:val="24"/>
              </w:rPr>
              <w:t>30</w:t>
            </w:r>
            <w:r w:rsidR="008A3138">
              <w:rPr>
                <w:sz w:val="24"/>
                <w:szCs w:val="24"/>
              </w:rPr>
              <w:t>/0</w:t>
            </w:r>
            <w:r w:rsidR="00467A78">
              <w:rPr>
                <w:sz w:val="24"/>
                <w:szCs w:val="24"/>
              </w:rPr>
              <w:t>8</w:t>
            </w:r>
            <w:r w:rsidR="008A3138">
              <w:rPr>
                <w:sz w:val="24"/>
                <w:szCs w:val="24"/>
              </w:rPr>
              <w:t>/2019</w:t>
            </w:r>
            <w:r w:rsidR="00C90AFA" w:rsidRPr="00C90AFA">
              <w:rPr>
                <w:sz w:val="24"/>
                <w:szCs w:val="24"/>
              </w:rPr>
              <w:t xml:space="preserve"> </w:t>
            </w:r>
            <w:r w:rsidR="00C90AFA">
              <w:rPr>
                <w:sz w:val="24"/>
                <w:szCs w:val="24"/>
              </w:rPr>
              <w:t>года</w:t>
            </w:r>
          </w:p>
          <w:p w:rsidR="00FA58C2" w:rsidRPr="00641BFA" w:rsidRDefault="00FA58C2" w:rsidP="006E5575">
            <w:pPr>
              <w:jc w:val="both"/>
              <w:rPr>
                <w:sz w:val="24"/>
                <w:szCs w:val="24"/>
              </w:rPr>
            </w:pPr>
            <w:r w:rsidRPr="00641BFA">
              <w:rPr>
                <w:sz w:val="24"/>
                <w:szCs w:val="24"/>
              </w:rPr>
              <w:t>Орган, осуществляющий оценку фактического воздействия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FA58C2" w:rsidRPr="00641BFA" w:rsidRDefault="00FA58C2" w:rsidP="00FA58C2">
      <w:pPr>
        <w:rPr>
          <w:sz w:val="24"/>
          <w:szCs w:val="24"/>
        </w:rPr>
      </w:pPr>
    </w:p>
    <w:p w:rsidR="00FA58C2" w:rsidRPr="00641BFA" w:rsidRDefault="00FA58C2" w:rsidP="00FA58C2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center"/>
        <w:rPr>
          <w:sz w:val="24"/>
          <w:szCs w:val="24"/>
        </w:rPr>
      </w:pPr>
      <w:r w:rsidRPr="00641BFA">
        <w:rPr>
          <w:sz w:val="24"/>
          <w:szCs w:val="24"/>
        </w:rPr>
        <w:t>Контактная информация</w:t>
      </w:r>
    </w:p>
    <w:p w:rsidR="00FA58C2" w:rsidRPr="00641BFA" w:rsidRDefault="00FA58C2" w:rsidP="00FA58C2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4"/>
          <w:szCs w:val="24"/>
        </w:rPr>
      </w:pPr>
      <w:r w:rsidRPr="00641BFA">
        <w:rPr>
          <w:sz w:val="24"/>
          <w:szCs w:val="24"/>
        </w:rPr>
        <w:t>По Вашему желанию укажите:</w:t>
      </w:r>
    </w:p>
    <w:p w:rsidR="00FA58C2" w:rsidRPr="00641BFA" w:rsidRDefault="00FA58C2" w:rsidP="00FA58C2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4"/>
          <w:szCs w:val="24"/>
        </w:rPr>
      </w:pPr>
      <w:r w:rsidRPr="00641BFA">
        <w:rPr>
          <w:sz w:val="24"/>
          <w:szCs w:val="24"/>
        </w:rPr>
        <w:t>Наименование организации _______________________________________</w:t>
      </w:r>
    </w:p>
    <w:p w:rsidR="00FA58C2" w:rsidRPr="00641BFA" w:rsidRDefault="00FA58C2" w:rsidP="00FA58C2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4"/>
          <w:szCs w:val="24"/>
        </w:rPr>
      </w:pPr>
      <w:r w:rsidRPr="00641BFA">
        <w:rPr>
          <w:sz w:val="24"/>
          <w:szCs w:val="24"/>
        </w:rPr>
        <w:t>Сферу деятельности организации __________________________________</w:t>
      </w:r>
    </w:p>
    <w:p w:rsidR="00FA58C2" w:rsidRPr="00641BFA" w:rsidRDefault="00FA58C2" w:rsidP="00FA58C2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4"/>
          <w:szCs w:val="24"/>
        </w:rPr>
      </w:pPr>
      <w:r w:rsidRPr="00641BFA">
        <w:rPr>
          <w:sz w:val="24"/>
          <w:szCs w:val="24"/>
        </w:rPr>
        <w:t>Ф.И.О. контактного лица ___________________</w:t>
      </w:r>
      <w:bookmarkStart w:id="0" w:name="_GoBack"/>
      <w:bookmarkEnd w:id="0"/>
      <w:r w:rsidRPr="00641BFA">
        <w:rPr>
          <w:sz w:val="24"/>
          <w:szCs w:val="24"/>
        </w:rPr>
        <w:t>______________________</w:t>
      </w:r>
    </w:p>
    <w:p w:rsidR="00FA58C2" w:rsidRPr="00641BFA" w:rsidRDefault="00FA58C2" w:rsidP="00FA58C2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4"/>
          <w:szCs w:val="24"/>
        </w:rPr>
      </w:pPr>
      <w:r w:rsidRPr="00641BFA">
        <w:rPr>
          <w:sz w:val="24"/>
          <w:szCs w:val="24"/>
        </w:rPr>
        <w:t>Номер контактного телефона _____________________________________</w:t>
      </w:r>
    </w:p>
    <w:p w:rsidR="00FA58C2" w:rsidRPr="00641BFA" w:rsidRDefault="00FA58C2" w:rsidP="00FA58C2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4"/>
          <w:szCs w:val="24"/>
        </w:rPr>
      </w:pPr>
      <w:r w:rsidRPr="00641BFA">
        <w:rPr>
          <w:sz w:val="24"/>
          <w:szCs w:val="24"/>
        </w:rPr>
        <w:t>Адрес электронной почты ________________________________________</w:t>
      </w:r>
    </w:p>
    <w:p w:rsidR="00FA58C2" w:rsidRPr="00641BFA" w:rsidRDefault="00FA58C2" w:rsidP="00FA58C2">
      <w:pPr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A58C2" w:rsidRPr="00641BFA" w:rsidTr="006E5575">
        <w:trPr>
          <w:trHeight w:val="397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A58C2" w:rsidRPr="00641BFA" w:rsidRDefault="00FA58C2" w:rsidP="00FA58C2">
            <w:pPr>
              <w:numPr>
                <w:ilvl w:val="0"/>
                <w:numId w:val="1"/>
              </w:numPr>
              <w:tabs>
                <w:tab w:val="left" w:pos="1026"/>
              </w:tabs>
              <w:jc w:val="both"/>
              <w:rPr>
                <w:i/>
                <w:sz w:val="24"/>
                <w:szCs w:val="24"/>
              </w:rPr>
            </w:pPr>
            <w:r w:rsidRPr="00641BFA">
              <w:rPr>
                <w:i/>
                <w:sz w:val="24"/>
                <w:szCs w:val="24"/>
              </w:rPr>
              <w:t>Обоснованы ли нормы, содержащиеся в нормативном правовом акте?</w:t>
            </w:r>
          </w:p>
        </w:tc>
      </w:tr>
      <w:tr w:rsidR="00FA58C2" w:rsidRPr="00641BFA" w:rsidTr="006E5575">
        <w:trPr>
          <w:trHeight w:val="261"/>
        </w:trPr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6E5575">
            <w:pPr>
              <w:jc w:val="both"/>
              <w:rPr>
                <w:sz w:val="24"/>
                <w:szCs w:val="24"/>
              </w:rPr>
            </w:pPr>
          </w:p>
        </w:tc>
      </w:tr>
      <w:tr w:rsidR="00FA58C2" w:rsidRPr="00641BFA" w:rsidTr="006E5575"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FA58C2">
            <w:pPr>
              <w:numPr>
                <w:ilvl w:val="0"/>
                <w:numId w:val="1"/>
              </w:numPr>
              <w:tabs>
                <w:tab w:val="left" w:pos="1026"/>
              </w:tabs>
              <w:ind w:firstLine="602"/>
              <w:jc w:val="both"/>
              <w:rPr>
                <w:i/>
                <w:sz w:val="24"/>
                <w:szCs w:val="24"/>
              </w:rPr>
            </w:pPr>
            <w:r w:rsidRPr="00641BFA">
              <w:rPr>
                <w:i/>
                <w:sz w:val="24"/>
                <w:szCs w:val="24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FA58C2" w:rsidRPr="00641BFA" w:rsidTr="006E5575">
        <w:trPr>
          <w:trHeight w:val="86"/>
        </w:trPr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6E5575">
            <w:pPr>
              <w:jc w:val="both"/>
              <w:rPr>
                <w:sz w:val="24"/>
                <w:szCs w:val="24"/>
              </w:rPr>
            </w:pPr>
          </w:p>
        </w:tc>
      </w:tr>
      <w:tr w:rsidR="00FA58C2" w:rsidRPr="00641BFA" w:rsidTr="006E5575">
        <w:trPr>
          <w:trHeight w:val="397"/>
        </w:trPr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FA58C2">
            <w:pPr>
              <w:numPr>
                <w:ilvl w:val="0"/>
                <w:numId w:val="1"/>
              </w:numPr>
              <w:tabs>
                <w:tab w:val="left" w:pos="1026"/>
              </w:tabs>
              <w:ind w:firstLine="602"/>
              <w:jc w:val="both"/>
              <w:rPr>
                <w:i/>
                <w:sz w:val="24"/>
                <w:szCs w:val="24"/>
              </w:rPr>
            </w:pPr>
            <w:r w:rsidRPr="00641BFA">
              <w:rPr>
                <w:i/>
                <w:sz w:val="24"/>
                <w:szCs w:val="24"/>
              </w:rPr>
              <w:t xml:space="preserve">Существуют ли на Ваш взгляд, иные наиболее эффективные и менее затратные для органа власти, осуществляющего оценку фактического воздействия нормативного правового акта,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FA58C2" w:rsidRPr="00641BFA" w:rsidTr="006E5575">
        <w:trPr>
          <w:trHeight w:val="113"/>
        </w:trPr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6E5575">
            <w:pPr>
              <w:jc w:val="both"/>
              <w:rPr>
                <w:sz w:val="24"/>
                <w:szCs w:val="24"/>
              </w:rPr>
            </w:pPr>
          </w:p>
        </w:tc>
      </w:tr>
      <w:tr w:rsidR="00FA58C2" w:rsidRPr="00641BFA" w:rsidTr="006E5575">
        <w:trPr>
          <w:trHeight w:val="397"/>
        </w:trPr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FA58C2">
            <w:pPr>
              <w:numPr>
                <w:ilvl w:val="0"/>
                <w:numId w:val="1"/>
              </w:numPr>
              <w:tabs>
                <w:tab w:val="left" w:pos="1026"/>
              </w:tabs>
              <w:ind w:firstLine="602"/>
              <w:jc w:val="both"/>
              <w:rPr>
                <w:i/>
                <w:sz w:val="24"/>
                <w:szCs w:val="24"/>
              </w:rPr>
            </w:pPr>
            <w:r w:rsidRPr="00641BFA">
              <w:rPr>
                <w:i/>
                <w:sz w:val="24"/>
                <w:szCs w:val="24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A58C2" w:rsidRPr="00641BFA" w:rsidTr="006E5575">
        <w:trPr>
          <w:trHeight w:val="218"/>
        </w:trPr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6E5575">
            <w:pPr>
              <w:jc w:val="both"/>
              <w:rPr>
                <w:sz w:val="24"/>
                <w:szCs w:val="24"/>
              </w:rPr>
            </w:pPr>
          </w:p>
        </w:tc>
      </w:tr>
      <w:tr w:rsidR="00FA58C2" w:rsidRPr="00641BFA" w:rsidTr="006E5575">
        <w:trPr>
          <w:trHeight w:val="397"/>
        </w:trPr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FA58C2">
            <w:pPr>
              <w:numPr>
                <w:ilvl w:val="0"/>
                <w:numId w:val="1"/>
              </w:numPr>
              <w:tabs>
                <w:tab w:val="left" w:pos="1026"/>
              </w:tabs>
              <w:ind w:firstLine="602"/>
              <w:jc w:val="both"/>
              <w:rPr>
                <w:i/>
                <w:sz w:val="24"/>
                <w:szCs w:val="24"/>
              </w:rPr>
            </w:pPr>
            <w:r w:rsidRPr="00641BFA">
              <w:rPr>
                <w:bCs/>
                <w:i/>
                <w:sz w:val="24"/>
                <w:szCs w:val="24"/>
              </w:rPr>
              <w:t>О</w:t>
            </w:r>
            <w:r w:rsidRPr="00641BFA">
              <w:rPr>
                <w:rFonts w:eastAsia="Calibri"/>
                <w:i/>
                <w:sz w:val="24"/>
                <w:szCs w:val="24"/>
                <w:lang w:eastAsia="en-US"/>
              </w:rPr>
              <w:t xml:space="preserve">цените, достигаются ли в процессе действия нормативного правового </w:t>
            </w:r>
            <w:proofErr w:type="gramStart"/>
            <w:r w:rsidRPr="00641BFA">
              <w:rPr>
                <w:rFonts w:eastAsia="Calibri"/>
                <w:i/>
                <w:sz w:val="24"/>
                <w:szCs w:val="24"/>
                <w:lang w:eastAsia="en-US"/>
              </w:rPr>
              <w:t>акта</w:t>
            </w:r>
            <w:proofErr w:type="gramEnd"/>
            <w:r w:rsidRPr="00641BFA">
              <w:rPr>
                <w:rFonts w:eastAsia="Calibri"/>
                <w:i/>
                <w:sz w:val="24"/>
                <w:szCs w:val="24"/>
                <w:lang w:eastAsia="en-US"/>
              </w:rPr>
              <w:t xml:space="preserve"> заявленные цели правового регулирования?</w:t>
            </w:r>
            <w:r w:rsidRPr="00641BFA">
              <w:rPr>
                <w:i/>
                <w:sz w:val="24"/>
                <w:szCs w:val="24"/>
              </w:rPr>
              <w:t xml:space="preserve"> Считаете ли Вы, что существует необходимость отменить или изменить нормативный правовой акт или отдельные его положения? Если да, укажите какие изменения и приведите обоснования.</w:t>
            </w:r>
          </w:p>
        </w:tc>
      </w:tr>
      <w:tr w:rsidR="00FA58C2" w:rsidRPr="00641BFA" w:rsidTr="006E5575">
        <w:trPr>
          <w:trHeight w:val="197"/>
        </w:trPr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6E5575">
            <w:pPr>
              <w:jc w:val="both"/>
              <w:rPr>
                <w:sz w:val="24"/>
                <w:szCs w:val="24"/>
              </w:rPr>
            </w:pPr>
          </w:p>
        </w:tc>
      </w:tr>
      <w:tr w:rsidR="00FA58C2" w:rsidRPr="00641BFA" w:rsidTr="006E5575">
        <w:trPr>
          <w:trHeight w:val="397"/>
        </w:trPr>
        <w:tc>
          <w:tcPr>
            <w:tcW w:w="9498" w:type="dxa"/>
            <w:shd w:val="clear" w:color="auto" w:fill="auto"/>
          </w:tcPr>
          <w:p w:rsidR="00FA58C2" w:rsidRPr="00641BFA" w:rsidRDefault="00FA58C2" w:rsidP="00FA58C2">
            <w:pPr>
              <w:numPr>
                <w:ilvl w:val="0"/>
                <w:numId w:val="1"/>
              </w:numPr>
              <w:tabs>
                <w:tab w:val="left" w:pos="1026"/>
              </w:tabs>
              <w:ind w:firstLine="602"/>
              <w:jc w:val="both"/>
              <w:rPr>
                <w:i/>
                <w:sz w:val="24"/>
                <w:szCs w:val="24"/>
              </w:rPr>
            </w:pPr>
            <w:r w:rsidRPr="00641BFA">
              <w:rPr>
                <w:i/>
                <w:sz w:val="24"/>
                <w:szCs w:val="24"/>
              </w:rPr>
              <w:t>Иные предложения и замечания, которые, по Вашему мнению, целесообразно учесть в рамках оценки фактического воздействия нормативного правового акта.</w:t>
            </w:r>
          </w:p>
        </w:tc>
      </w:tr>
      <w:tr w:rsidR="00FA58C2" w:rsidRPr="00641BFA" w:rsidTr="006E5575">
        <w:trPr>
          <w:trHeight w:val="70"/>
        </w:trPr>
        <w:tc>
          <w:tcPr>
            <w:tcW w:w="9498" w:type="dxa"/>
            <w:shd w:val="clear" w:color="auto" w:fill="auto"/>
          </w:tcPr>
          <w:p w:rsidR="00FA58C2" w:rsidRPr="00641BFA" w:rsidRDefault="00FA58C2" w:rsidP="006E5575">
            <w:pPr>
              <w:jc w:val="both"/>
              <w:rPr>
                <w:sz w:val="24"/>
                <w:szCs w:val="24"/>
              </w:rPr>
            </w:pPr>
          </w:p>
        </w:tc>
      </w:tr>
    </w:tbl>
    <w:p w:rsidR="00FA58C2" w:rsidRPr="00641BFA" w:rsidRDefault="00FA58C2" w:rsidP="00C90AFA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532A9A" w:rsidRPr="00C90AFA" w:rsidRDefault="00FA58C2" w:rsidP="00C90AFA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641BFA">
        <w:rPr>
          <w:sz w:val="24"/>
          <w:szCs w:val="24"/>
        </w:rPr>
        <w:t>_________________</w:t>
      </w:r>
    </w:p>
    <w:sectPr w:rsidR="00532A9A" w:rsidRPr="00C90AFA" w:rsidSect="00C90A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5F"/>
    <w:rsid w:val="002C76AE"/>
    <w:rsid w:val="00311F5F"/>
    <w:rsid w:val="00467A78"/>
    <w:rsid w:val="008A3138"/>
    <w:rsid w:val="00B271C4"/>
    <w:rsid w:val="00C90AFA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A58C2"/>
    <w:pPr>
      <w:jc w:val="center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FA58C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A58C2"/>
    <w:pPr>
      <w:jc w:val="center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FA58C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359</Words>
  <Characters>2050</Characters>
  <Application>Microsoft Office Word</Application>
  <DocSecurity>0</DocSecurity>
  <Lines>17</Lines>
  <Paragraphs>4</Paragraphs>
  <ScaleCrop>false</ScaleCrop>
  <Company>*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5</cp:revision>
  <dcterms:created xsi:type="dcterms:W3CDTF">2018-11-27T10:50:00Z</dcterms:created>
  <dcterms:modified xsi:type="dcterms:W3CDTF">2019-07-18T09:10:00Z</dcterms:modified>
</cp:coreProperties>
</file>