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C26" w:rsidRPr="00CE0C26" w:rsidRDefault="00CE0C26" w:rsidP="00CE0C26">
      <w:pPr>
        <w:pStyle w:val="a3"/>
        <w:ind w:firstLine="567"/>
        <w:jc w:val="center"/>
        <w:rPr>
          <w:rFonts w:ascii="Times New Roman" w:hAnsi="Times New Roman" w:cs="Times New Roman"/>
          <w:sz w:val="24"/>
          <w:szCs w:val="24"/>
        </w:rPr>
      </w:pPr>
    </w:p>
    <w:p w:rsidR="00CE0C26" w:rsidRPr="00CE0C26" w:rsidRDefault="00CE0C26" w:rsidP="00CE0C26">
      <w:pPr>
        <w:pStyle w:val="a3"/>
        <w:ind w:firstLine="567"/>
        <w:jc w:val="center"/>
        <w:rPr>
          <w:rFonts w:ascii="Times New Roman" w:hAnsi="Times New Roman" w:cs="Times New Roman"/>
          <w:sz w:val="24"/>
          <w:szCs w:val="24"/>
        </w:rPr>
      </w:pPr>
      <w:r w:rsidRPr="00CE0C26">
        <w:rPr>
          <w:rFonts w:ascii="Times New Roman" w:hAnsi="Times New Roman" w:cs="Times New Roman"/>
          <w:sz w:val="24"/>
          <w:szCs w:val="24"/>
        </w:rPr>
        <w:t>ФЕДЕРАЛЬНАЯ СЛУЖБА ПО НАДЗОРУ В СФЕРЕ ЗАЩИТЫ</w:t>
      </w:r>
    </w:p>
    <w:p w:rsidR="00CE0C26" w:rsidRPr="00CE0C26" w:rsidRDefault="00CE0C26" w:rsidP="00CE0C26">
      <w:pPr>
        <w:pStyle w:val="a3"/>
        <w:ind w:firstLine="567"/>
        <w:jc w:val="center"/>
        <w:rPr>
          <w:rFonts w:ascii="Times New Roman" w:hAnsi="Times New Roman" w:cs="Times New Roman"/>
          <w:sz w:val="24"/>
          <w:szCs w:val="24"/>
        </w:rPr>
      </w:pPr>
      <w:r w:rsidRPr="00CE0C26">
        <w:rPr>
          <w:rFonts w:ascii="Times New Roman" w:hAnsi="Times New Roman" w:cs="Times New Roman"/>
          <w:sz w:val="24"/>
          <w:szCs w:val="24"/>
        </w:rPr>
        <w:t>ПРАВ ПОТРЕБИТЕЛЕЙ И БЛАГОПОЛУЧИЯ ЧЕЛОВЕКА</w:t>
      </w:r>
    </w:p>
    <w:p w:rsidR="00CE0C26" w:rsidRPr="00CE0C26" w:rsidRDefault="00CE0C26" w:rsidP="00CE0C26">
      <w:pPr>
        <w:pStyle w:val="a3"/>
        <w:ind w:firstLine="567"/>
        <w:jc w:val="center"/>
        <w:rPr>
          <w:rFonts w:ascii="Times New Roman" w:hAnsi="Times New Roman" w:cs="Times New Roman"/>
          <w:sz w:val="24"/>
          <w:szCs w:val="24"/>
        </w:rPr>
      </w:pPr>
    </w:p>
    <w:p w:rsidR="00CE0C26" w:rsidRPr="00CE0C26" w:rsidRDefault="00CE0C26" w:rsidP="00CE0C26">
      <w:pPr>
        <w:pStyle w:val="a3"/>
        <w:ind w:firstLine="567"/>
        <w:jc w:val="center"/>
        <w:rPr>
          <w:rFonts w:ascii="Times New Roman" w:hAnsi="Times New Roman" w:cs="Times New Roman"/>
          <w:sz w:val="24"/>
          <w:szCs w:val="24"/>
        </w:rPr>
      </w:pPr>
      <w:r w:rsidRPr="00CE0C26">
        <w:rPr>
          <w:rFonts w:ascii="Times New Roman" w:hAnsi="Times New Roman" w:cs="Times New Roman"/>
          <w:sz w:val="24"/>
          <w:szCs w:val="24"/>
        </w:rPr>
        <w:t>ГЛАВНЫЙ ГОСУДАРСТВЕННЫЙ САНИТАРНЫЙ ВРАЧ</w:t>
      </w:r>
    </w:p>
    <w:p w:rsidR="00CE0C26" w:rsidRPr="00CE0C26" w:rsidRDefault="00CE0C26" w:rsidP="00CE0C26">
      <w:pPr>
        <w:pStyle w:val="a3"/>
        <w:ind w:firstLine="567"/>
        <w:jc w:val="center"/>
        <w:rPr>
          <w:rFonts w:ascii="Times New Roman" w:hAnsi="Times New Roman" w:cs="Times New Roman"/>
          <w:sz w:val="24"/>
          <w:szCs w:val="24"/>
        </w:rPr>
      </w:pPr>
      <w:r w:rsidRPr="00CE0C26">
        <w:rPr>
          <w:rFonts w:ascii="Times New Roman" w:hAnsi="Times New Roman" w:cs="Times New Roman"/>
          <w:sz w:val="24"/>
          <w:szCs w:val="24"/>
        </w:rPr>
        <w:t>РОССИЙСКОЙ ФЕДЕРАЦИИ</w:t>
      </w:r>
    </w:p>
    <w:p w:rsidR="00CE0C26" w:rsidRPr="00CE0C26" w:rsidRDefault="00CE0C26" w:rsidP="00CE0C26">
      <w:pPr>
        <w:pStyle w:val="a3"/>
        <w:ind w:firstLine="567"/>
        <w:jc w:val="center"/>
        <w:rPr>
          <w:rFonts w:ascii="Times New Roman" w:hAnsi="Times New Roman" w:cs="Times New Roman"/>
          <w:sz w:val="24"/>
          <w:szCs w:val="24"/>
        </w:rPr>
      </w:pPr>
    </w:p>
    <w:p w:rsidR="00CE0C26" w:rsidRPr="00CE0C26" w:rsidRDefault="00CE0C26" w:rsidP="00CE0C26">
      <w:pPr>
        <w:pStyle w:val="a3"/>
        <w:ind w:firstLine="567"/>
        <w:jc w:val="center"/>
        <w:rPr>
          <w:rFonts w:ascii="Times New Roman" w:hAnsi="Times New Roman" w:cs="Times New Roman"/>
          <w:sz w:val="24"/>
          <w:szCs w:val="24"/>
        </w:rPr>
      </w:pPr>
      <w:r w:rsidRPr="00CE0C26">
        <w:rPr>
          <w:rFonts w:ascii="Times New Roman" w:hAnsi="Times New Roman" w:cs="Times New Roman"/>
          <w:sz w:val="24"/>
          <w:szCs w:val="24"/>
        </w:rPr>
        <w:t>ПОСТАНОВЛЕНИЕ</w:t>
      </w:r>
    </w:p>
    <w:p w:rsidR="00CE0C26" w:rsidRPr="00CE0C26" w:rsidRDefault="00CE0C26" w:rsidP="00CE0C26">
      <w:pPr>
        <w:pStyle w:val="a3"/>
        <w:ind w:firstLine="567"/>
        <w:jc w:val="center"/>
        <w:rPr>
          <w:rFonts w:ascii="Times New Roman" w:hAnsi="Times New Roman" w:cs="Times New Roman"/>
          <w:sz w:val="24"/>
          <w:szCs w:val="24"/>
        </w:rPr>
      </w:pPr>
      <w:proofErr w:type="gramStart"/>
      <w:r w:rsidRPr="00CE0C26">
        <w:rPr>
          <w:rFonts w:ascii="Times New Roman" w:hAnsi="Times New Roman" w:cs="Times New Roman"/>
          <w:sz w:val="24"/>
          <w:szCs w:val="24"/>
        </w:rPr>
        <w:t>от</w:t>
      </w:r>
      <w:proofErr w:type="gramEnd"/>
      <w:r w:rsidRPr="00CE0C26">
        <w:rPr>
          <w:rFonts w:ascii="Times New Roman" w:hAnsi="Times New Roman" w:cs="Times New Roman"/>
          <w:sz w:val="24"/>
          <w:szCs w:val="24"/>
        </w:rPr>
        <w:t xml:space="preserve"> 28 января 2021 г. N 3</w:t>
      </w:r>
    </w:p>
    <w:p w:rsidR="00CE0C26" w:rsidRPr="00CE0C26" w:rsidRDefault="00CE0C26" w:rsidP="00CE0C26">
      <w:pPr>
        <w:pStyle w:val="a3"/>
        <w:ind w:firstLine="567"/>
        <w:jc w:val="center"/>
        <w:rPr>
          <w:rFonts w:ascii="Times New Roman" w:hAnsi="Times New Roman" w:cs="Times New Roman"/>
          <w:sz w:val="24"/>
          <w:szCs w:val="24"/>
        </w:rPr>
      </w:pPr>
    </w:p>
    <w:p w:rsidR="00CE0C26" w:rsidRPr="00CE0C26" w:rsidRDefault="00CE0C26" w:rsidP="00CE0C26">
      <w:pPr>
        <w:pStyle w:val="a3"/>
        <w:ind w:firstLine="567"/>
        <w:jc w:val="center"/>
        <w:rPr>
          <w:rFonts w:ascii="Times New Roman" w:hAnsi="Times New Roman" w:cs="Times New Roman"/>
          <w:sz w:val="24"/>
          <w:szCs w:val="24"/>
        </w:rPr>
      </w:pPr>
      <w:r w:rsidRPr="00CE0C26">
        <w:rPr>
          <w:rFonts w:ascii="Times New Roman" w:hAnsi="Times New Roman" w:cs="Times New Roman"/>
          <w:sz w:val="24"/>
          <w:szCs w:val="24"/>
        </w:rPr>
        <w:t>ОБ УТВЕРЖДЕНИИ САНИТАРНЫХ ПРАВИЛ И НОРМ САНПИН 2.1.3684-21</w:t>
      </w:r>
    </w:p>
    <w:p w:rsidR="00CE0C26" w:rsidRPr="00CE0C26" w:rsidRDefault="00CE0C26" w:rsidP="00CE0C26">
      <w:pPr>
        <w:pStyle w:val="a3"/>
        <w:ind w:firstLine="567"/>
        <w:jc w:val="center"/>
        <w:rPr>
          <w:rFonts w:ascii="Times New Roman" w:hAnsi="Times New Roman" w:cs="Times New Roman"/>
          <w:sz w:val="24"/>
          <w:szCs w:val="24"/>
        </w:rPr>
      </w:pPr>
      <w:r w:rsidRPr="00CE0C26">
        <w:rPr>
          <w:rFonts w:ascii="Times New Roman" w:hAnsi="Times New Roman" w:cs="Times New Roman"/>
          <w:sz w:val="24"/>
          <w:szCs w:val="24"/>
        </w:rPr>
        <w:t>"САНИТАРНО-ЭПИДЕМИОЛОГИЧЕСКИЕ ТРЕБОВАНИЯ К СОДЕРЖАНИЮ</w:t>
      </w:r>
    </w:p>
    <w:p w:rsidR="00CE0C26" w:rsidRPr="00CE0C26" w:rsidRDefault="00CE0C26" w:rsidP="00CE0C26">
      <w:pPr>
        <w:pStyle w:val="a3"/>
        <w:ind w:firstLine="567"/>
        <w:jc w:val="center"/>
        <w:rPr>
          <w:rFonts w:ascii="Times New Roman" w:hAnsi="Times New Roman" w:cs="Times New Roman"/>
          <w:sz w:val="24"/>
          <w:szCs w:val="24"/>
        </w:rPr>
      </w:pPr>
      <w:r w:rsidRPr="00CE0C26">
        <w:rPr>
          <w:rFonts w:ascii="Times New Roman" w:hAnsi="Times New Roman" w:cs="Times New Roman"/>
          <w:sz w:val="24"/>
          <w:szCs w:val="24"/>
        </w:rPr>
        <w:t>ТЕРРИТОРИЙ ГОРОДСКИХ И СЕЛЬСКИХ ПОСЕЛЕНИЙ, К ВОДНЫМ</w:t>
      </w:r>
    </w:p>
    <w:p w:rsidR="00CE0C26" w:rsidRPr="00CE0C26" w:rsidRDefault="00CE0C26" w:rsidP="00CE0C26">
      <w:pPr>
        <w:pStyle w:val="a3"/>
        <w:ind w:firstLine="567"/>
        <w:jc w:val="center"/>
        <w:rPr>
          <w:rFonts w:ascii="Times New Roman" w:hAnsi="Times New Roman" w:cs="Times New Roman"/>
          <w:sz w:val="24"/>
          <w:szCs w:val="24"/>
        </w:rPr>
      </w:pPr>
      <w:r w:rsidRPr="00CE0C26">
        <w:rPr>
          <w:rFonts w:ascii="Times New Roman" w:hAnsi="Times New Roman" w:cs="Times New Roman"/>
          <w:sz w:val="24"/>
          <w:szCs w:val="24"/>
        </w:rPr>
        <w:t>ОБЪЕКТАМ, ПИТЬЕВОЙ ВОДЕ И ПИТЬЕВОМУ ВОДОСНАБЖЕНИЮ,</w:t>
      </w:r>
    </w:p>
    <w:p w:rsidR="00CE0C26" w:rsidRPr="00CE0C26" w:rsidRDefault="00CE0C26" w:rsidP="00CE0C26">
      <w:pPr>
        <w:pStyle w:val="a3"/>
        <w:ind w:firstLine="567"/>
        <w:jc w:val="center"/>
        <w:rPr>
          <w:rFonts w:ascii="Times New Roman" w:hAnsi="Times New Roman" w:cs="Times New Roman"/>
          <w:sz w:val="24"/>
          <w:szCs w:val="24"/>
        </w:rPr>
      </w:pPr>
      <w:r w:rsidRPr="00CE0C26">
        <w:rPr>
          <w:rFonts w:ascii="Times New Roman" w:hAnsi="Times New Roman" w:cs="Times New Roman"/>
          <w:sz w:val="24"/>
          <w:szCs w:val="24"/>
        </w:rPr>
        <w:t>АТМОСФЕРНОМУ ВОЗДУХУ, ПОЧВАМ, ЖИЛЫМ ПОМЕЩЕНИЯМ,</w:t>
      </w:r>
    </w:p>
    <w:p w:rsidR="00CE0C26" w:rsidRPr="00CE0C26" w:rsidRDefault="00CE0C26" w:rsidP="00CE0C26">
      <w:pPr>
        <w:pStyle w:val="a3"/>
        <w:ind w:firstLine="567"/>
        <w:jc w:val="center"/>
        <w:rPr>
          <w:rFonts w:ascii="Times New Roman" w:hAnsi="Times New Roman" w:cs="Times New Roman"/>
          <w:sz w:val="24"/>
          <w:szCs w:val="24"/>
        </w:rPr>
      </w:pPr>
      <w:r w:rsidRPr="00CE0C26">
        <w:rPr>
          <w:rFonts w:ascii="Times New Roman" w:hAnsi="Times New Roman" w:cs="Times New Roman"/>
          <w:sz w:val="24"/>
          <w:szCs w:val="24"/>
        </w:rPr>
        <w:t>ЭКСПЛУАТАЦИИ ПРОИЗВОДСТВЕННЫХ, ОБЩЕСТВЕННЫХ ПОМЕЩЕНИЙ,</w:t>
      </w:r>
    </w:p>
    <w:p w:rsidR="00CE0C26" w:rsidRPr="00CE0C26" w:rsidRDefault="00CE0C26" w:rsidP="00CE0C26">
      <w:pPr>
        <w:pStyle w:val="a3"/>
        <w:ind w:firstLine="567"/>
        <w:jc w:val="center"/>
        <w:rPr>
          <w:rFonts w:ascii="Times New Roman" w:hAnsi="Times New Roman" w:cs="Times New Roman"/>
          <w:sz w:val="24"/>
          <w:szCs w:val="24"/>
        </w:rPr>
      </w:pPr>
      <w:r w:rsidRPr="00CE0C26">
        <w:rPr>
          <w:rFonts w:ascii="Times New Roman" w:hAnsi="Times New Roman" w:cs="Times New Roman"/>
          <w:sz w:val="24"/>
          <w:szCs w:val="24"/>
        </w:rPr>
        <w:t>ОРГАНИЗАЦИИ И ПРОВЕДЕНИЮ САНИТАРНО-ПРОТИВОЭПИДЕМИЧЕСКИХ</w:t>
      </w:r>
    </w:p>
    <w:p w:rsidR="00CE0C26" w:rsidRPr="00CE0C26" w:rsidRDefault="00CE0C26" w:rsidP="00CE0C26">
      <w:pPr>
        <w:pStyle w:val="a3"/>
        <w:ind w:firstLine="567"/>
        <w:jc w:val="center"/>
        <w:rPr>
          <w:rFonts w:ascii="Times New Roman" w:hAnsi="Times New Roman" w:cs="Times New Roman"/>
          <w:sz w:val="24"/>
          <w:szCs w:val="24"/>
        </w:rPr>
      </w:pPr>
      <w:r w:rsidRPr="00CE0C26">
        <w:rPr>
          <w:rFonts w:ascii="Times New Roman" w:hAnsi="Times New Roman" w:cs="Times New Roman"/>
          <w:sz w:val="24"/>
          <w:szCs w:val="24"/>
        </w:rPr>
        <w:t>(ПРОФИЛАКТИЧЕСКИХ) МЕРОПРИЯТИЙ"</w:t>
      </w:r>
    </w:p>
    <w:p w:rsidR="00CE0C26" w:rsidRPr="00CE0C26" w:rsidRDefault="00CE0C26" w:rsidP="00CE0C26">
      <w:pPr>
        <w:pStyle w:val="a3"/>
        <w:ind w:firstLine="567"/>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0C26" w:rsidRPr="00CE0C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0C26" w:rsidRPr="00CE0C26" w:rsidRDefault="00CE0C26" w:rsidP="00CE0C26">
            <w:pPr>
              <w:pStyle w:val="a3"/>
              <w:ind w:firstLine="567"/>
              <w:jc w:val="both"/>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E0C26" w:rsidRPr="00CE0C26" w:rsidRDefault="00CE0C26" w:rsidP="00CE0C26">
            <w:pPr>
              <w:pStyle w:val="a3"/>
              <w:ind w:firstLine="567"/>
              <w:jc w:val="both"/>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color w:val="392C69"/>
                <w:sz w:val="24"/>
                <w:szCs w:val="24"/>
              </w:rPr>
              <w:t>Список изменяющих документов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color w:val="392C69"/>
                <w:sz w:val="24"/>
                <w:szCs w:val="24"/>
              </w:rPr>
              <w:t>(</w:t>
            </w:r>
            <w:proofErr w:type="gramStart"/>
            <w:r w:rsidRPr="00CE0C26">
              <w:rPr>
                <w:rFonts w:ascii="Times New Roman" w:hAnsi="Times New Roman" w:cs="Times New Roman"/>
                <w:color w:val="392C69"/>
                <w:sz w:val="24"/>
                <w:szCs w:val="24"/>
              </w:rPr>
              <w:t>в</w:t>
            </w:r>
            <w:proofErr w:type="gramEnd"/>
            <w:r w:rsidRPr="00CE0C26">
              <w:rPr>
                <w:rFonts w:ascii="Times New Roman" w:hAnsi="Times New Roman" w:cs="Times New Roman"/>
                <w:color w:val="392C69"/>
                <w:sz w:val="24"/>
                <w:szCs w:val="24"/>
              </w:rPr>
              <w:t xml:space="preserve"> ред. Постановлений Главного государственного санитарного врача РФ</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color w:val="392C69"/>
                <w:sz w:val="24"/>
                <w:szCs w:val="24"/>
              </w:rPr>
              <w:t>от</w:t>
            </w:r>
            <w:proofErr w:type="gramEnd"/>
            <w:r w:rsidRPr="00CE0C26">
              <w:rPr>
                <w:rFonts w:ascii="Times New Roman" w:hAnsi="Times New Roman" w:cs="Times New Roman"/>
                <w:color w:val="392C69"/>
                <w:sz w:val="24"/>
                <w:szCs w:val="24"/>
              </w:rPr>
              <w:t xml:space="preserve"> 26.06.2021 </w:t>
            </w:r>
            <w:hyperlink r:id="rId4">
              <w:r w:rsidRPr="00CE0C26">
                <w:rPr>
                  <w:rFonts w:ascii="Times New Roman" w:hAnsi="Times New Roman" w:cs="Times New Roman"/>
                  <w:color w:val="0000FF"/>
                  <w:sz w:val="24"/>
                  <w:szCs w:val="24"/>
                </w:rPr>
                <w:t>N 16</w:t>
              </w:r>
            </w:hyperlink>
            <w:r w:rsidRPr="00CE0C26">
              <w:rPr>
                <w:rFonts w:ascii="Times New Roman" w:hAnsi="Times New Roman" w:cs="Times New Roman"/>
                <w:color w:val="392C69"/>
                <w:sz w:val="24"/>
                <w:szCs w:val="24"/>
              </w:rPr>
              <w:t xml:space="preserve">, от 14.12.2021 </w:t>
            </w:r>
            <w:hyperlink r:id="rId5">
              <w:r w:rsidRPr="00CE0C26">
                <w:rPr>
                  <w:rFonts w:ascii="Times New Roman" w:hAnsi="Times New Roman" w:cs="Times New Roman"/>
                  <w:color w:val="0000FF"/>
                  <w:sz w:val="24"/>
                  <w:szCs w:val="24"/>
                </w:rPr>
                <w:t>N 37</w:t>
              </w:r>
            </w:hyperlink>
            <w:r w:rsidRPr="00CE0C26">
              <w:rPr>
                <w:rFonts w:ascii="Times New Roman" w:hAnsi="Times New Roman" w:cs="Times New Roman"/>
                <w:color w:val="392C69"/>
                <w:sz w:val="24"/>
                <w:szCs w:val="24"/>
              </w:rPr>
              <w:t xml:space="preserve">, от 14.02.2022 </w:t>
            </w:r>
            <w:hyperlink r:id="rId6">
              <w:r w:rsidRPr="00CE0C26">
                <w:rPr>
                  <w:rFonts w:ascii="Times New Roman" w:hAnsi="Times New Roman" w:cs="Times New Roman"/>
                  <w:color w:val="0000FF"/>
                  <w:sz w:val="24"/>
                  <w:szCs w:val="24"/>
                </w:rPr>
                <w:t>N 6</w:t>
              </w:r>
            </w:hyperlink>
            <w:r w:rsidRPr="00CE0C26">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0C26" w:rsidRPr="00CE0C26" w:rsidRDefault="00CE0C26" w:rsidP="00CE0C26">
            <w:pPr>
              <w:pStyle w:val="a3"/>
              <w:ind w:firstLine="567"/>
              <w:jc w:val="both"/>
              <w:rPr>
                <w:rFonts w:ascii="Times New Roman" w:hAnsi="Times New Roman" w:cs="Times New Roman"/>
                <w:sz w:val="24"/>
                <w:szCs w:val="24"/>
              </w:rPr>
            </w:pPr>
          </w:p>
        </w:tc>
      </w:tr>
    </w:tbl>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В соответствии со </w:t>
      </w:r>
      <w:hyperlink r:id="rId7">
        <w:r w:rsidRPr="00CE0C26">
          <w:rPr>
            <w:rFonts w:ascii="Times New Roman" w:hAnsi="Times New Roman" w:cs="Times New Roman"/>
            <w:color w:val="0000FF"/>
            <w:sz w:val="24"/>
            <w:szCs w:val="24"/>
          </w:rPr>
          <w:t>статьей 39</w:t>
        </w:r>
      </w:hyperlink>
      <w:r w:rsidRPr="00CE0C26">
        <w:rPr>
          <w:rFonts w:ascii="Times New Roman" w:hAnsi="Times New Roman" w:cs="Times New Roman"/>
          <w:sz w:val="24"/>
          <w:szCs w:val="24"/>
        </w:rPr>
        <w:t xml:space="preserve"> Федерального закона от 30.03.1999 N 52-ФЗ "О санитарно-эпидемиологическом благополучии населения" (Собрание законодательства Российской Федерации, 1999, N 14, ст. 1650; 2020, N 29, ст. 4504) и </w:t>
      </w:r>
      <w:hyperlink r:id="rId8">
        <w:r w:rsidRPr="00CE0C26">
          <w:rPr>
            <w:rFonts w:ascii="Times New Roman" w:hAnsi="Times New Roman" w:cs="Times New Roman"/>
            <w:color w:val="0000FF"/>
            <w:sz w:val="24"/>
            <w:szCs w:val="24"/>
          </w:rPr>
          <w:t>пунктом 2</w:t>
        </w:r>
      </w:hyperlink>
      <w:r w:rsidRPr="00CE0C26">
        <w:rPr>
          <w:rFonts w:ascii="Times New Roman" w:hAnsi="Times New Roman" w:cs="Times New Roman"/>
          <w:sz w:val="24"/>
          <w:szCs w:val="24"/>
        </w:rPr>
        <w:t xml:space="preserve"> Положения о государственном санитарно-эпидемиологическом нормировании, утвержденного постановлением Правительства Российской Федерации от 24.07.2000 N 554 (Собрание законодательства Российской Федерации, 2000, N 31, ст. 3295; 2005, N 39, ст. 3953), постановляю:</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1. Утвердить санитарные правила и нормы </w:t>
      </w:r>
      <w:hyperlink w:anchor="P79">
        <w:r w:rsidRPr="00CE0C26">
          <w:rPr>
            <w:rFonts w:ascii="Times New Roman" w:hAnsi="Times New Roman" w:cs="Times New Roman"/>
            <w:color w:val="0000FF"/>
            <w:sz w:val="24"/>
            <w:szCs w:val="24"/>
          </w:rPr>
          <w:t>СанПиН 2.1.3684-21</w:t>
        </w:r>
      </w:hyperlink>
      <w:r w:rsidRPr="00CE0C26">
        <w:rPr>
          <w:rFonts w:ascii="Times New Roman" w:hAnsi="Times New Roman" w:cs="Times New Roman"/>
          <w:sz w:val="24"/>
          <w:szCs w:val="24"/>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2. Ввести в действие санитарные правила и нормы </w:t>
      </w:r>
      <w:hyperlink w:anchor="P79">
        <w:r w:rsidRPr="00CE0C26">
          <w:rPr>
            <w:rFonts w:ascii="Times New Roman" w:hAnsi="Times New Roman" w:cs="Times New Roman"/>
            <w:color w:val="0000FF"/>
            <w:sz w:val="24"/>
            <w:szCs w:val="24"/>
          </w:rPr>
          <w:t>СанПиН 2.1.3684-21</w:t>
        </w:r>
      </w:hyperlink>
      <w:r w:rsidRPr="00CE0C26">
        <w:rPr>
          <w:rFonts w:ascii="Times New Roman" w:hAnsi="Times New Roman" w:cs="Times New Roman"/>
          <w:sz w:val="24"/>
          <w:szCs w:val="24"/>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 01.03.2021.</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3. Установить срок действия санитарных правил и норм </w:t>
      </w:r>
      <w:hyperlink w:anchor="P79">
        <w:r w:rsidRPr="00CE0C26">
          <w:rPr>
            <w:rFonts w:ascii="Times New Roman" w:hAnsi="Times New Roman" w:cs="Times New Roman"/>
            <w:color w:val="0000FF"/>
            <w:sz w:val="24"/>
            <w:szCs w:val="24"/>
          </w:rPr>
          <w:t>СанПиН 2.1.3684-21</w:t>
        </w:r>
      </w:hyperlink>
      <w:r w:rsidRPr="00CE0C26">
        <w:rPr>
          <w:rFonts w:ascii="Times New Roman" w:hAnsi="Times New Roman" w:cs="Times New Roman"/>
          <w:sz w:val="24"/>
          <w:szCs w:val="24"/>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до 01.03.2027.</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4. Признать утратившими силу с 01.03.2021:</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lastRenderedPageBreak/>
        <w:t xml:space="preserve">4.1. </w:t>
      </w:r>
      <w:hyperlink r:id="rId9">
        <w:r w:rsidRPr="00CE0C26">
          <w:rPr>
            <w:rFonts w:ascii="Times New Roman" w:hAnsi="Times New Roman" w:cs="Times New Roman"/>
            <w:color w:val="0000FF"/>
            <w:sz w:val="24"/>
            <w:szCs w:val="24"/>
          </w:rPr>
          <w:t>Постановление</w:t>
        </w:r>
      </w:hyperlink>
      <w:r w:rsidRPr="00CE0C26">
        <w:rPr>
          <w:rFonts w:ascii="Times New Roman" w:hAnsi="Times New Roman" w:cs="Times New Roman"/>
          <w:sz w:val="24"/>
          <w:szCs w:val="24"/>
        </w:rPr>
        <w:t xml:space="preserve"> Главного государственного санитарного врача Российской Федерации от 17.05.2001 N 14 "О введении в действие санитарных правил" (зарегистрировано Минюстом России 18.05.2001, регистрационный N 2711);</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4.2. </w:t>
      </w:r>
      <w:hyperlink r:id="rId10">
        <w:r w:rsidRPr="00CE0C26">
          <w:rPr>
            <w:rFonts w:ascii="Times New Roman" w:hAnsi="Times New Roman" w:cs="Times New Roman"/>
            <w:color w:val="0000FF"/>
            <w:sz w:val="24"/>
            <w:szCs w:val="24"/>
          </w:rPr>
          <w:t>Постановление</w:t>
        </w:r>
      </w:hyperlink>
      <w:r w:rsidRPr="00CE0C26">
        <w:rPr>
          <w:rFonts w:ascii="Times New Roman" w:hAnsi="Times New Roman" w:cs="Times New Roman"/>
          <w:sz w:val="24"/>
          <w:szCs w:val="24"/>
        </w:rPr>
        <w:t xml:space="preserve"> Главного государственного санитарного врача Российской Федерации от 30.05.2001 N 16 "О введении в действие санитарных правил" (зарегистрировано Минюстом России 26.07.2001, регистрационный N 2826);</w:t>
      </w:r>
    </w:p>
    <w:p w:rsidR="00CE0C26" w:rsidRPr="00CE0C26" w:rsidRDefault="00CE0C26" w:rsidP="00CE0C26">
      <w:pPr>
        <w:pStyle w:val="a3"/>
        <w:ind w:firstLine="567"/>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0C26" w:rsidRPr="00CE0C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0C26" w:rsidRPr="00CE0C26" w:rsidRDefault="00CE0C26" w:rsidP="00CE0C26">
            <w:pPr>
              <w:pStyle w:val="a3"/>
              <w:ind w:firstLine="567"/>
              <w:jc w:val="both"/>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E0C26" w:rsidRPr="00CE0C26" w:rsidRDefault="00CE0C26" w:rsidP="00CE0C26">
            <w:pPr>
              <w:pStyle w:val="a3"/>
              <w:ind w:firstLine="567"/>
              <w:jc w:val="both"/>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E0C26" w:rsidRPr="00CE0C26" w:rsidRDefault="00CE0C26" w:rsidP="00CE0C26">
            <w:pPr>
              <w:pStyle w:val="a3"/>
              <w:ind w:firstLine="567"/>
              <w:jc w:val="both"/>
              <w:rPr>
                <w:rFonts w:ascii="Times New Roman" w:hAnsi="Times New Roman" w:cs="Times New Roman"/>
                <w:sz w:val="24"/>
                <w:szCs w:val="24"/>
              </w:rPr>
            </w:pPr>
            <w:proofErr w:type="spellStart"/>
            <w:r w:rsidRPr="00CE0C26">
              <w:rPr>
                <w:rFonts w:ascii="Times New Roman" w:hAnsi="Times New Roman" w:cs="Times New Roman"/>
                <w:color w:val="392C69"/>
                <w:sz w:val="24"/>
                <w:szCs w:val="24"/>
              </w:rPr>
              <w:t>КонсультантПлюс</w:t>
            </w:r>
            <w:proofErr w:type="spellEnd"/>
            <w:r w:rsidRPr="00CE0C26">
              <w:rPr>
                <w:rFonts w:ascii="Times New Roman" w:hAnsi="Times New Roman" w:cs="Times New Roman"/>
                <w:color w:val="392C69"/>
                <w:sz w:val="24"/>
                <w:szCs w:val="24"/>
              </w:rPr>
              <w:t>: примечание.</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color w:val="392C69"/>
                <w:sz w:val="24"/>
                <w:szCs w:val="24"/>
              </w:rPr>
              <w:t xml:space="preserve">Постановление Главного государственного санитарного врача РФ от 26.09.2001 N 24 ранее признано утратившим силу с </w:t>
            </w:r>
            <w:hyperlink r:id="rId11">
              <w:r w:rsidRPr="00CE0C26">
                <w:rPr>
                  <w:rFonts w:ascii="Times New Roman" w:hAnsi="Times New Roman" w:cs="Times New Roman"/>
                  <w:color w:val="0000FF"/>
                  <w:sz w:val="24"/>
                  <w:szCs w:val="24"/>
                </w:rPr>
                <w:t>01.03.2021</w:t>
              </w:r>
            </w:hyperlink>
            <w:r w:rsidRPr="00CE0C26">
              <w:rPr>
                <w:rFonts w:ascii="Times New Roman" w:hAnsi="Times New Roman" w:cs="Times New Roman"/>
                <w:color w:val="392C69"/>
                <w:sz w:val="24"/>
                <w:szCs w:val="24"/>
              </w:rPr>
              <w:t xml:space="preserve"> </w:t>
            </w:r>
            <w:hyperlink r:id="rId12">
              <w:r w:rsidRPr="00CE0C26">
                <w:rPr>
                  <w:rFonts w:ascii="Times New Roman" w:hAnsi="Times New Roman" w:cs="Times New Roman"/>
                  <w:color w:val="0000FF"/>
                  <w:sz w:val="24"/>
                  <w:szCs w:val="24"/>
                </w:rPr>
                <w:t>Постановлением</w:t>
              </w:r>
            </w:hyperlink>
            <w:r w:rsidRPr="00CE0C26">
              <w:rPr>
                <w:rFonts w:ascii="Times New Roman" w:hAnsi="Times New Roman" w:cs="Times New Roman"/>
                <w:color w:val="392C69"/>
                <w:sz w:val="24"/>
                <w:szCs w:val="24"/>
              </w:rPr>
              <w:t xml:space="preserve"> Главного государственного санитарного врача РФ от 28.01.2021 N 2.</w:t>
            </w:r>
          </w:p>
        </w:tc>
        <w:tc>
          <w:tcPr>
            <w:tcW w:w="113" w:type="dxa"/>
            <w:tcBorders>
              <w:top w:val="nil"/>
              <w:left w:val="nil"/>
              <w:bottom w:val="nil"/>
              <w:right w:val="nil"/>
            </w:tcBorders>
            <w:shd w:val="clear" w:color="auto" w:fill="F4F3F8"/>
            <w:tcMar>
              <w:top w:w="0" w:type="dxa"/>
              <w:left w:w="0" w:type="dxa"/>
              <w:bottom w:w="0" w:type="dxa"/>
              <w:right w:w="0" w:type="dxa"/>
            </w:tcMar>
          </w:tcPr>
          <w:p w:rsidR="00CE0C26" w:rsidRPr="00CE0C26" w:rsidRDefault="00CE0C26" w:rsidP="00CE0C26">
            <w:pPr>
              <w:pStyle w:val="a3"/>
              <w:ind w:firstLine="567"/>
              <w:jc w:val="both"/>
              <w:rPr>
                <w:rFonts w:ascii="Times New Roman" w:hAnsi="Times New Roman" w:cs="Times New Roman"/>
                <w:sz w:val="24"/>
                <w:szCs w:val="24"/>
              </w:rPr>
            </w:pPr>
          </w:p>
        </w:tc>
      </w:tr>
    </w:tbl>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4.3. </w:t>
      </w:r>
      <w:hyperlink r:id="rId13">
        <w:r w:rsidRPr="00CE0C26">
          <w:rPr>
            <w:rFonts w:ascii="Times New Roman" w:hAnsi="Times New Roman" w:cs="Times New Roman"/>
            <w:color w:val="0000FF"/>
            <w:sz w:val="24"/>
            <w:szCs w:val="24"/>
          </w:rPr>
          <w:t>Постановление</w:t>
        </w:r>
      </w:hyperlink>
      <w:r w:rsidRPr="00CE0C26">
        <w:rPr>
          <w:rFonts w:ascii="Times New Roman" w:hAnsi="Times New Roman" w:cs="Times New Roman"/>
          <w:sz w:val="24"/>
          <w:szCs w:val="24"/>
        </w:rPr>
        <w:t xml:space="preserve"> Главного государственного санитарного врача Российской Федерации от 26.09.2001 N 24 "О введении в действие Санитарных правил" (зарегистрировано Минюстом России 31.10.2001, регистрационный N 3011);</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4.4. </w:t>
      </w:r>
      <w:hyperlink r:id="rId14">
        <w:r w:rsidRPr="00CE0C26">
          <w:rPr>
            <w:rFonts w:ascii="Times New Roman" w:hAnsi="Times New Roman" w:cs="Times New Roman"/>
            <w:color w:val="0000FF"/>
            <w:sz w:val="24"/>
            <w:szCs w:val="24"/>
          </w:rPr>
          <w:t>Постановление</w:t>
        </w:r>
      </w:hyperlink>
      <w:r w:rsidRPr="00CE0C26">
        <w:rPr>
          <w:rFonts w:ascii="Times New Roman" w:hAnsi="Times New Roman" w:cs="Times New Roman"/>
          <w:sz w:val="24"/>
          <w:szCs w:val="24"/>
        </w:rPr>
        <w:t xml:space="preserve"> Главного государственного санитарного врача Российской Федерации от 25.11.2002 N 40 "О введении в действие санитарных правил "Гигиенические требования к качеству воды нецентрализованного водоснабжения. Санитарная охрана источников. СанПиН 2.1.4.1175-02" (зарегистрировано Минюстом России 20.12.2002, регистрационный N 4059);</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4.5. </w:t>
      </w:r>
      <w:hyperlink r:id="rId15">
        <w:r w:rsidRPr="00CE0C26">
          <w:rPr>
            <w:rFonts w:ascii="Times New Roman" w:hAnsi="Times New Roman" w:cs="Times New Roman"/>
            <w:color w:val="0000FF"/>
            <w:sz w:val="24"/>
            <w:szCs w:val="24"/>
          </w:rPr>
          <w:t>Постановление</w:t>
        </w:r>
      </w:hyperlink>
      <w:r w:rsidRPr="00CE0C26">
        <w:rPr>
          <w:rFonts w:ascii="Times New Roman" w:hAnsi="Times New Roman" w:cs="Times New Roman"/>
          <w:sz w:val="24"/>
          <w:szCs w:val="24"/>
        </w:rPr>
        <w:t xml:space="preserve"> Главного государственного санитарного врача Российской Федерации от 17.04.2003 N 53 "О введении в действие СанПиН </w:t>
      </w:r>
      <w:proofErr w:type="spellStart"/>
      <w:r w:rsidRPr="00CE0C26">
        <w:rPr>
          <w:rFonts w:ascii="Times New Roman" w:hAnsi="Times New Roman" w:cs="Times New Roman"/>
          <w:sz w:val="24"/>
          <w:szCs w:val="24"/>
        </w:rPr>
        <w:t>СанПиН</w:t>
      </w:r>
      <w:proofErr w:type="spellEnd"/>
      <w:r w:rsidRPr="00CE0C26">
        <w:rPr>
          <w:rFonts w:ascii="Times New Roman" w:hAnsi="Times New Roman" w:cs="Times New Roman"/>
          <w:sz w:val="24"/>
          <w:szCs w:val="24"/>
        </w:rPr>
        <w:t xml:space="preserve"> 2.1.7.1287-03" (зарегистрировано Минюстом России 05.05.2003, регистрационный N 4500);</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4.6. </w:t>
      </w:r>
      <w:hyperlink r:id="rId16">
        <w:r w:rsidRPr="00CE0C26">
          <w:rPr>
            <w:rFonts w:ascii="Times New Roman" w:hAnsi="Times New Roman" w:cs="Times New Roman"/>
            <w:color w:val="0000FF"/>
            <w:sz w:val="24"/>
            <w:szCs w:val="24"/>
          </w:rPr>
          <w:t>Постановление</w:t>
        </w:r>
      </w:hyperlink>
      <w:r w:rsidRPr="00CE0C26">
        <w:rPr>
          <w:rFonts w:ascii="Times New Roman" w:hAnsi="Times New Roman" w:cs="Times New Roman"/>
          <w:sz w:val="24"/>
          <w:szCs w:val="24"/>
        </w:rPr>
        <w:t xml:space="preserve"> Главного государственного санитарного врача Российской Федерации от 30.04.2003 N 80 "О введении в действие Санитарно-эпидемиологических правил и нормативов СанПиН 2.1.7.1322-03" (зарегистрировано Минюстом России 12.05.2003, регистрационный N 4526);</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4.7. </w:t>
      </w:r>
      <w:hyperlink r:id="rId17">
        <w:r w:rsidRPr="00CE0C26">
          <w:rPr>
            <w:rFonts w:ascii="Times New Roman" w:hAnsi="Times New Roman" w:cs="Times New Roman"/>
            <w:color w:val="0000FF"/>
            <w:sz w:val="24"/>
            <w:szCs w:val="24"/>
          </w:rPr>
          <w:t>Постановление</w:t>
        </w:r>
      </w:hyperlink>
      <w:r w:rsidRPr="00CE0C26">
        <w:rPr>
          <w:rFonts w:ascii="Times New Roman" w:hAnsi="Times New Roman" w:cs="Times New Roman"/>
          <w:sz w:val="24"/>
          <w:szCs w:val="24"/>
        </w:rPr>
        <w:t xml:space="preserve"> Главного государственного санитарного врача Российской Федерации от 25.04.2007 N 20 "Об утверждении СанПиН 2.1.7.2197-07" (зарегистрировано Минюстом России 05.06.2007, регистрационный N 9598);</w:t>
      </w:r>
    </w:p>
    <w:p w:rsidR="00CE0C26" w:rsidRPr="00CE0C26" w:rsidRDefault="00CE0C26" w:rsidP="00CE0C26">
      <w:pPr>
        <w:pStyle w:val="a3"/>
        <w:ind w:firstLine="567"/>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0C26" w:rsidRPr="00CE0C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0C26" w:rsidRPr="00CE0C26" w:rsidRDefault="00CE0C26" w:rsidP="00CE0C26">
            <w:pPr>
              <w:pStyle w:val="a3"/>
              <w:ind w:firstLine="567"/>
              <w:jc w:val="both"/>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E0C26" w:rsidRPr="00CE0C26" w:rsidRDefault="00CE0C26" w:rsidP="00CE0C26">
            <w:pPr>
              <w:pStyle w:val="a3"/>
              <w:ind w:firstLine="567"/>
              <w:jc w:val="both"/>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E0C26" w:rsidRPr="00CE0C26" w:rsidRDefault="00CE0C26" w:rsidP="00CE0C26">
            <w:pPr>
              <w:pStyle w:val="a3"/>
              <w:ind w:firstLine="567"/>
              <w:jc w:val="both"/>
              <w:rPr>
                <w:rFonts w:ascii="Times New Roman" w:hAnsi="Times New Roman" w:cs="Times New Roman"/>
                <w:sz w:val="24"/>
                <w:szCs w:val="24"/>
              </w:rPr>
            </w:pPr>
            <w:proofErr w:type="spellStart"/>
            <w:r w:rsidRPr="00CE0C26">
              <w:rPr>
                <w:rFonts w:ascii="Times New Roman" w:hAnsi="Times New Roman" w:cs="Times New Roman"/>
                <w:color w:val="392C69"/>
                <w:sz w:val="24"/>
                <w:szCs w:val="24"/>
              </w:rPr>
              <w:t>КонсультантПлюс</w:t>
            </w:r>
            <w:proofErr w:type="spellEnd"/>
            <w:r w:rsidRPr="00CE0C26">
              <w:rPr>
                <w:rFonts w:ascii="Times New Roman" w:hAnsi="Times New Roman" w:cs="Times New Roman"/>
                <w:color w:val="392C69"/>
                <w:sz w:val="24"/>
                <w:szCs w:val="24"/>
              </w:rPr>
              <w:t>: примечание.</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color w:val="392C69"/>
                <w:sz w:val="24"/>
                <w:szCs w:val="24"/>
              </w:rPr>
              <w:t xml:space="preserve">Постановление Главного государственного санитарного врача РФ от 07.04.2009 N 20 ранее признано утратившим силу с </w:t>
            </w:r>
            <w:hyperlink r:id="rId18">
              <w:r w:rsidRPr="00CE0C26">
                <w:rPr>
                  <w:rFonts w:ascii="Times New Roman" w:hAnsi="Times New Roman" w:cs="Times New Roman"/>
                  <w:color w:val="0000FF"/>
                  <w:sz w:val="24"/>
                  <w:szCs w:val="24"/>
                </w:rPr>
                <w:t>01.03.2021</w:t>
              </w:r>
            </w:hyperlink>
            <w:r w:rsidRPr="00CE0C26">
              <w:rPr>
                <w:rFonts w:ascii="Times New Roman" w:hAnsi="Times New Roman" w:cs="Times New Roman"/>
                <w:color w:val="392C69"/>
                <w:sz w:val="24"/>
                <w:szCs w:val="24"/>
              </w:rPr>
              <w:t xml:space="preserve"> </w:t>
            </w:r>
            <w:hyperlink r:id="rId19">
              <w:r w:rsidRPr="00CE0C26">
                <w:rPr>
                  <w:rFonts w:ascii="Times New Roman" w:hAnsi="Times New Roman" w:cs="Times New Roman"/>
                  <w:color w:val="0000FF"/>
                  <w:sz w:val="24"/>
                  <w:szCs w:val="24"/>
                </w:rPr>
                <w:t>Постановлением</w:t>
              </w:r>
            </w:hyperlink>
            <w:r w:rsidRPr="00CE0C26">
              <w:rPr>
                <w:rFonts w:ascii="Times New Roman" w:hAnsi="Times New Roman" w:cs="Times New Roman"/>
                <w:color w:val="392C69"/>
                <w:sz w:val="24"/>
                <w:szCs w:val="24"/>
              </w:rPr>
              <w:t xml:space="preserve"> Главного государственного санитарного врача РФ от 28.01.2021 N 2.</w:t>
            </w:r>
          </w:p>
        </w:tc>
        <w:tc>
          <w:tcPr>
            <w:tcW w:w="113" w:type="dxa"/>
            <w:tcBorders>
              <w:top w:val="nil"/>
              <w:left w:val="nil"/>
              <w:bottom w:val="nil"/>
              <w:right w:val="nil"/>
            </w:tcBorders>
            <w:shd w:val="clear" w:color="auto" w:fill="F4F3F8"/>
            <w:tcMar>
              <w:top w:w="0" w:type="dxa"/>
              <w:left w:w="0" w:type="dxa"/>
              <w:bottom w:w="0" w:type="dxa"/>
              <w:right w:w="0" w:type="dxa"/>
            </w:tcMar>
          </w:tcPr>
          <w:p w:rsidR="00CE0C26" w:rsidRPr="00CE0C26" w:rsidRDefault="00CE0C26" w:rsidP="00CE0C26">
            <w:pPr>
              <w:pStyle w:val="a3"/>
              <w:ind w:firstLine="567"/>
              <w:jc w:val="both"/>
              <w:rPr>
                <w:rFonts w:ascii="Times New Roman" w:hAnsi="Times New Roman" w:cs="Times New Roman"/>
                <w:sz w:val="24"/>
                <w:szCs w:val="24"/>
              </w:rPr>
            </w:pPr>
          </w:p>
        </w:tc>
      </w:tr>
    </w:tbl>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4.8. </w:t>
      </w:r>
      <w:hyperlink r:id="rId20">
        <w:r w:rsidRPr="00CE0C26">
          <w:rPr>
            <w:rFonts w:ascii="Times New Roman" w:hAnsi="Times New Roman" w:cs="Times New Roman"/>
            <w:color w:val="0000FF"/>
            <w:sz w:val="24"/>
            <w:szCs w:val="24"/>
          </w:rPr>
          <w:t>Постановление</w:t>
        </w:r>
      </w:hyperlink>
      <w:r w:rsidRPr="00CE0C26">
        <w:rPr>
          <w:rFonts w:ascii="Times New Roman" w:hAnsi="Times New Roman" w:cs="Times New Roman"/>
          <w:sz w:val="24"/>
          <w:szCs w:val="24"/>
        </w:rPr>
        <w:t xml:space="preserve"> Главного государственного санитарного врача Российской Федерации от 07.04.2009 N 20 "Об утверждении СанПиН 2.1.4.2496-09" (зарегистрировано Минюстом России 05.05.2009, регистрационный N 13891);</w:t>
      </w:r>
    </w:p>
    <w:p w:rsidR="00CE0C26" w:rsidRPr="00CE0C26" w:rsidRDefault="00CE0C26" w:rsidP="00CE0C26">
      <w:pPr>
        <w:pStyle w:val="a3"/>
        <w:ind w:firstLine="567"/>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0C26" w:rsidRPr="00CE0C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0C26" w:rsidRPr="00CE0C26" w:rsidRDefault="00CE0C26" w:rsidP="00CE0C26">
            <w:pPr>
              <w:pStyle w:val="a3"/>
              <w:ind w:firstLine="567"/>
              <w:jc w:val="both"/>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E0C26" w:rsidRPr="00CE0C26" w:rsidRDefault="00CE0C26" w:rsidP="00CE0C26">
            <w:pPr>
              <w:pStyle w:val="a3"/>
              <w:ind w:firstLine="567"/>
              <w:jc w:val="both"/>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E0C26" w:rsidRPr="00CE0C26" w:rsidRDefault="00CE0C26" w:rsidP="00CE0C26">
            <w:pPr>
              <w:pStyle w:val="a3"/>
              <w:ind w:firstLine="567"/>
              <w:jc w:val="both"/>
              <w:rPr>
                <w:rFonts w:ascii="Times New Roman" w:hAnsi="Times New Roman" w:cs="Times New Roman"/>
                <w:sz w:val="24"/>
                <w:szCs w:val="24"/>
              </w:rPr>
            </w:pPr>
            <w:proofErr w:type="spellStart"/>
            <w:r w:rsidRPr="00CE0C26">
              <w:rPr>
                <w:rFonts w:ascii="Times New Roman" w:hAnsi="Times New Roman" w:cs="Times New Roman"/>
                <w:color w:val="392C69"/>
                <w:sz w:val="24"/>
                <w:szCs w:val="24"/>
              </w:rPr>
              <w:t>КонсультантПлюс</w:t>
            </w:r>
            <w:proofErr w:type="spellEnd"/>
            <w:r w:rsidRPr="00CE0C26">
              <w:rPr>
                <w:rFonts w:ascii="Times New Roman" w:hAnsi="Times New Roman" w:cs="Times New Roman"/>
                <w:color w:val="392C69"/>
                <w:sz w:val="24"/>
                <w:szCs w:val="24"/>
              </w:rPr>
              <w:t>: примечание.</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color w:val="392C69"/>
                <w:sz w:val="24"/>
                <w:szCs w:val="24"/>
              </w:rPr>
              <w:t xml:space="preserve">Постановление Главного государственного санитарного врача РФ от 25.02.2010 N 10 ранее признано утратившим силу с </w:t>
            </w:r>
            <w:hyperlink r:id="rId21">
              <w:r w:rsidRPr="00CE0C26">
                <w:rPr>
                  <w:rFonts w:ascii="Times New Roman" w:hAnsi="Times New Roman" w:cs="Times New Roman"/>
                  <w:color w:val="0000FF"/>
                  <w:sz w:val="24"/>
                  <w:szCs w:val="24"/>
                </w:rPr>
                <w:t>01.03.2021</w:t>
              </w:r>
            </w:hyperlink>
            <w:r w:rsidRPr="00CE0C26">
              <w:rPr>
                <w:rFonts w:ascii="Times New Roman" w:hAnsi="Times New Roman" w:cs="Times New Roman"/>
                <w:color w:val="392C69"/>
                <w:sz w:val="24"/>
                <w:szCs w:val="24"/>
              </w:rPr>
              <w:t xml:space="preserve"> </w:t>
            </w:r>
            <w:hyperlink r:id="rId22">
              <w:r w:rsidRPr="00CE0C26">
                <w:rPr>
                  <w:rFonts w:ascii="Times New Roman" w:hAnsi="Times New Roman" w:cs="Times New Roman"/>
                  <w:color w:val="0000FF"/>
                  <w:sz w:val="24"/>
                  <w:szCs w:val="24"/>
                </w:rPr>
                <w:t>Постановлением</w:t>
              </w:r>
            </w:hyperlink>
            <w:r w:rsidRPr="00CE0C26">
              <w:rPr>
                <w:rFonts w:ascii="Times New Roman" w:hAnsi="Times New Roman" w:cs="Times New Roman"/>
                <w:color w:val="392C69"/>
                <w:sz w:val="24"/>
                <w:szCs w:val="24"/>
              </w:rPr>
              <w:t xml:space="preserve"> Главного государственного санитарного врача РФ от 28.01.2021 N 2.</w:t>
            </w:r>
          </w:p>
        </w:tc>
        <w:tc>
          <w:tcPr>
            <w:tcW w:w="113" w:type="dxa"/>
            <w:tcBorders>
              <w:top w:val="nil"/>
              <w:left w:val="nil"/>
              <w:bottom w:val="nil"/>
              <w:right w:val="nil"/>
            </w:tcBorders>
            <w:shd w:val="clear" w:color="auto" w:fill="F4F3F8"/>
            <w:tcMar>
              <w:top w:w="0" w:type="dxa"/>
              <w:left w:w="0" w:type="dxa"/>
              <w:bottom w:w="0" w:type="dxa"/>
              <w:right w:w="0" w:type="dxa"/>
            </w:tcMar>
          </w:tcPr>
          <w:p w:rsidR="00CE0C26" w:rsidRPr="00CE0C26" w:rsidRDefault="00CE0C26" w:rsidP="00CE0C26">
            <w:pPr>
              <w:pStyle w:val="a3"/>
              <w:ind w:firstLine="567"/>
              <w:jc w:val="both"/>
              <w:rPr>
                <w:rFonts w:ascii="Times New Roman" w:hAnsi="Times New Roman" w:cs="Times New Roman"/>
                <w:sz w:val="24"/>
                <w:szCs w:val="24"/>
              </w:rPr>
            </w:pPr>
          </w:p>
        </w:tc>
      </w:tr>
    </w:tbl>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4.9. </w:t>
      </w:r>
      <w:hyperlink r:id="rId23">
        <w:r w:rsidRPr="00CE0C26">
          <w:rPr>
            <w:rFonts w:ascii="Times New Roman" w:hAnsi="Times New Roman" w:cs="Times New Roman"/>
            <w:color w:val="0000FF"/>
            <w:sz w:val="24"/>
            <w:szCs w:val="24"/>
          </w:rPr>
          <w:t>Постановление</w:t>
        </w:r>
      </w:hyperlink>
      <w:r w:rsidRPr="00CE0C26">
        <w:rPr>
          <w:rFonts w:ascii="Times New Roman" w:hAnsi="Times New Roman" w:cs="Times New Roman"/>
          <w:sz w:val="24"/>
          <w:szCs w:val="24"/>
        </w:rPr>
        <w:t xml:space="preserve"> Главного государственного санитарного врача Российской Федерации от 25.02.2010 N 10 "Об утверждении СанПиН 2.1.4.2580-10" (зарегистрировано Минюстом России 22.03.2010, регистрационный N 16679);</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4.10. </w:t>
      </w:r>
      <w:hyperlink r:id="rId24">
        <w:r w:rsidRPr="00CE0C26">
          <w:rPr>
            <w:rFonts w:ascii="Times New Roman" w:hAnsi="Times New Roman" w:cs="Times New Roman"/>
            <w:color w:val="0000FF"/>
            <w:sz w:val="24"/>
            <w:szCs w:val="24"/>
          </w:rPr>
          <w:t>Постановление</w:t>
        </w:r>
      </w:hyperlink>
      <w:r w:rsidRPr="00CE0C26">
        <w:rPr>
          <w:rFonts w:ascii="Times New Roman" w:hAnsi="Times New Roman" w:cs="Times New Roman"/>
          <w:sz w:val="24"/>
          <w:szCs w:val="24"/>
        </w:rPr>
        <w:t xml:space="preserve"> Главного государственного санитарного врача Российской Федерации от 27.02.2010 N 15 "Об утверждении СанПиН 2.1.5.2582-10" (зарегистрировано Минюстом России 23.03.2010, регистрационный N 16700);</w:t>
      </w:r>
    </w:p>
    <w:p w:rsidR="00CE0C26" w:rsidRPr="00CE0C26" w:rsidRDefault="00CE0C26" w:rsidP="00CE0C26">
      <w:pPr>
        <w:pStyle w:val="a3"/>
        <w:ind w:firstLine="567"/>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0C26" w:rsidRPr="00CE0C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0C26" w:rsidRPr="00CE0C26" w:rsidRDefault="00CE0C26" w:rsidP="00CE0C26">
            <w:pPr>
              <w:pStyle w:val="a3"/>
              <w:ind w:firstLine="567"/>
              <w:jc w:val="both"/>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E0C26" w:rsidRPr="00CE0C26" w:rsidRDefault="00CE0C26" w:rsidP="00CE0C26">
            <w:pPr>
              <w:pStyle w:val="a3"/>
              <w:ind w:firstLine="567"/>
              <w:jc w:val="both"/>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E0C26" w:rsidRPr="00CE0C26" w:rsidRDefault="00CE0C26" w:rsidP="00CE0C26">
            <w:pPr>
              <w:pStyle w:val="a3"/>
              <w:ind w:firstLine="567"/>
              <w:jc w:val="both"/>
              <w:rPr>
                <w:rFonts w:ascii="Times New Roman" w:hAnsi="Times New Roman" w:cs="Times New Roman"/>
                <w:sz w:val="24"/>
                <w:szCs w:val="24"/>
              </w:rPr>
            </w:pPr>
            <w:proofErr w:type="spellStart"/>
            <w:r w:rsidRPr="00CE0C26">
              <w:rPr>
                <w:rFonts w:ascii="Times New Roman" w:hAnsi="Times New Roman" w:cs="Times New Roman"/>
                <w:color w:val="392C69"/>
                <w:sz w:val="24"/>
                <w:szCs w:val="24"/>
              </w:rPr>
              <w:t>КонсультантПлюс</w:t>
            </w:r>
            <w:proofErr w:type="spellEnd"/>
            <w:r w:rsidRPr="00CE0C26">
              <w:rPr>
                <w:rFonts w:ascii="Times New Roman" w:hAnsi="Times New Roman" w:cs="Times New Roman"/>
                <w:color w:val="392C69"/>
                <w:sz w:val="24"/>
                <w:szCs w:val="24"/>
              </w:rPr>
              <w:t>: примечание.</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color w:val="392C69"/>
                <w:sz w:val="24"/>
                <w:szCs w:val="24"/>
              </w:rPr>
              <w:t xml:space="preserve">Постановление Главного государственного санитарного врача РФ от 28.06.2010 N 74 ранее признано утратившим силу с </w:t>
            </w:r>
            <w:hyperlink r:id="rId25">
              <w:r w:rsidRPr="00CE0C26">
                <w:rPr>
                  <w:rFonts w:ascii="Times New Roman" w:hAnsi="Times New Roman" w:cs="Times New Roman"/>
                  <w:color w:val="0000FF"/>
                  <w:sz w:val="24"/>
                  <w:szCs w:val="24"/>
                </w:rPr>
                <w:t>01.03.2021</w:t>
              </w:r>
            </w:hyperlink>
            <w:r w:rsidRPr="00CE0C26">
              <w:rPr>
                <w:rFonts w:ascii="Times New Roman" w:hAnsi="Times New Roman" w:cs="Times New Roman"/>
                <w:color w:val="392C69"/>
                <w:sz w:val="24"/>
                <w:szCs w:val="24"/>
              </w:rPr>
              <w:t xml:space="preserve"> </w:t>
            </w:r>
            <w:hyperlink r:id="rId26">
              <w:r w:rsidRPr="00CE0C26">
                <w:rPr>
                  <w:rFonts w:ascii="Times New Roman" w:hAnsi="Times New Roman" w:cs="Times New Roman"/>
                  <w:color w:val="0000FF"/>
                  <w:sz w:val="24"/>
                  <w:szCs w:val="24"/>
                </w:rPr>
                <w:t>Постановлением</w:t>
              </w:r>
            </w:hyperlink>
            <w:r w:rsidRPr="00CE0C26">
              <w:rPr>
                <w:rFonts w:ascii="Times New Roman" w:hAnsi="Times New Roman" w:cs="Times New Roman"/>
                <w:color w:val="392C69"/>
                <w:sz w:val="24"/>
                <w:szCs w:val="24"/>
              </w:rPr>
              <w:t xml:space="preserve"> Главного государственного санитарного врача РФ от 28.01.2021 N 2.</w:t>
            </w:r>
          </w:p>
        </w:tc>
        <w:tc>
          <w:tcPr>
            <w:tcW w:w="113" w:type="dxa"/>
            <w:tcBorders>
              <w:top w:val="nil"/>
              <w:left w:val="nil"/>
              <w:bottom w:val="nil"/>
              <w:right w:val="nil"/>
            </w:tcBorders>
            <w:shd w:val="clear" w:color="auto" w:fill="F4F3F8"/>
            <w:tcMar>
              <w:top w:w="0" w:type="dxa"/>
              <w:left w:w="0" w:type="dxa"/>
              <w:bottom w:w="0" w:type="dxa"/>
              <w:right w:w="0" w:type="dxa"/>
            </w:tcMar>
          </w:tcPr>
          <w:p w:rsidR="00CE0C26" w:rsidRPr="00CE0C26" w:rsidRDefault="00CE0C26" w:rsidP="00CE0C26">
            <w:pPr>
              <w:pStyle w:val="a3"/>
              <w:ind w:firstLine="567"/>
              <w:jc w:val="both"/>
              <w:rPr>
                <w:rFonts w:ascii="Times New Roman" w:hAnsi="Times New Roman" w:cs="Times New Roman"/>
                <w:sz w:val="24"/>
                <w:szCs w:val="24"/>
              </w:rPr>
            </w:pPr>
          </w:p>
        </w:tc>
      </w:tr>
    </w:tbl>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4.11. </w:t>
      </w:r>
      <w:hyperlink r:id="rId27">
        <w:r w:rsidRPr="00CE0C26">
          <w:rPr>
            <w:rFonts w:ascii="Times New Roman" w:hAnsi="Times New Roman" w:cs="Times New Roman"/>
            <w:color w:val="0000FF"/>
            <w:sz w:val="24"/>
            <w:szCs w:val="24"/>
          </w:rPr>
          <w:t>Постановление</w:t>
        </w:r>
      </w:hyperlink>
      <w:r w:rsidRPr="00CE0C26">
        <w:rPr>
          <w:rFonts w:ascii="Times New Roman" w:hAnsi="Times New Roman" w:cs="Times New Roman"/>
          <w:sz w:val="24"/>
          <w:szCs w:val="24"/>
        </w:rPr>
        <w:t xml:space="preserve"> Главного государственного санитарного врача Российской Федерации от 28.06.2010 N 74 "Об утверждении СанПиН 2.1.4.2652-10" (зарегистрировано Минюстом России 30.07.2010, регистрационный N 18009);</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4.12. </w:t>
      </w:r>
      <w:hyperlink r:id="rId28">
        <w:r w:rsidRPr="00CE0C26">
          <w:rPr>
            <w:rFonts w:ascii="Times New Roman" w:hAnsi="Times New Roman" w:cs="Times New Roman"/>
            <w:color w:val="0000FF"/>
            <w:sz w:val="24"/>
            <w:szCs w:val="24"/>
          </w:rPr>
          <w:t>Постановление</w:t>
        </w:r>
      </w:hyperlink>
      <w:r w:rsidRPr="00CE0C26">
        <w:rPr>
          <w:rFonts w:ascii="Times New Roman" w:hAnsi="Times New Roman" w:cs="Times New Roman"/>
          <w:sz w:val="24"/>
          <w:szCs w:val="24"/>
        </w:rPr>
        <w:t xml:space="preserve"> Главного государственного санитарного врача Российской Федерации от 09.12.2010 N 163 "Об утверждении СанПиН 2.1.7.2790-10 "Санитарно-эпидемиологические требования к обращению с медицинскими отходами" (зарегистрировано Минюстом России 17.02.2011, регистрационный N 19871);</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4.13. </w:t>
      </w:r>
      <w:hyperlink r:id="rId29">
        <w:r w:rsidRPr="00CE0C26">
          <w:rPr>
            <w:rFonts w:ascii="Times New Roman" w:hAnsi="Times New Roman" w:cs="Times New Roman"/>
            <w:color w:val="0000FF"/>
            <w:sz w:val="24"/>
            <w:szCs w:val="24"/>
          </w:rPr>
          <w:t>Постановление</w:t>
        </w:r>
      </w:hyperlink>
      <w:r w:rsidRPr="00CE0C26">
        <w:rPr>
          <w:rFonts w:ascii="Times New Roman" w:hAnsi="Times New Roman" w:cs="Times New Roman"/>
          <w:sz w:val="24"/>
          <w:szCs w:val="24"/>
        </w:rPr>
        <w:t xml:space="preserve"> Главного государственного санитарного врача Российской Федерации от 23.03.2011 N 23 "Об утверждении СП 2.1.2.2844-11 "Санитарно-эпидемиологические требования к устройству, оборудованию и содержанию общежитий для работников организаций и обучающихся образовательных учреждений" (зарегистрировано Минюстом России 13.04.2011, регистрационный N 20473);</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4.14. </w:t>
      </w:r>
      <w:hyperlink r:id="rId30">
        <w:r w:rsidRPr="00CE0C26">
          <w:rPr>
            <w:rFonts w:ascii="Times New Roman" w:hAnsi="Times New Roman" w:cs="Times New Roman"/>
            <w:color w:val="0000FF"/>
            <w:sz w:val="24"/>
            <w:szCs w:val="24"/>
          </w:rPr>
          <w:t>Постановление</w:t>
        </w:r>
      </w:hyperlink>
      <w:r w:rsidRPr="00CE0C26">
        <w:rPr>
          <w:rFonts w:ascii="Times New Roman" w:hAnsi="Times New Roman" w:cs="Times New Roman"/>
          <w:sz w:val="24"/>
          <w:szCs w:val="24"/>
        </w:rPr>
        <w:t xml:space="preserve"> Главного государственного санитарного врача Российской Федерации от 12.01.2010 N 2 "Об утверждении СП 2.1.7.2570-10" (зарегистрировано Минюстом России 12.02.2010, регистрационный N 16389);</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4.15. </w:t>
      </w:r>
      <w:hyperlink r:id="rId31">
        <w:r w:rsidRPr="00CE0C26">
          <w:rPr>
            <w:rFonts w:ascii="Times New Roman" w:hAnsi="Times New Roman" w:cs="Times New Roman"/>
            <w:color w:val="0000FF"/>
            <w:sz w:val="24"/>
            <w:szCs w:val="24"/>
          </w:rPr>
          <w:t>Постановление</w:t>
        </w:r>
      </w:hyperlink>
      <w:r w:rsidRPr="00CE0C26">
        <w:rPr>
          <w:rFonts w:ascii="Times New Roman" w:hAnsi="Times New Roman" w:cs="Times New Roman"/>
          <w:sz w:val="24"/>
          <w:szCs w:val="24"/>
        </w:rPr>
        <w:t xml:space="preserve"> Главного государственного санитарного врача Российской Федерации от 31.03.2011 N 28 "Об утверждении СП 2.1.7.2850-11 "Изменения и дополнения N 2 к СП 2.1.7.1386-03 "Санитарные правила по определению класса опасности токсичных отходов производства и потребления" (зарегистрировано Минюстом России 10.06.2011, регистрационный N 21006);</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4.16. </w:t>
      </w:r>
      <w:hyperlink r:id="rId32">
        <w:r w:rsidRPr="00CE0C26">
          <w:rPr>
            <w:rFonts w:ascii="Times New Roman" w:hAnsi="Times New Roman" w:cs="Times New Roman"/>
            <w:color w:val="0000FF"/>
            <w:sz w:val="24"/>
            <w:szCs w:val="24"/>
          </w:rPr>
          <w:t>Постановление</w:t>
        </w:r>
      </w:hyperlink>
      <w:r w:rsidRPr="00CE0C26">
        <w:rPr>
          <w:rFonts w:ascii="Times New Roman" w:hAnsi="Times New Roman" w:cs="Times New Roman"/>
          <w:sz w:val="24"/>
          <w:szCs w:val="24"/>
        </w:rPr>
        <w:t xml:space="preserve"> Главного государственного санитарного врача Российской Федерации от 22.10.2019 N 15 "Об утверждении санитарных правил СП 2.1.8.3565-19 "Отдельные санитарно-эпидемиологические требования при оценке шума от пролетов воздушных судов" (зарегистрировано Минюстом России 25.10.2019, регистрационный N 56315).</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5. Признать утратившими силу с 01.01.2025:</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roofErr w:type="gramStart"/>
      <w:r w:rsidRPr="00CE0C26">
        <w:rPr>
          <w:rFonts w:ascii="Times New Roman" w:hAnsi="Times New Roman" w:cs="Times New Roman"/>
          <w:sz w:val="24"/>
          <w:szCs w:val="24"/>
        </w:rPr>
        <w:t>в</w:t>
      </w:r>
      <w:proofErr w:type="gramEnd"/>
      <w:r w:rsidRPr="00CE0C26">
        <w:rPr>
          <w:rFonts w:ascii="Times New Roman" w:hAnsi="Times New Roman" w:cs="Times New Roman"/>
          <w:sz w:val="24"/>
          <w:szCs w:val="24"/>
        </w:rPr>
        <w:t xml:space="preserve"> ред. </w:t>
      </w:r>
      <w:hyperlink r:id="rId33">
        <w:r w:rsidRPr="00CE0C26">
          <w:rPr>
            <w:rFonts w:ascii="Times New Roman" w:hAnsi="Times New Roman" w:cs="Times New Roman"/>
            <w:color w:val="0000FF"/>
            <w:sz w:val="24"/>
            <w:szCs w:val="24"/>
          </w:rPr>
          <w:t>Постановления</w:t>
        </w:r>
      </w:hyperlink>
      <w:r w:rsidRPr="00CE0C26">
        <w:rPr>
          <w:rFonts w:ascii="Times New Roman" w:hAnsi="Times New Roman" w:cs="Times New Roman"/>
          <w:sz w:val="24"/>
          <w:szCs w:val="24"/>
        </w:rPr>
        <w:t xml:space="preserve"> Главного государственного санитарного врача РФ от 14.12.2021 N 37)</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5.1. </w:t>
      </w:r>
      <w:hyperlink r:id="rId34">
        <w:r w:rsidRPr="00CE0C26">
          <w:rPr>
            <w:rFonts w:ascii="Times New Roman" w:hAnsi="Times New Roman" w:cs="Times New Roman"/>
            <w:color w:val="0000FF"/>
            <w:sz w:val="24"/>
            <w:szCs w:val="24"/>
          </w:rPr>
          <w:t>Постановление</w:t>
        </w:r>
      </w:hyperlink>
      <w:r w:rsidRPr="00CE0C26">
        <w:rPr>
          <w:rFonts w:ascii="Times New Roman" w:hAnsi="Times New Roman" w:cs="Times New Roman"/>
          <w:sz w:val="24"/>
          <w:szCs w:val="24"/>
        </w:rPr>
        <w:t xml:space="preserve"> Главного государственного санитарного врача Российской Федерации от 25.07.2001 N 19 "О введении в действие Санитарных правил - СП 2.1.5.1059-01" (зарегистрировано Минюстом России 21.08.2001, регистрационный N 2886);</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5.2. </w:t>
      </w:r>
      <w:hyperlink r:id="rId35">
        <w:r w:rsidRPr="00CE0C26">
          <w:rPr>
            <w:rFonts w:ascii="Times New Roman" w:hAnsi="Times New Roman" w:cs="Times New Roman"/>
            <w:color w:val="0000FF"/>
            <w:sz w:val="24"/>
            <w:szCs w:val="24"/>
          </w:rPr>
          <w:t>Постановление</w:t>
        </w:r>
      </w:hyperlink>
      <w:r w:rsidRPr="00CE0C26">
        <w:rPr>
          <w:rFonts w:ascii="Times New Roman" w:hAnsi="Times New Roman" w:cs="Times New Roman"/>
          <w:sz w:val="24"/>
          <w:szCs w:val="24"/>
        </w:rPr>
        <w:t xml:space="preserve">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 (зарегистрировано Минюстом России 24.04.2002, регистрационный N 3399);</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5.3. </w:t>
      </w:r>
      <w:hyperlink r:id="rId36">
        <w:r w:rsidRPr="00CE0C26">
          <w:rPr>
            <w:rFonts w:ascii="Times New Roman" w:hAnsi="Times New Roman" w:cs="Times New Roman"/>
            <w:color w:val="0000FF"/>
            <w:sz w:val="24"/>
            <w:szCs w:val="24"/>
          </w:rPr>
          <w:t>Постановление</w:t>
        </w:r>
      </w:hyperlink>
      <w:r w:rsidRPr="00CE0C26">
        <w:rPr>
          <w:rFonts w:ascii="Times New Roman" w:hAnsi="Times New Roman" w:cs="Times New Roman"/>
          <w:sz w:val="24"/>
          <w:szCs w:val="24"/>
        </w:rPr>
        <w:t xml:space="preserve"> Главного государственного санитарного врача Российской Федерации от 25.09.2007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(зарегистрировано Минюстом России 25.01.2008, регистрационный N 10995);</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5.4. </w:t>
      </w:r>
      <w:hyperlink r:id="rId37">
        <w:r w:rsidRPr="00CE0C26">
          <w:rPr>
            <w:rFonts w:ascii="Times New Roman" w:hAnsi="Times New Roman" w:cs="Times New Roman"/>
            <w:color w:val="0000FF"/>
            <w:sz w:val="24"/>
            <w:szCs w:val="24"/>
          </w:rPr>
          <w:t>Постановление</w:t>
        </w:r>
      </w:hyperlink>
      <w:r w:rsidRPr="00CE0C26">
        <w:rPr>
          <w:rFonts w:ascii="Times New Roman" w:hAnsi="Times New Roman" w:cs="Times New Roman"/>
          <w:sz w:val="24"/>
          <w:szCs w:val="24"/>
        </w:rPr>
        <w:t xml:space="preserve"> Главного государственного санитарного врача Российской Федерации от 10.04.2008 N 25 "Об утверждении СанПиН 2.2.1/</w:t>
      </w:r>
      <w:proofErr w:type="gramStart"/>
      <w:r w:rsidRPr="00CE0C26">
        <w:rPr>
          <w:rFonts w:ascii="Times New Roman" w:hAnsi="Times New Roman" w:cs="Times New Roman"/>
          <w:sz w:val="24"/>
          <w:szCs w:val="24"/>
        </w:rPr>
        <w:t>2.1.1.-</w:t>
      </w:r>
      <w:proofErr w:type="gramEnd"/>
      <w:r w:rsidRPr="00CE0C26">
        <w:rPr>
          <w:rFonts w:ascii="Times New Roman" w:hAnsi="Times New Roman" w:cs="Times New Roman"/>
          <w:sz w:val="24"/>
          <w:szCs w:val="24"/>
        </w:rPr>
        <w:t>2361-08" (зарегистрировано Минюстом России 07.05.2008, регистрационный N 11637);</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5.5. </w:t>
      </w:r>
      <w:hyperlink r:id="rId38">
        <w:r w:rsidRPr="00CE0C26">
          <w:rPr>
            <w:rFonts w:ascii="Times New Roman" w:hAnsi="Times New Roman" w:cs="Times New Roman"/>
            <w:color w:val="0000FF"/>
            <w:sz w:val="24"/>
            <w:szCs w:val="24"/>
          </w:rPr>
          <w:t>Постановление</w:t>
        </w:r>
      </w:hyperlink>
      <w:r w:rsidRPr="00CE0C26">
        <w:rPr>
          <w:rFonts w:ascii="Times New Roman" w:hAnsi="Times New Roman" w:cs="Times New Roman"/>
          <w:sz w:val="24"/>
          <w:szCs w:val="24"/>
        </w:rPr>
        <w:t xml:space="preserve"> Главного государственного санитарного врача Российской Федерации от 06.10.2009 N 61 "Об утверждении СанПиН 2.2.1/2.1.1.2555-09" (зарегистрировано Минюстом России 27.10.2009, регистрационный N 15115);</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lastRenderedPageBreak/>
        <w:t xml:space="preserve">5.6. </w:t>
      </w:r>
      <w:hyperlink r:id="rId39">
        <w:r w:rsidRPr="00CE0C26">
          <w:rPr>
            <w:rFonts w:ascii="Times New Roman" w:hAnsi="Times New Roman" w:cs="Times New Roman"/>
            <w:color w:val="0000FF"/>
            <w:sz w:val="24"/>
            <w:szCs w:val="24"/>
          </w:rPr>
          <w:t>Постановление</w:t>
        </w:r>
      </w:hyperlink>
      <w:r w:rsidRPr="00CE0C26">
        <w:rPr>
          <w:rFonts w:ascii="Times New Roman" w:hAnsi="Times New Roman" w:cs="Times New Roman"/>
          <w:sz w:val="24"/>
          <w:szCs w:val="24"/>
        </w:rPr>
        <w:t xml:space="preserve"> Главного государственного санитарного врача Российской Федерации от 30.04.2010 N 45 "Об утверждении СП 2.1.4.2625-10" (зарегистрировано Минюстом России 18.06.2010, регистрационный N 17592);</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5.7. </w:t>
      </w:r>
      <w:hyperlink r:id="rId40">
        <w:r w:rsidRPr="00CE0C26">
          <w:rPr>
            <w:rFonts w:ascii="Times New Roman" w:hAnsi="Times New Roman" w:cs="Times New Roman"/>
            <w:color w:val="0000FF"/>
            <w:sz w:val="24"/>
            <w:szCs w:val="24"/>
          </w:rPr>
          <w:t>Постановление</w:t>
        </w:r>
      </w:hyperlink>
      <w:r w:rsidRPr="00CE0C26">
        <w:rPr>
          <w:rFonts w:ascii="Times New Roman" w:hAnsi="Times New Roman" w:cs="Times New Roman"/>
          <w:sz w:val="24"/>
          <w:szCs w:val="24"/>
        </w:rPr>
        <w:t xml:space="preserve"> Главного государственного санитарного врача Российской Федерации от 09.09.2010 N 122 "Об утверждении СанПиН 2.2.1/2.1.1.2739-10 "Изменения и дополнения N 3 к СанПиН 2.2.1/2.1.1.1200-03 "Санитарно-защитные зоны и санитарная классификация предприятий, сооружений и иных объектов. Новая редакция" (зарегистрировано Минюстом России 12.10.2010, регистрационный N 18699);</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5.8. </w:t>
      </w:r>
      <w:hyperlink r:id="rId41">
        <w:r w:rsidRPr="00CE0C26">
          <w:rPr>
            <w:rFonts w:ascii="Times New Roman" w:hAnsi="Times New Roman" w:cs="Times New Roman"/>
            <w:color w:val="0000FF"/>
            <w:sz w:val="24"/>
            <w:szCs w:val="24"/>
          </w:rPr>
          <w:t>Постановление</w:t>
        </w:r>
      </w:hyperlink>
      <w:r w:rsidRPr="00CE0C26">
        <w:rPr>
          <w:rFonts w:ascii="Times New Roman" w:hAnsi="Times New Roman" w:cs="Times New Roman"/>
          <w:sz w:val="24"/>
          <w:szCs w:val="24"/>
        </w:rPr>
        <w:t xml:space="preserve"> Главного государственного санитарного врача Российской Федерации от 25.04.2014 N 31 "О внесении изменений N 4 в СанПиН 2.2.1/2.1.1.1200-03 "Санитарно-защитные зоны и санитарная классификация предприятий, сооружений и иных объектов" (зарегистрировано Минюстом России 20.05.2014, регистрационный N 32330);</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5.9. </w:t>
      </w:r>
      <w:hyperlink r:id="rId42">
        <w:r w:rsidRPr="00CE0C26">
          <w:rPr>
            <w:rFonts w:ascii="Times New Roman" w:hAnsi="Times New Roman" w:cs="Times New Roman"/>
            <w:color w:val="0000FF"/>
            <w:sz w:val="24"/>
            <w:szCs w:val="24"/>
          </w:rPr>
          <w:t>Постановление</w:t>
        </w:r>
      </w:hyperlink>
      <w:r w:rsidRPr="00CE0C26">
        <w:rPr>
          <w:rFonts w:ascii="Times New Roman" w:hAnsi="Times New Roman" w:cs="Times New Roman"/>
          <w:sz w:val="24"/>
          <w:szCs w:val="24"/>
        </w:rPr>
        <w:t xml:space="preserve"> Главного государственного санитарного врача Российской Федерации от 16.01.2019 N 1 "О внесении изменений в постановление Главного государственного санитарного врача Российской Федерации от 30.04.2010 N 45 "Об утверждении СП 2.1.4.2625-10" (зарегистрировано Минюстом России 11.02.2019, регистрационный N 53744);</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5.10. </w:t>
      </w:r>
      <w:hyperlink r:id="rId43">
        <w:r w:rsidRPr="00CE0C26">
          <w:rPr>
            <w:rFonts w:ascii="Times New Roman" w:hAnsi="Times New Roman" w:cs="Times New Roman"/>
            <w:color w:val="0000FF"/>
            <w:sz w:val="24"/>
            <w:szCs w:val="24"/>
          </w:rPr>
          <w:t>Постановление</w:t>
        </w:r>
      </w:hyperlink>
      <w:r w:rsidRPr="00CE0C26">
        <w:rPr>
          <w:rFonts w:ascii="Times New Roman" w:hAnsi="Times New Roman" w:cs="Times New Roman"/>
          <w:sz w:val="24"/>
          <w:szCs w:val="24"/>
        </w:rPr>
        <w:t xml:space="preserve"> Главного государственного санитарного врача Российской Федерации от 30.12.2020 N 45 "О внесении изменений в санитарно-эпидемиологические правила СП 2.1.4.2625-10 "Зоны санитарной охраны источников питьевого водоснабжения г. Москвы", утвержденные постановлением Главного государственного санитарного врача Российской Федерации от 30.04.2010 N 45" (зарегистрировано Минюстом России 30.12.2020, регистрационный N 61934).</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А.Ю.ПОПОВА</w:t>
      </w:r>
    </w:p>
    <w:p w:rsidR="00CE0C26" w:rsidRPr="00CE0C26" w:rsidRDefault="00CE0C26" w:rsidP="00CE0C26">
      <w:pPr>
        <w:pStyle w:val="a3"/>
        <w:ind w:firstLine="567"/>
        <w:jc w:val="both"/>
        <w:rPr>
          <w:rFonts w:ascii="Times New Roman" w:hAnsi="Times New Roman" w:cs="Times New Roman"/>
          <w:sz w:val="24"/>
          <w:szCs w:val="24"/>
        </w:rPr>
      </w:pPr>
    </w:p>
    <w:p w:rsidR="00CE0C26" w:rsidRDefault="00CE0C26" w:rsidP="00CE0C26">
      <w:pPr>
        <w:pStyle w:val="a3"/>
        <w:ind w:firstLine="567"/>
        <w:jc w:val="both"/>
        <w:rPr>
          <w:rFonts w:ascii="Times New Roman" w:hAnsi="Times New Roman" w:cs="Times New Roman"/>
          <w:sz w:val="24"/>
          <w:szCs w:val="24"/>
        </w:rPr>
      </w:pPr>
    </w:p>
    <w:p w:rsidR="00CE0C26" w:rsidRDefault="00CE0C26" w:rsidP="00CE0C26">
      <w:pPr>
        <w:pStyle w:val="a3"/>
        <w:ind w:firstLine="567"/>
        <w:jc w:val="both"/>
        <w:rPr>
          <w:rFonts w:ascii="Times New Roman" w:hAnsi="Times New Roman" w:cs="Times New Roman"/>
          <w:sz w:val="24"/>
          <w:szCs w:val="24"/>
        </w:rPr>
      </w:pPr>
    </w:p>
    <w:p w:rsidR="00CE0C26" w:rsidRDefault="00CE0C26" w:rsidP="00CE0C26">
      <w:pPr>
        <w:pStyle w:val="a3"/>
        <w:ind w:firstLine="567"/>
        <w:jc w:val="both"/>
        <w:rPr>
          <w:rFonts w:ascii="Times New Roman" w:hAnsi="Times New Roman" w:cs="Times New Roman"/>
          <w:sz w:val="24"/>
          <w:szCs w:val="24"/>
        </w:rPr>
      </w:pPr>
    </w:p>
    <w:p w:rsidR="00CE0C26" w:rsidRDefault="00CE0C26" w:rsidP="00CE0C26">
      <w:pPr>
        <w:pStyle w:val="a3"/>
        <w:ind w:firstLine="567"/>
        <w:jc w:val="both"/>
        <w:rPr>
          <w:rFonts w:ascii="Times New Roman" w:hAnsi="Times New Roman" w:cs="Times New Roman"/>
          <w:sz w:val="24"/>
          <w:szCs w:val="24"/>
        </w:rPr>
      </w:pPr>
    </w:p>
    <w:p w:rsidR="00CE0C26" w:rsidRDefault="00CE0C26" w:rsidP="00CE0C26">
      <w:pPr>
        <w:pStyle w:val="a3"/>
        <w:ind w:firstLine="567"/>
        <w:jc w:val="both"/>
        <w:rPr>
          <w:rFonts w:ascii="Times New Roman" w:hAnsi="Times New Roman" w:cs="Times New Roman"/>
          <w:sz w:val="24"/>
          <w:szCs w:val="24"/>
        </w:rPr>
      </w:pPr>
    </w:p>
    <w:p w:rsidR="00CE0C26" w:rsidRDefault="00CE0C26" w:rsidP="00CE0C26">
      <w:pPr>
        <w:pStyle w:val="a3"/>
        <w:ind w:firstLine="567"/>
        <w:jc w:val="both"/>
        <w:rPr>
          <w:rFonts w:ascii="Times New Roman" w:hAnsi="Times New Roman" w:cs="Times New Roman"/>
          <w:sz w:val="24"/>
          <w:szCs w:val="24"/>
        </w:rPr>
      </w:pPr>
    </w:p>
    <w:p w:rsidR="00CE0C26" w:rsidRDefault="00CE0C26" w:rsidP="00CE0C26">
      <w:pPr>
        <w:pStyle w:val="a3"/>
        <w:ind w:firstLine="567"/>
        <w:jc w:val="both"/>
        <w:rPr>
          <w:rFonts w:ascii="Times New Roman" w:hAnsi="Times New Roman" w:cs="Times New Roman"/>
          <w:sz w:val="24"/>
          <w:szCs w:val="24"/>
        </w:rPr>
      </w:pPr>
    </w:p>
    <w:p w:rsidR="00CE0C26" w:rsidRDefault="00CE0C26" w:rsidP="00CE0C26">
      <w:pPr>
        <w:pStyle w:val="a3"/>
        <w:ind w:firstLine="567"/>
        <w:jc w:val="both"/>
        <w:rPr>
          <w:rFonts w:ascii="Times New Roman" w:hAnsi="Times New Roman" w:cs="Times New Roman"/>
          <w:sz w:val="24"/>
          <w:szCs w:val="24"/>
        </w:rPr>
      </w:pPr>
    </w:p>
    <w:p w:rsidR="00CE0C26" w:rsidRDefault="00CE0C26" w:rsidP="00CE0C26">
      <w:pPr>
        <w:pStyle w:val="a3"/>
        <w:ind w:firstLine="567"/>
        <w:jc w:val="both"/>
        <w:rPr>
          <w:rFonts w:ascii="Times New Roman" w:hAnsi="Times New Roman" w:cs="Times New Roman"/>
          <w:sz w:val="24"/>
          <w:szCs w:val="24"/>
        </w:rPr>
      </w:pPr>
    </w:p>
    <w:p w:rsidR="00CE0C26" w:rsidRDefault="00CE0C26" w:rsidP="00CE0C26">
      <w:pPr>
        <w:pStyle w:val="a3"/>
        <w:ind w:firstLine="567"/>
        <w:jc w:val="both"/>
        <w:rPr>
          <w:rFonts w:ascii="Times New Roman" w:hAnsi="Times New Roman" w:cs="Times New Roman"/>
          <w:sz w:val="24"/>
          <w:szCs w:val="24"/>
        </w:rPr>
      </w:pPr>
    </w:p>
    <w:p w:rsidR="00CE0C26" w:rsidRDefault="00CE0C26" w:rsidP="00CE0C26">
      <w:pPr>
        <w:pStyle w:val="a3"/>
        <w:ind w:firstLine="567"/>
        <w:jc w:val="both"/>
        <w:rPr>
          <w:rFonts w:ascii="Times New Roman" w:hAnsi="Times New Roman" w:cs="Times New Roman"/>
          <w:sz w:val="24"/>
          <w:szCs w:val="24"/>
        </w:rPr>
      </w:pPr>
    </w:p>
    <w:p w:rsidR="00CE0C26" w:rsidRDefault="00CE0C26" w:rsidP="00CE0C26">
      <w:pPr>
        <w:pStyle w:val="a3"/>
        <w:ind w:firstLine="567"/>
        <w:jc w:val="both"/>
        <w:rPr>
          <w:rFonts w:ascii="Times New Roman" w:hAnsi="Times New Roman" w:cs="Times New Roman"/>
          <w:sz w:val="24"/>
          <w:szCs w:val="24"/>
        </w:rPr>
      </w:pPr>
    </w:p>
    <w:p w:rsidR="00CE0C26" w:rsidRDefault="00CE0C26" w:rsidP="00CE0C26">
      <w:pPr>
        <w:pStyle w:val="a3"/>
        <w:ind w:firstLine="567"/>
        <w:jc w:val="both"/>
        <w:rPr>
          <w:rFonts w:ascii="Times New Roman" w:hAnsi="Times New Roman" w:cs="Times New Roman"/>
          <w:sz w:val="24"/>
          <w:szCs w:val="24"/>
        </w:rPr>
      </w:pPr>
    </w:p>
    <w:p w:rsidR="00CE0C26" w:rsidRDefault="00CE0C26" w:rsidP="00CE0C26">
      <w:pPr>
        <w:pStyle w:val="a3"/>
        <w:ind w:firstLine="567"/>
        <w:jc w:val="both"/>
        <w:rPr>
          <w:rFonts w:ascii="Times New Roman" w:hAnsi="Times New Roman" w:cs="Times New Roman"/>
          <w:sz w:val="24"/>
          <w:szCs w:val="24"/>
        </w:rPr>
      </w:pPr>
    </w:p>
    <w:p w:rsidR="00CE0C26" w:rsidRDefault="00CE0C26" w:rsidP="00CE0C26">
      <w:pPr>
        <w:pStyle w:val="a3"/>
        <w:ind w:firstLine="567"/>
        <w:jc w:val="both"/>
        <w:rPr>
          <w:rFonts w:ascii="Times New Roman" w:hAnsi="Times New Roman" w:cs="Times New Roman"/>
          <w:sz w:val="24"/>
          <w:szCs w:val="24"/>
        </w:rPr>
      </w:pPr>
    </w:p>
    <w:p w:rsidR="00CE0C26" w:rsidRDefault="00CE0C26" w:rsidP="00CE0C26">
      <w:pPr>
        <w:pStyle w:val="a3"/>
        <w:ind w:firstLine="567"/>
        <w:jc w:val="both"/>
        <w:rPr>
          <w:rFonts w:ascii="Times New Roman" w:hAnsi="Times New Roman" w:cs="Times New Roman"/>
          <w:sz w:val="24"/>
          <w:szCs w:val="24"/>
        </w:rPr>
      </w:pPr>
    </w:p>
    <w:p w:rsidR="00CE0C26" w:rsidRDefault="00CE0C26" w:rsidP="00CE0C26">
      <w:pPr>
        <w:pStyle w:val="a3"/>
        <w:ind w:firstLine="567"/>
        <w:jc w:val="both"/>
        <w:rPr>
          <w:rFonts w:ascii="Times New Roman" w:hAnsi="Times New Roman" w:cs="Times New Roman"/>
          <w:sz w:val="24"/>
          <w:szCs w:val="24"/>
        </w:rPr>
      </w:pPr>
    </w:p>
    <w:p w:rsidR="00CE0C26" w:rsidRDefault="00CE0C26" w:rsidP="00CE0C26">
      <w:pPr>
        <w:pStyle w:val="a3"/>
        <w:ind w:firstLine="567"/>
        <w:jc w:val="both"/>
        <w:rPr>
          <w:rFonts w:ascii="Times New Roman" w:hAnsi="Times New Roman" w:cs="Times New Roman"/>
          <w:sz w:val="24"/>
          <w:szCs w:val="24"/>
        </w:rPr>
      </w:pPr>
    </w:p>
    <w:p w:rsidR="00CE0C26" w:rsidRDefault="00CE0C26" w:rsidP="00CE0C26">
      <w:pPr>
        <w:pStyle w:val="a3"/>
        <w:ind w:firstLine="567"/>
        <w:jc w:val="both"/>
        <w:rPr>
          <w:rFonts w:ascii="Times New Roman" w:hAnsi="Times New Roman" w:cs="Times New Roman"/>
          <w:sz w:val="24"/>
          <w:szCs w:val="24"/>
        </w:rPr>
      </w:pPr>
    </w:p>
    <w:p w:rsidR="00CE0C26" w:rsidRDefault="00CE0C26" w:rsidP="00CE0C26">
      <w:pPr>
        <w:pStyle w:val="a3"/>
        <w:ind w:firstLine="567"/>
        <w:jc w:val="both"/>
        <w:rPr>
          <w:rFonts w:ascii="Times New Roman" w:hAnsi="Times New Roman" w:cs="Times New Roman"/>
          <w:sz w:val="24"/>
          <w:szCs w:val="24"/>
        </w:rPr>
      </w:pPr>
    </w:p>
    <w:p w:rsidR="00CE0C26" w:rsidRDefault="00CE0C26" w:rsidP="00CE0C26">
      <w:pPr>
        <w:pStyle w:val="a3"/>
        <w:ind w:firstLine="567"/>
        <w:jc w:val="both"/>
        <w:rPr>
          <w:rFonts w:ascii="Times New Roman" w:hAnsi="Times New Roman" w:cs="Times New Roman"/>
          <w:sz w:val="24"/>
          <w:szCs w:val="24"/>
        </w:rPr>
      </w:pPr>
    </w:p>
    <w:p w:rsidR="00CE0C26" w:rsidRDefault="00CE0C26" w:rsidP="00CE0C26">
      <w:pPr>
        <w:pStyle w:val="a3"/>
        <w:ind w:firstLine="567"/>
        <w:jc w:val="both"/>
        <w:rPr>
          <w:rFonts w:ascii="Times New Roman" w:hAnsi="Times New Roman" w:cs="Times New Roman"/>
          <w:sz w:val="24"/>
          <w:szCs w:val="24"/>
        </w:rPr>
      </w:pPr>
    </w:p>
    <w:p w:rsid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right"/>
        <w:rPr>
          <w:rFonts w:ascii="Times New Roman" w:hAnsi="Times New Roman" w:cs="Times New Roman"/>
          <w:sz w:val="24"/>
          <w:szCs w:val="24"/>
        </w:rPr>
      </w:pPr>
      <w:r w:rsidRPr="00CE0C26">
        <w:rPr>
          <w:rFonts w:ascii="Times New Roman" w:hAnsi="Times New Roman" w:cs="Times New Roman"/>
          <w:sz w:val="24"/>
          <w:szCs w:val="24"/>
        </w:rPr>
        <w:t>Утверждены</w:t>
      </w:r>
    </w:p>
    <w:p w:rsidR="00CE0C26" w:rsidRPr="00CE0C26" w:rsidRDefault="00CE0C26" w:rsidP="00CE0C26">
      <w:pPr>
        <w:pStyle w:val="a3"/>
        <w:ind w:firstLine="567"/>
        <w:jc w:val="right"/>
        <w:rPr>
          <w:rFonts w:ascii="Times New Roman" w:hAnsi="Times New Roman" w:cs="Times New Roman"/>
          <w:sz w:val="24"/>
          <w:szCs w:val="24"/>
        </w:rPr>
      </w:pPr>
      <w:proofErr w:type="gramStart"/>
      <w:r w:rsidRPr="00CE0C26">
        <w:rPr>
          <w:rFonts w:ascii="Times New Roman" w:hAnsi="Times New Roman" w:cs="Times New Roman"/>
          <w:sz w:val="24"/>
          <w:szCs w:val="24"/>
        </w:rPr>
        <w:t>постановлением</w:t>
      </w:r>
      <w:proofErr w:type="gramEnd"/>
      <w:r w:rsidRPr="00CE0C26">
        <w:rPr>
          <w:rFonts w:ascii="Times New Roman" w:hAnsi="Times New Roman" w:cs="Times New Roman"/>
          <w:sz w:val="24"/>
          <w:szCs w:val="24"/>
        </w:rPr>
        <w:t xml:space="preserve"> Главного</w:t>
      </w:r>
    </w:p>
    <w:p w:rsidR="00CE0C26" w:rsidRPr="00CE0C26" w:rsidRDefault="00CE0C26" w:rsidP="00CE0C26">
      <w:pPr>
        <w:pStyle w:val="a3"/>
        <w:ind w:firstLine="567"/>
        <w:jc w:val="right"/>
        <w:rPr>
          <w:rFonts w:ascii="Times New Roman" w:hAnsi="Times New Roman" w:cs="Times New Roman"/>
          <w:sz w:val="24"/>
          <w:szCs w:val="24"/>
        </w:rPr>
      </w:pPr>
      <w:proofErr w:type="gramStart"/>
      <w:r w:rsidRPr="00CE0C26">
        <w:rPr>
          <w:rFonts w:ascii="Times New Roman" w:hAnsi="Times New Roman" w:cs="Times New Roman"/>
          <w:sz w:val="24"/>
          <w:szCs w:val="24"/>
        </w:rPr>
        <w:t>государственного</w:t>
      </w:r>
      <w:proofErr w:type="gramEnd"/>
      <w:r w:rsidRPr="00CE0C26">
        <w:rPr>
          <w:rFonts w:ascii="Times New Roman" w:hAnsi="Times New Roman" w:cs="Times New Roman"/>
          <w:sz w:val="24"/>
          <w:szCs w:val="24"/>
        </w:rPr>
        <w:t xml:space="preserve"> санитарного врача</w:t>
      </w:r>
    </w:p>
    <w:p w:rsidR="00CE0C26" w:rsidRPr="00CE0C26" w:rsidRDefault="00CE0C26" w:rsidP="00CE0C26">
      <w:pPr>
        <w:pStyle w:val="a3"/>
        <w:ind w:firstLine="567"/>
        <w:jc w:val="right"/>
        <w:rPr>
          <w:rFonts w:ascii="Times New Roman" w:hAnsi="Times New Roman" w:cs="Times New Roman"/>
          <w:sz w:val="24"/>
          <w:szCs w:val="24"/>
        </w:rPr>
      </w:pPr>
      <w:r w:rsidRPr="00CE0C26">
        <w:rPr>
          <w:rFonts w:ascii="Times New Roman" w:hAnsi="Times New Roman" w:cs="Times New Roman"/>
          <w:sz w:val="24"/>
          <w:szCs w:val="24"/>
        </w:rPr>
        <w:t>Российской Федерации</w:t>
      </w:r>
    </w:p>
    <w:p w:rsidR="00CE0C26" w:rsidRPr="00CE0C26" w:rsidRDefault="00CE0C26" w:rsidP="00CE0C26">
      <w:pPr>
        <w:pStyle w:val="a3"/>
        <w:ind w:firstLine="567"/>
        <w:jc w:val="right"/>
        <w:rPr>
          <w:rFonts w:ascii="Times New Roman" w:hAnsi="Times New Roman" w:cs="Times New Roman"/>
          <w:sz w:val="24"/>
          <w:szCs w:val="24"/>
        </w:rPr>
      </w:pPr>
      <w:proofErr w:type="gramStart"/>
      <w:r w:rsidRPr="00CE0C26">
        <w:rPr>
          <w:rFonts w:ascii="Times New Roman" w:hAnsi="Times New Roman" w:cs="Times New Roman"/>
          <w:sz w:val="24"/>
          <w:szCs w:val="24"/>
        </w:rPr>
        <w:t>от</w:t>
      </w:r>
      <w:proofErr w:type="gramEnd"/>
      <w:r w:rsidRPr="00CE0C26">
        <w:rPr>
          <w:rFonts w:ascii="Times New Roman" w:hAnsi="Times New Roman" w:cs="Times New Roman"/>
          <w:sz w:val="24"/>
          <w:szCs w:val="24"/>
        </w:rPr>
        <w:t xml:space="preserve"> 28 января 2021 г. N 3</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center"/>
        <w:rPr>
          <w:rFonts w:ascii="Times New Roman" w:hAnsi="Times New Roman" w:cs="Times New Roman"/>
          <w:sz w:val="24"/>
          <w:szCs w:val="24"/>
        </w:rPr>
      </w:pPr>
      <w:bookmarkStart w:id="0" w:name="P79"/>
      <w:bookmarkEnd w:id="0"/>
      <w:r w:rsidRPr="00CE0C26">
        <w:rPr>
          <w:rFonts w:ascii="Times New Roman" w:hAnsi="Times New Roman" w:cs="Times New Roman"/>
          <w:sz w:val="24"/>
          <w:szCs w:val="24"/>
        </w:rPr>
        <w:t>САНИТАРНЫЕ ПРАВИЛА И НОРМЫ САНПИН 2.1.3684-21</w:t>
      </w:r>
    </w:p>
    <w:p w:rsidR="00CE0C26" w:rsidRPr="00CE0C26" w:rsidRDefault="00CE0C26" w:rsidP="00CE0C26">
      <w:pPr>
        <w:pStyle w:val="a3"/>
        <w:ind w:firstLine="567"/>
        <w:jc w:val="center"/>
        <w:rPr>
          <w:rFonts w:ascii="Times New Roman" w:hAnsi="Times New Roman" w:cs="Times New Roman"/>
          <w:sz w:val="24"/>
          <w:szCs w:val="24"/>
        </w:rPr>
      </w:pPr>
      <w:r w:rsidRPr="00CE0C26">
        <w:rPr>
          <w:rFonts w:ascii="Times New Roman" w:hAnsi="Times New Roman" w:cs="Times New Roman"/>
          <w:sz w:val="24"/>
          <w:szCs w:val="24"/>
        </w:rPr>
        <w:t>"САНИТАРНО-ЭПИДЕМИОЛОГИЧЕСКИЕ ТРЕБОВАНИЯ К СОДЕРЖАНИЮ</w:t>
      </w:r>
    </w:p>
    <w:p w:rsidR="00CE0C26" w:rsidRPr="00CE0C26" w:rsidRDefault="00CE0C26" w:rsidP="00CE0C26">
      <w:pPr>
        <w:pStyle w:val="a3"/>
        <w:ind w:firstLine="567"/>
        <w:jc w:val="center"/>
        <w:rPr>
          <w:rFonts w:ascii="Times New Roman" w:hAnsi="Times New Roman" w:cs="Times New Roman"/>
          <w:sz w:val="24"/>
          <w:szCs w:val="24"/>
        </w:rPr>
      </w:pPr>
      <w:r w:rsidRPr="00CE0C26">
        <w:rPr>
          <w:rFonts w:ascii="Times New Roman" w:hAnsi="Times New Roman" w:cs="Times New Roman"/>
          <w:sz w:val="24"/>
          <w:szCs w:val="24"/>
        </w:rPr>
        <w:t>ТЕРРИТОРИЙ ГОРОДСКИХ И СЕЛЬСКИХ ПОСЕЛЕНИЙ, К ВОДНЫМ</w:t>
      </w:r>
    </w:p>
    <w:p w:rsidR="00CE0C26" w:rsidRPr="00CE0C26" w:rsidRDefault="00CE0C26" w:rsidP="00CE0C26">
      <w:pPr>
        <w:pStyle w:val="a3"/>
        <w:ind w:firstLine="567"/>
        <w:jc w:val="center"/>
        <w:rPr>
          <w:rFonts w:ascii="Times New Roman" w:hAnsi="Times New Roman" w:cs="Times New Roman"/>
          <w:sz w:val="24"/>
          <w:szCs w:val="24"/>
        </w:rPr>
      </w:pPr>
      <w:r w:rsidRPr="00CE0C26">
        <w:rPr>
          <w:rFonts w:ascii="Times New Roman" w:hAnsi="Times New Roman" w:cs="Times New Roman"/>
          <w:sz w:val="24"/>
          <w:szCs w:val="24"/>
        </w:rPr>
        <w:t>ОБЪЕКТАМ, ПИТЬЕВОЙ ВОДЕ И ПИТЬЕВОМУ ВОДОСНАБЖЕНИЮ</w:t>
      </w:r>
    </w:p>
    <w:p w:rsidR="00CE0C26" w:rsidRDefault="00CE0C26" w:rsidP="00CE0C26">
      <w:pPr>
        <w:pStyle w:val="a3"/>
        <w:ind w:firstLine="567"/>
        <w:jc w:val="center"/>
        <w:rPr>
          <w:rFonts w:ascii="Times New Roman" w:hAnsi="Times New Roman" w:cs="Times New Roman"/>
          <w:sz w:val="24"/>
          <w:szCs w:val="24"/>
        </w:rPr>
      </w:pPr>
      <w:r w:rsidRPr="00CE0C26">
        <w:rPr>
          <w:rFonts w:ascii="Times New Roman" w:hAnsi="Times New Roman" w:cs="Times New Roman"/>
          <w:sz w:val="24"/>
          <w:szCs w:val="24"/>
        </w:rPr>
        <w:t xml:space="preserve">НАСЕЛЕНИЯ, АТМОСФЕРНОМУ ВОЗДУХУ, ПОЧВАМ, </w:t>
      </w:r>
    </w:p>
    <w:p w:rsidR="00CE0C26" w:rsidRPr="00CE0C26" w:rsidRDefault="00CE0C26" w:rsidP="00CE0C26">
      <w:pPr>
        <w:pStyle w:val="a3"/>
        <w:ind w:firstLine="567"/>
        <w:jc w:val="center"/>
        <w:rPr>
          <w:rFonts w:ascii="Times New Roman" w:hAnsi="Times New Roman" w:cs="Times New Roman"/>
          <w:sz w:val="24"/>
          <w:szCs w:val="24"/>
        </w:rPr>
      </w:pPr>
      <w:r w:rsidRPr="00CE0C26">
        <w:rPr>
          <w:rFonts w:ascii="Times New Roman" w:hAnsi="Times New Roman" w:cs="Times New Roman"/>
          <w:sz w:val="24"/>
          <w:szCs w:val="24"/>
        </w:rPr>
        <w:t>ЖИЛЫМ ПОМЕЩЕНИЯМ,</w:t>
      </w:r>
      <w:r>
        <w:rPr>
          <w:rFonts w:ascii="Times New Roman" w:hAnsi="Times New Roman" w:cs="Times New Roman"/>
          <w:sz w:val="24"/>
          <w:szCs w:val="24"/>
        </w:rPr>
        <w:t xml:space="preserve"> </w:t>
      </w:r>
      <w:r w:rsidRPr="00CE0C26">
        <w:rPr>
          <w:rFonts w:ascii="Times New Roman" w:hAnsi="Times New Roman" w:cs="Times New Roman"/>
          <w:sz w:val="24"/>
          <w:szCs w:val="24"/>
        </w:rPr>
        <w:t>ЭКСПЛУАТАЦИИ ПРОИЗВОДСТВЕННЫХ, ОБЩЕСТВЕННЫХ ПОМЕЩЕНИЙ,</w:t>
      </w:r>
      <w:r>
        <w:rPr>
          <w:rFonts w:ascii="Times New Roman" w:hAnsi="Times New Roman" w:cs="Times New Roman"/>
          <w:sz w:val="24"/>
          <w:szCs w:val="24"/>
        </w:rPr>
        <w:t xml:space="preserve"> </w:t>
      </w:r>
      <w:r w:rsidRPr="00CE0C26">
        <w:rPr>
          <w:rFonts w:ascii="Times New Roman" w:hAnsi="Times New Roman" w:cs="Times New Roman"/>
          <w:sz w:val="24"/>
          <w:szCs w:val="24"/>
        </w:rPr>
        <w:t>ОРГАНИЗАЦИИ И ПРОВЕДЕНИЮ САНИТАРНО-ПРОТИВОЭПИДЕМИЧЕСКИХ</w:t>
      </w:r>
      <w:r>
        <w:rPr>
          <w:rFonts w:ascii="Times New Roman" w:hAnsi="Times New Roman" w:cs="Times New Roman"/>
          <w:sz w:val="24"/>
          <w:szCs w:val="24"/>
        </w:rPr>
        <w:t xml:space="preserve"> </w:t>
      </w:r>
      <w:r w:rsidRPr="00CE0C26">
        <w:rPr>
          <w:rFonts w:ascii="Times New Roman" w:hAnsi="Times New Roman" w:cs="Times New Roman"/>
          <w:sz w:val="24"/>
          <w:szCs w:val="24"/>
        </w:rPr>
        <w:t>(ПРОФИЛАКТИЧЕСКИХ) МЕРОПРИЯТИЙ"</w:t>
      </w:r>
    </w:p>
    <w:p w:rsidR="00CE0C26" w:rsidRPr="00CE0C26" w:rsidRDefault="00CE0C26" w:rsidP="00CE0C26">
      <w:pPr>
        <w:pStyle w:val="a3"/>
        <w:ind w:firstLine="567"/>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0C26" w:rsidRPr="00CE0C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0C26" w:rsidRPr="00CE0C26" w:rsidRDefault="00CE0C26" w:rsidP="00CE0C26">
            <w:pPr>
              <w:pStyle w:val="a3"/>
              <w:ind w:firstLine="567"/>
              <w:jc w:val="both"/>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E0C26" w:rsidRPr="00CE0C26" w:rsidRDefault="00CE0C26" w:rsidP="00CE0C26">
            <w:pPr>
              <w:pStyle w:val="a3"/>
              <w:ind w:firstLine="567"/>
              <w:jc w:val="both"/>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color w:val="392C69"/>
                <w:sz w:val="24"/>
                <w:szCs w:val="24"/>
              </w:rPr>
              <w:t>Список изменяющих документов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color w:val="392C69"/>
                <w:sz w:val="24"/>
                <w:szCs w:val="24"/>
              </w:rPr>
              <w:t>(</w:t>
            </w:r>
            <w:proofErr w:type="gramStart"/>
            <w:r w:rsidRPr="00CE0C26">
              <w:rPr>
                <w:rFonts w:ascii="Times New Roman" w:hAnsi="Times New Roman" w:cs="Times New Roman"/>
                <w:color w:val="392C69"/>
                <w:sz w:val="24"/>
                <w:szCs w:val="24"/>
              </w:rPr>
              <w:t>в</w:t>
            </w:r>
            <w:proofErr w:type="gramEnd"/>
            <w:r w:rsidRPr="00CE0C26">
              <w:rPr>
                <w:rFonts w:ascii="Times New Roman" w:hAnsi="Times New Roman" w:cs="Times New Roman"/>
                <w:color w:val="392C69"/>
                <w:sz w:val="24"/>
                <w:szCs w:val="24"/>
              </w:rPr>
              <w:t xml:space="preserve"> ред. Постановлений Главного государственного санитарного врача РФ</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color w:val="392C69"/>
                <w:sz w:val="24"/>
                <w:szCs w:val="24"/>
              </w:rPr>
              <w:t>от</w:t>
            </w:r>
            <w:proofErr w:type="gramEnd"/>
            <w:r w:rsidRPr="00CE0C26">
              <w:rPr>
                <w:rFonts w:ascii="Times New Roman" w:hAnsi="Times New Roman" w:cs="Times New Roman"/>
                <w:color w:val="392C69"/>
                <w:sz w:val="24"/>
                <w:szCs w:val="24"/>
              </w:rPr>
              <w:t xml:space="preserve"> 26.06.2021 </w:t>
            </w:r>
            <w:hyperlink r:id="rId44">
              <w:r w:rsidRPr="00CE0C26">
                <w:rPr>
                  <w:rFonts w:ascii="Times New Roman" w:hAnsi="Times New Roman" w:cs="Times New Roman"/>
                  <w:color w:val="0000FF"/>
                  <w:sz w:val="24"/>
                  <w:szCs w:val="24"/>
                </w:rPr>
                <w:t>N 16</w:t>
              </w:r>
            </w:hyperlink>
            <w:r w:rsidRPr="00CE0C26">
              <w:rPr>
                <w:rFonts w:ascii="Times New Roman" w:hAnsi="Times New Roman" w:cs="Times New Roman"/>
                <w:color w:val="392C69"/>
                <w:sz w:val="24"/>
                <w:szCs w:val="24"/>
              </w:rPr>
              <w:t xml:space="preserve">, от 14.02.2022 </w:t>
            </w:r>
            <w:hyperlink r:id="rId45">
              <w:r w:rsidRPr="00CE0C26">
                <w:rPr>
                  <w:rFonts w:ascii="Times New Roman" w:hAnsi="Times New Roman" w:cs="Times New Roman"/>
                  <w:color w:val="0000FF"/>
                  <w:sz w:val="24"/>
                  <w:szCs w:val="24"/>
                </w:rPr>
                <w:t>N 6</w:t>
              </w:r>
            </w:hyperlink>
            <w:r w:rsidRPr="00CE0C26">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0C26" w:rsidRPr="00CE0C26" w:rsidRDefault="00CE0C26" w:rsidP="00CE0C26">
            <w:pPr>
              <w:pStyle w:val="a3"/>
              <w:ind w:firstLine="567"/>
              <w:jc w:val="both"/>
              <w:rPr>
                <w:rFonts w:ascii="Times New Roman" w:hAnsi="Times New Roman" w:cs="Times New Roman"/>
                <w:sz w:val="24"/>
                <w:szCs w:val="24"/>
              </w:rPr>
            </w:pPr>
          </w:p>
        </w:tc>
      </w:tr>
    </w:tbl>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I. Общие положения</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 Настоящие санитарные правила и нормы (далее - Санитарные правила) являются обязательными для исполнения органами исполнительной власти субъектов Российской Федерации, органами местного самоуправления, юридическими лицами и гражданами, в том числе индивидуальными предпринимателями (далее - хозяйствующие субъекты).</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2. </w:t>
      </w:r>
      <w:hyperlink w:anchor="P334">
        <w:r w:rsidRPr="00CE0C26">
          <w:rPr>
            <w:rFonts w:ascii="Times New Roman" w:hAnsi="Times New Roman" w:cs="Times New Roman"/>
            <w:color w:val="0000FF"/>
            <w:sz w:val="24"/>
            <w:szCs w:val="24"/>
          </w:rPr>
          <w:t>Абзацы второй</w:t>
        </w:r>
      </w:hyperlink>
      <w:r w:rsidRPr="00CE0C26">
        <w:rPr>
          <w:rFonts w:ascii="Times New Roman" w:hAnsi="Times New Roman" w:cs="Times New Roman"/>
          <w:sz w:val="24"/>
          <w:szCs w:val="24"/>
        </w:rPr>
        <w:t xml:space="preserve"> - </w:t>
      </w:r>
      <w:hyperlink w:anchor="P337">
        <w:r w:rsidRPr="00CE0C26">
          <w:rPr>
            <w:rFonts w:ascii="Times New Roman" w:hAnsi="Times New Roman" w:cs="Times New Roman"/>
            <w:color w:val="0000FF"/>
            <w:sz w:val="24"/>
            <w:szCs w:val="24"/>
          </w:rPr>
          <w:t>пятый пункта 75</w:t>
        </w:r>
      </w:hyperlink>
      <w:r w:rsidRPr="00CE0C26">
        <w:rPr>
          <w:rFonts w:ascii="Times New Roman" w:hAnsi="Times New Roman" w:cs="Times New Roman"/>
          <w:sz w:val="24"/>
          <w:szCs w:val="24"/>
        </w:rPr>
        <w:t xml:space="preserve"> Санитарных правил применяются в целях ежегодной оценки обеспеченности населения качественной питьевой водой и не подлежат проверке при осуществлении федерального государственного санитарно-эпидемиологического контроля (надзора).</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II. Санитарно-эпидемиологические требования к содержанию</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территорий</w:t>
      </w:r>
      <w:proofErr w:type="gramEnd"/>
      <w:r w:rsidRPr="00CE0C26">
        <w:rPr>
          <w:rFonts w:ascii="Times New Roman" w:hAnsi="Times New Roman" w:cs="Times New Roman"/>
          <w:sz w:val="24"/>
          <w:szCs w:val="24"/>
        </w:rPr>
        <w:t xml:space="preserve"> городских и сельских поселений</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bookmarkStart w:id="1" w:name="P99"/>
      <w:bookmarkEnd w:id="1"/>
      <w:r w:rsidRPr="00CE0C26">
        <w:rPr>
          <w:rFonts w:ascii="Times New Roman" w:hAnsi="Times New Roman" w:cs="Times New Roman"/>
          <w:sz w:val="24"/>
          <w:szCs w:val="24"/>
        </w:rPr>
        <w:t>3. На территориях городских и сельских поселений (далее - населенные пункты) в соответствии с территориальной схемой обращения с отходами &lt;1&gt; должны быть обустроены &lt;2&gt; контейнерные площадки для накопления твердых коммунальных отходов (далее - ТКО) &lt;3&gt; или системы подземного накопления ТКО с автоматическими подъемниками для подъема контейнеров (далее - контейнерные площадки) и (или) специальные площадки &lt;4&gt; для накопления крупногабаритных отходов (далее - специальные площадки).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&lt;1&gt; </w:t>
      </w:r>
      <w:hyperlink r:id="rId46">
        <w:r w:rsidRPr="00CE0C26">
          <w:rPr>
            <w:rFonts w:ascii="Times New Roman" w:hAnsi="Times New Roman" w:cs="Times New Roman"/>
            <w:color w:val="0000FF"/>
            <w:sz w:val="24"/>
            <w:szCs w:val="24"/>
          </w:rPr>
          <w:t>Статья 13.3</w:t>
        </w:r>
      </w:hyperlink>
      <w:r w:rsidRPr="00CE0C26">
        <w:rPr>
          <w:rFonts w:ascii="Times New Roman" w:hAnsi="Times New Roman" w:cs="Times New Roman"/>
          <w:sz w:val="24"/>
          <w:szCs w:val="24"/>
        </w:rPr>
        <w:t xml:space="preserve"> Федерального закона от 24.06.1998 N 89-ФЗ "Об отходах производства и потребления" (Собрание законодательства Российской Федерации, 1998, N 26, ст. 3009; 2020, N 15, ст. 2240) (далее - Федеральный закон от 24.06.1998 N 89-ФЗ).</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&lt;2&gt; </w:t>
      </w:r>
      <w:hyperlink r:id="rId47">
        <w:r w:rsidRPr="00CE0C26">
          <w:rPr>
            <w:rFonts w:ascii="Times New Roman" w:hAnsi="Times New Roman" w:cs="Times New Roman"/>
            <w:color w:val="0000FF"/>
            <w:sz w:val="24"/>
            <w:szCs w:val="24"/>
          </w:rPr>
          <w:t>Постановление</w:t>
        </w:r>
      </w:hyperlink>
      <w:r w:rsidRPr="00CE0C26">
        <w:rPr>
          <w:rFonts w:ascii="Times New Roman" w:hAnsi="Times New Roman" w:cs="Times New Roman"/>
          <w:sz w:val="24"/>
          <w:szCs w:val="24"/>
        </w:rPr>
        <w:t xml:space="preserve">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 (Собрание законодательства Российской Федерации, 2018, N 37, ст. 5746).</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&lt;3&gt; </w:t>
      </w:r>
      <w:hyperlink r:id="rId48">
        <w:r w:rsidRPr="00CE0C26">
          <w:rPr>
            <w:rFonts w:ascii="Times New Roman" w:hAnsi="Times New Roman" w:cs="Times New Roman"/>
            <w:color w:val="0000FF"/>
            <w:sz w:val="24"/>
            <w:szCs w:val="24"/>
          </w:rPr>
          <w:t>Статья 13.4</w:t>
        </w:r>
      </w:hyperlink>
      <w:r w:rsidRPr="00CE0C26">
        <w:rPr>
          <w:rFonts w:ascii="Times New Roman" w:hAnsi="Times New Roman" w:cs="Times New Roman"/>
          <w:sz w:val="24"/>
          <w:szCs w:val="24"/>
        </w:rPr>
        <w:t xml:space="preserve"> Федерального закона от 24.06.1998 N 89-ФЗ; </w:t>
      </w:r>
      <w:hyperlink r:id="rId49">
        <w:r w:rsidRPr="00CE0C26">
          <w:rPr>
            <w:rFonts w:ascii="Times New Roman" w:hAnsi="Times New Roman" w:cs="Times New Roman"/>
            <w:color w:val="0000FF"/>
            <w:sz w:val="24"/>
            <w:szCs w:val="24"/>
          </w:rPr>
          <w:t>постановление</w:t>
        </w:r>
      </w:hyperlink>
      <w:r w:rsidRPr="00CE0C26">
        <w:rPr>
          <w:rFonts w:ascii="Times New Roman" w:hAnsi="Times New Roman" w:cs="Times New Roman"/>
          <w:sz w:val="24"/>
          <w:szCs w:val="24"/>
        </w:rPr>
        <w:t xml:space="preserve"> Правительства Российской Федерации от 31.08.2018 N 1039 "Об утверждении Правил </w:t>
      </w:r>
      <w:r w:rsidRPr="00CE0C26">
        <w:rPr>
          <w:rFonts w:ascii="Times New Roman" w:hAnsi="Times New Roman" w:cs="Times New Roman"/>
          <w:sz w:val="24"/>
          <w:szCs w:val="24"/>
        </w:rPr>
        <w:lastRenderedPageBreak/>
        <w:t>обустройства мест (площадок) накопления твердых коммунальных отходов и ведения их реестра".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&lt;4&gt; </w:t>
      </w:r>
      <w:hyperlink r:id="rId50">
        <w:r w:rsidRPr="00CE0C26">
          <w:rPr>
            <w:rFonts w:ascii="Times New Roman" w:hAnsi="Times New Roman" w:cs="Times New Roman"/>
            <w:color w:val="0000FF"/>
            <w:sz w:val="24"/>
            <w:szCs w:val="24"/>
          </w:rPr>
          <w:t>Постановление</w:t>
        </w:r>
      </w:hyperlink>
      <w:r w:rsidRPr="00CE0C26">
        <w:rPr>
          <w:rFonts w:ascii="Times New Roman" w:hAnsi="Times New Roman" w:cs="Times New Roman"/>
          <w:sz w:val="24"/>
          <w:szCs w:val="24"/>
        </w:rPr>
        <w:t xml:space="preserve"> Правительства Российской Федерации от 12.11.2016 N 1156 "Об обращении с твердыми коммунальными отходами и внесении изменения в постановление Правительства Российской Федерации от 25 августа 2008 г. N 641" (Собрание законодательства Российской Федерации, 2016, N 47, ст. 6640).</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Контейнерные площадки, организуемые заинтересованными лицами (далее - заинтересованные лица), независимо от видов мусоросборников (контейнеров и бункеров &lt;5&gt;)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&lt;5&gt; </w:t>
      </w:r>
      <w:hyperlink r:id="rId51">
        <w:r w:rsidRPr="00CE0C26">
          <w:rPr>
            <w:rFonts w:ascii="Times New Roman" w:hAnsi="Times New Roman" w:cs="Times New Roman"/>
            <w:color w:val="0000FF"/>
            <w:sz w:val="24"/>
            <w:szCs w:val="24"/>
          </w:rPr>
          <w:t>Пункт 148(26)</w:t>
        </w:r>
      </w:hyperlink>
      <w:r w:rsidRPr="00CE0C26">
        <w:rPr>
          <w:rFonts w:ascii="Times New Roman" w:hAnsi="Times New Roman" w:cs="Times New Roman"/>
          <w:sz w:val="24"/>
          <w:szCs w:val="24"/>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N 354 (Собрание законодательства Российской Федерации, 2011, N 22, ст. 3168; Официальный интернет-портал правовой информации http://pravo.gov.ru, 31.12.2020).</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&lt;6&gt; должно быть не менее 20 метров, но не более 100 метров; до территорий медицинских организаций в городских населенных пунктах - не менее 25 метров, в сельских населенных пунктах - не менее 15 метров.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&lt;6&gt; </w:t>
      </w:r>
      <w:hyperlink r:id="rId52">
        <w:r w:rsidRPr="00CE0C26">
          <w:rPr>
            <w:rFonts w:ascii="Times New Roman" w:hAnsi="Times New Roman" w:cs="Times New Roman"/>
            <w:color w:val="0000FF"/>
            <w:sz w:val="24"/>
            <w:szCs w:val="24"/>
          </w:rPr>
          <w:t>Постановление</w:t>
        </w:r>
      </w:hyperlink>
      <w:r w:rsidRPr="00CE0C26">
        <w:rPr>
          <w:rFonts w:ascii="Times New Roman" w:hAnsi="Times New Roman" w:cs="Times New Roman"/>
          <w:sz w:val="24"/>
          <w:szCs w:val="24"/>
        </w:rPr>
        <w:t xml:space="preserve">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Минюстом России 18.12.2020, регистрационный N 61573).</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Допускается уменьшение не более чем на 25% указанных в настоящем пункте Санитарных правил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 изложенным в </w:t>
      </w:r>
      <w:hyperlink w:anchor="P947">
        <w:r w:rsidRPr="00CE0C26">
          <w:rPr>
            <w:rFonts w:ascii="Times New Roman" w:hAnsi="Times New Roman" w:cs="Times New Roman"/>
            <w:color w:val="0000FF"/>
            <w:sz w:val="24"/>
            <w:szCs w:val="24"/>
          </w:rPr>
          <w:t>приложении N 1</w:t>
        </w:r>
      </w:hyperlink>
      <w:r w:rsidRPr="00CE0C26">
        <w:rPr>
          <w:rFonts w:ascii="Times New Roman" w:hAnsi="Times New Roman" w:cs="Times New Roman"/>
          <w:sz w:val="24"/>
          <w:szCs w:val="24"/>
        </w:rPr>
        <w:t xml:space="preserve"> к Санитарным правилам.</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населенных пунктах - не менее 10 метров, в сельских населенных пунктах - не менее 15 метров.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5. Выбор места размещения контейнерной и (или)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органами местного самоуправления &lt;7&gt;.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&lt;7&gt; </w:t>
      </w:r>
      <w:hyperlink r:id="rId53">
        <w:r w:rsidRPr="00CE0C26">
          <w:rPr>
            <w:rFonts w:ascii="Times New Roman" w:hAnsi="Times New Roman" w:cs="Times New Roman"/>
            <w:color w:val="0000FF"/>
            <w:sz w:val="24"/>
            <w:szCs w:val="24"/>
          </w:rPr>
          <w:t>Статья 13.4</w:t>
        </w:r>
      </w:hyperlink>
      <w:r w:rsidRPr="00CE0C26">
        <w:rPr>
          <w:rFonts w:ascii="Times New Roman" w:hAnsi="Times New Roman" w:cs="Times New Roman"/>
          <w:sz w:val="24"/>
          <w:szCs w:val="24"/>
        </w:rPr>
        <w:t xml:space="preserve"> Федерального закона от 24.06.1998 N 89-ФЗ.</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6. 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 &lt;8&gt;.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&lt;8&gt; </w:t>
      </w:r>
      <w:hyperlink r:id="rId54">
        <w:r w:rsidRPr="00CE0C26">
          <w:rPr>
            <w:rFonts w:ascii="Times New Roman" w:hAnsi="Times New Roman" w:cs="Times New Roman"/>
            <w:color w:val="0000FF"/>
            <w:sz w:val="24"/>
            <w:szCs w:val="24"/>
          </w:rPr>
          <w:t>Статья 24.10</w:t>
        </w:r>
      </w:hyperlink>
      <w:r w:rsidRPr="00CE0C26">
        <w:rPr>
          <w:rFonts w:ascii="Times New Roman" w:hAnsi="Times New Roman" w:cs="Times New Roman"/>
          <w:sz w:val="24"/>
          <w:szCs w:val="24"/>
        </w:rPr>
        <w:t xml:space="preserve"> Федерального закона от 24.06.1998 N 89-ФЗ.</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7. В случае раздельного накопления &lt;9&gt;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&lt;9&gt; </w:t>
      </w:r>
      <w:hyperlink r:id="rId55">
        <w:r w:rsidRPr="00CE0C26">
          <w:rPr>
            <w:rFonts w:ascii="Times New Roman" w:hAnsi="Times New Roman" w:cs="Times New Roman"/>
            <w:color w:val="0000FF"/>
            <w:sz w:val="24"/>
            <w:szCs w:val="24"/>
          </w:rPr>
          <w:t>Статья 13.4</w:t>
        </w:r>
      </w:hyperlink>
      <w:r w:rsidRPr="00CE0C26">
        <w:rPr>
          <w:rFonts w:ascii="Times New Roman" w:hAnsi="Times New Roman" w:cs="Times New Roman"/>
          <w:sz w:val="24"/>
          <w:szCs w:val="24"/>
        </w:rPr>
        <w:t xml:space="preserve"> Федерального закона от 24.06.1998 N 89-ФЗ.</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8. Владелец контейнерной и (или) специальной площадки обеспечивает проведение уборки, дезинсекции &lt;10&gt; и дератизации &lt;11&gt;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w:t>
      </w:r>
      <w:hyperlink w:anchor="P947">
        <w:r w:rsidRPr="00CE0C26">
          <w:rPr>
            <w:rFonts w:ascii="Times New Roman" w:hAnsi="Times New Roman" w:cs="Times New Roman"/>
            <w:color w:val="0000FF"/>
            <w:sz w:val="24"/>
            <w:szCs w:val="24"/>
          </w:rPr>
          <w:t>приложением N 1</w:t>
        </w:r>
      </w:hyperlink>
      <w:r w:rsidRPr="00CE0C26">
        <w:rPr>
          <w:rFonts w:ascii="Times New Roman" w:hAnsi="Times New Roman" w:cs="Times New Roman"/>
          <w:sz w:val="24"/>
          <w:szCs w:val="24"/>
        </w:rPr>
        <w:t xml:space="preserve"> к Санитарным правилам.</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&lt;10&gt;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утвержденные в соответствии со </w:t>
      </w:r>
      <w:hyperlink r:id="rId56">
        <w:r w:rsidRPr="00CE0C26">
          <w:rPr>
            <w:rFonts w:ascii="Times New Roman" w:hAnsi="Times New Roman" w:cs="Times New Roman"/>
            <w:color w:val="0000FF"/>
            <w:sz w:val="24"/>
            <w:szCs w:val="24"/>
          </w:rPr>
          <w:t>статьей 39</w:t>
        </w:r>
      </w:hyperlink>
      <w:r w:rsidRPr="00CE0C26">
        <w:rPr>
          <w:rFonts w:ascii="Times New Roman" w:hAnsi="Times New Roman" w:cs="Times New Roman"/>
          <w:sz w:val="24"/>
          <w:szCs w:val="24"/>
        </w:rPr>
        <w:t xml:space="preserve"> Федерального закона от 30.03.1999 N 52-ФЗ (далее -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&lt;11&gt;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Не допускается промывка контейнеров и (или) бункеров на контейнерных площадках.</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9. При накоплении ТКО,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10. Контейнерная площадка и (или) специальная площадка после погрузки ТКО (КГО) в мусоровоз в случае их загрязнения при погрузке должны быть очищены от отходов владельцем контейнерной и (или) специальной площадки.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11. Срок временного накопления несортированных ТКО определяется исходя из среднесуточной температуры наружного воздуха в течение 3-х суток:</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плюс</w:t>
      </w:r>
      <w:proofErr w:type="gramEnd"/>
      <w:r w:rsidRPr="00CE0C26">
        <w:rPr>
          <w:rFonts w:ascii="Times New Roman" w:hAnsi="Times New Roman" w:cs="Times New Roman"/>
          <w:sz w:val="24"/>
          <w:szCs w:val="24"/>
        </w:rPr>
        <w:t xml:space="preserve"> 5 °C и выше - не более 1 суток;</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плюс</w:t>
      </w:r>
      <w:proofErr w:type="gramEnd"/>
      <w:r w:rsidRPr="00CE0C26">
        <w:rPr>
          <w:rFonts w:ascii="Times New Roman" w:hAnsi="Times New Roman" w:cs="Times New Roman"/>
          <w:sz w:val="24"/>
          <w:szCs w:val="24"/>
        </w:rPr>
        <w:t xml:space="preserve"> 4 °C и ниже - не более 3 суток.</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В районах Крайнего Севера и местностях, приравненных к районам Крайнего Севера, на территориях Арктической зоны, а также в труднодоступных и малочисленных населенных пунктах главные государственные санитарные врачи по субъектам Российской Федерации принимают решение об изменении срока временного накопления несортированных ТКО с учетом среднесуточной температуры наружного воздуха на основании санитарно-эпидемиологической оценки &lt;12&gt;.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lastRenderedPageBreak/>
        <w:t xml:space="preserve">&lt;12&gt; </w:t>
      </w:r>
      <w:hyperlink r:id="rId57">
        <w:r w:rsidRPr="00CE0C26">
          <w:rPr>
            <w:rFonts w:ascii="Times New Roman" w:hAnsi="Times New Roman" w:cs="Times New Roman"/>
            <w:color w:val="0000FF"/>
            <w:sz w:val="24"/>
            <w:szCs w:val="24"/>
          </w:rPr>
          <w:t>Приказ</w:t>
        </w:r>
      </w:hyperlink>
      <w:r w:rsidRPr="00CE0C26">
        <w:rPr>
          <w:rFonts w:ascii="Times New Roman" w:hAnsi="Times New Roman" w:cs="Times New Roman"/>
          <w:sz w:val="24"/>
          <w:szCs w:val="24"/>
        </w:rPr>
        <w:t xml:space="preserve"> </w:t>
      </w:r>
      <w:proofErr w:type="spellStart"/>
      <w:r w:rsidRPr="00CE0C26">
        <w:rPr>
          <w:rFonts w:ascii="Times New Roman" w:hAnsi="Times New Roman" w:cs="Times New Roman"/>
          <w:sz w:val="24"/>
          <w:szCs w:val="24"/>
        </w:rPr>
        <w:t>Роспотребнадзора</w:t>
      </w:r>
      <w:proofErr w:type="spellEnd"/>
      <w:r w:rsidRPr="00CE0C26">
        <w:rPr>
          <w:rFonts w:ascii="Times New Roman" w:hAnsi="Times New Roman" w:cs="Times New Roman"/>
          <w:sz w:val="24"/>
          <w:szCs w:val="24"/>
        </w:rPr>
        <w:t xml:space="preserve"> от 19.07.2007 N 224 "О санитарно-эпидемиологических экспертизах, обследованиях, исследованиях, испытаниях и токсикологических, гигиенических и иных видах оценок" (зарегистрирован Минюстом России 20.07.2007, регистрационный N 9866) с изменениями, внесенными приказами </w:t>
      </w:r>
      <w:proofErr w:type="spellStart"/>
      <w:r w:rsidRPr="00CE0C26">
        <w:rPr>
          <w:rFonts w:ascii="Times New Roman" w:hAnsi="Times New Roman" w:cs="Times New Roman"/>
          <w:sz w:val="24"/>
          <w:szCs w:val="24"/>
        </w:rPr>
        <w:t>Роспотребнадзора</w:t>
      </w:r>
      <w:proofErr w:type="spellEnd"/>
      <w:r w:rsidRPr="00CE0C26">
        <w:rPr>
          <w:rFonts w:ascii="Times New Roman" w:hAnsi="Times New Roman" w:cs="Times New Roman"/>
          <w:sz w:val="24"/>
          <w:szCs w:val="24"/>
        </w:rPr>
        <w:t xml:space="preserve"> от 30.04.2009 N 359 (зарегистрирован Минюстом России 09.06.2009, N 14054), от 12.08.2010 N 309 (зарегистрирован Минюстом России 07.09.2010, регистрационный N 18366), от 22.07.2016 N 813 (зарегистрирован Минюстом России 26.09.2016, регистрационный N 43802), от 04.04.2017 N 208 (зарегистрирован Минюстом России 24.04.2017, регистрационный N 46463), от 01.12.2017 N 1117 (зарегистрирован Минюстом России 18.12.2017, регистрационный N 49281) и от 16.11.2018 N 950 (зарегистрирован Минюстом России 25.12.2018, регистрационный N 53135).</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12. Сортировка отходов из мусоросборников, а также из мусоровозов на контейнерных площадках не допускается.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13. Хозяйствующий субъект, осуществляющий деятельность по сбору и транспортированию КГО, обеспечивает вывоз КГО по мере его накопления, но не реже 1 раза в 10 суток при температуре наружного воздуха плюс 4 °C и ниже, а при температуре плюс 5 °C и выше - не реже 1 раза в 7 суток.</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Транспортирование КГО со специальной площадки к месту осуществления деятельности по обращению с отходами должно проводиться с использованием специально оборудованного транспортного средства, обозначенного специальным знаком &lt;13&gt; (далее - транспортное средство), на объект, предназначенный для обработки, обезвреживания, утилизации, размещения отходов.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&lt;13&gt; </w:t>
      </w:r>
      <w:hyperlink r:id="rId58">
        <w:r w:rsidRPr="00CE0C26">
          <w:rPr>
            <w:rFonts w:ascii="Times New Roman" w:hAnsi="Times New Roman" w:cs="Times New Roman"/>
            <w:color w:val="0000FF"/>
            <w:sz w:val="24"/>
            <w:szCs w:val="24"/>
          </w:rPr>
          <w:t>Пункт 1 статьи 16</w:t>
        </w:r>
      </w:hyperlink>
      <w:r w:rsidRPr="00CE0C26">
        <w:rPr>
          <w:rFonts w:ascii="Times New Roman" w:hAnsi="Times New Roman" w:cs="Times New Roman"/>
          <w:sz w:val="24"/>
          <w:szCs w:val="24"/>
        </w:rPr>
        <w:t xml:space="preserve"> Федерального закона от 24.06.1998 N 89-ФЗ.</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В районах Крайнего Севера и местностях, приравненных к районам Крайнего Севера, на территориях Арктической зоны, а также в малонаселенных и труднодоступных местностях орган государственной власти субъекта Российской Федерации, уполномоченный в области обращения с ТКО (КГО), вправе по согласованию с главным государственным санитарным врачом по субъекту Российской Федерации принимать </w:t>
      </w:r>
      <w:bookmarkStart w:id="2" w:name="_GoBack"/>
      <w:bookmarkEnd w:id="2"/>
      <w:r w:rsidRPr="00CE0C26">
        <w:rPr>
          <w:rFonts w:ascii="Times New Roman" w:hAnsi="Times New Roman" w:cs="Times New Roman"/>
          <w:sz w:val="24"/>
          <w:szCs w:val="24"/>
        </w:rPr>
        <w:t>решение об изменении периодичности вывоза ТКО (КГО).</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14. Транспортирование ТКО (КГО) с контейнерных площадок должно производиться хозяйствующим субъектом, осуществляющим деятельность по сбору и транспортированию ТКО, с использованием транспортных средств, оборудованных системами, устройствами, средствами, исключающими потери отходов.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15. Хозяйствующий субъект, осуществляющий деятельность по сбору и транспортированию КГО (ТКО), обеспечивает вывоз их по установленному им графику с 7 до 23 часов.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Допускается сбор и удаление (вывоз) ТКО (КГО) с территорий сельских поселений или с территорий малоэтажной застройки городских поселений бестарным методом (без накопления ТКО (КГО) на контейнерных площадках).</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16. Мойка с дезинфекцией транспортного средства для перевозки отходов должна проводиться хозяйствующим субъектом, осуществляющим деятельность по сбору и транспортированию ТКО (КГО), не реже 1 раза в 10 суток.</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17. Вывоз и сброс отходов в места, не предназначенные для обращения с отходами, запрещен.</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18. В населенных пунктах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 &lt;14&gt;.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lastRenderedPageBreak/>
        <w:t xml:space="preserve">&lt;14&gt; </w:t>
      </w:r>
      <w:hyperlink r:id="rId59">
        <w:r w:rsidRPr="00CE0C26">
          <w:rPr>
            <w:rFonts w:ascii="Times New Roman" w:hAnsi="Times New Roman" w:cs="Times New Roman"/>
            <w:color w:val="0000FF"/>
            <w:sz w:val="24"/>
            <w:szCs w:val="24"/>
          </w:rPr>
          <w:t>Пункты 3.7.8</w:t>
        </w:r>
      </w:hyperlink>
      <w:r w:rsidRPr="00CE0C26">
        <w:rPr>
          <w:rFonts w:ascii="Times New Roman" w:hAnsi="Times New Roman" w:cs="Times New Roman"/>
          <w:sz w:val="24"/>
          <w:szCs w:val="24"/>
        </w:rPr>
        <w:t xml:space="preserve">, </w:t>
      </w:r>
      <w:hyperlink r:id="rId60">
        <w:r w:rsidRPr="00CE0C26">
          <w:rPr>
            <w:rFonts w:ascii="Times New Roman" w:hAnsi="Times New Roman" w:cs="Times New Roman"/>
            <w:color w:val="0000FF"/>
            <w:sz w:val="24"/>
            <w:szCs w:val="24"/>
          </w:rPr>
          <w:t>3.7.10</w:t>
        </w:r>
      </w:hyperlink>
      <w:r w:rsidRPr="00CE0C26">
        <w:rPr>
          <w:rFonts w:ascii="Times New Roman" w:hAnsi="Times New Roman" w:cs="Times New Roman"/>
          <w:sz w:val="24"/>
          <w:szCs w:val="24"/>
        </w:rPr>
        <w:t xml:space="preserve">, </w:t>
      </w:r>
      <w:hyperlink r:id="rId61">
        <w:r w:rsidRPr="00CE0C26">
          <w:rPr>
            <w:rFonts w:ascii="Times New Roman" w:hAnsi="Times New Roman" w:cs="Times New Roman"/>
            <w:color w:val="0000FF"/>
            <w:sz w:val="24"/>
            <w:szCs w:val="24"/>
          </w:rPr>
          <w:t>3.7.12</w:t>
        </w:r>
      </w:hyperlink>
      <w:r w:rsidRPr="00CE0C26">
        <w:rPr>
          <w:rFonts w:ascii="Times New Roman" w:hAnsi="Times New Roman" w:cs="Times New Roman"/>
          <w:sz w:val="24"/>
          <w:szCs w:val="24"/>
        </w:rPr>
        <w:t xml:space="preserve">, </w:t>
      </w:r>
      <w:hyperlink r:id="rId62">
        <w:r w:rsidRPr="00CE0C26">
          <w:rPr>
            <w:rFonts w:ascii="Times New Roman" w:hAnsi="Times New Roman" w:cs="Times New Roman"/>
            <w:color w:val="0000FF"/>
            <w:sz w:val="24"/>
            <w:szCs w:val="24"/>
          </w:rPr>
          <w:t>3.7.20</w:t>
        </w:r>
      </w:hyperlink>
      <w:r w:rsidRPr="00CE0C26">
        <w:rPr>
          <w:rFonts w:ascii="Times New Roman" w:hAnsi="Times New Roman" w:cs="Times New Roman"/>
          <w:sz w:val="24"/>
          <w:szCs w:val="24"/>
        </w:rPr>
        <w:t xml:space="preserve"> Правил и норм технической эксплуатации жилищного фонда, утвержденных постановлением Госстроя Российской Федерации от 27.09.2003 N 170 (зарегистрировано Минюстом России 15.10.2003, регистрационный N 5176).</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19. Расстояние от выгребов и дворовых уборных с </w:t>
      </w:r>
      <w:proofErr w:type="spellStart"/>
      <w:r w:rsidRPr="00CE0C26">
        <w:rPr>
          <w:rFonts w:ascii="Times New Roman" w:hAnsi="Times New Roman" w:cs="Times New Roman"/>
          <w:sz w:val="24"/>
          <w:szCs w:val="24"/>
        </w:rPr>
        <w:t>помойницами</w:t>
      </w:r>
      <w:proofErr w:type="spellEnd"/>
      <w:r w:rsidRPr="00CE0C26">
        <w:rPr>
          <w:rFonts w:ascii="Times New Roman" w:hAnsi="Times New Roman" w:cs="Times New Roman"/>
          <w:sz w:val="24"/>
          <w:szCs w:val="24"/>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&lt;15&gt; </w:t>
      </w:r>
      <w:hyperlink r:id="rId63">
        <w:r w:rsidRPr="00CE0C26">
          <w:rPr>
            <w:rFonts w:ascii="Times New Roman" w:hAnsi="Times New Roman" w:cs="Times New Roman"/>
            <w:color w:val="0000FF"/>
            <w:sz w:val="24"/>
            <w:szCs w:val="24"/>
          </w:rPr>
          <w:t>Постановление</w:t>
        </w:r>
      </w:hyperlink>
      <w:r w:rsidRPr="00CE0C26">
        <w:rPr>
          <w:rFonts w:ascii="Times New Roman" w:hAnsi="Times New Roman" w:cs="Times New Roman"/>
          <w:sz w:val="24"/>
          <w:szCs w:val="24"/>
        </w:rPr>
        <w:t xml:space="preserve">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Минюстом России 18.12.2020, регистрационный N 61573).</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20. Хозяйствующие субъекты, эксплуатирующие выгребы, дворовые уборные и </w:t>
      </w:r>
      <w:proofErr w:type="spellStart"/>
      <w:r w:rsidRPr="00CE0C26">
        <w:rPr>
          <w:rFonts w:ascii="Times New Roman" w:hAnsi="Times New Roman" w:cs="Times New Roman"/>
          <w:sz w:val="24"/>
          <w:szCs w:val="24"/>
        </w:rPr>
        <w:t>помойницы</w:t>
      </w:r>
      <w:proofErr w:type="spellEnd"/>
      <w:r w:rsidRPr="00CE0C26">
        <w:rPr>
          <w:rFonts w:ascii="Times New Roman" w:hAnsi="Times New Roman" w:cs="Times New Roman"/>
          <w:sz w:val="24"/>
          <w:szCs w:val="24"/>
        </w:rPr>
        <w:t>, должны обеспечивать их дезинфекцию и ремонт.</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21. Выгреб и </w:t>
      </w:r>
      <w:proofErr w:type="spellStart"/>
      <w:r w:rsidRPr="00CE0C26">
        <w:rPr>
          <w:rFonts w:ascii="Times New Roman" w:hAnsi="Times New Roman" w:cs="Times New Roman"/>
          <w:sz w:val="24"/>
          <w:szCs w:val="24"/>
        </w:rPr>
        <w:t>помойницы</w:t>
      </w:r>
      <w:proofErr w:type="spellEnd"/>
      <w:r w:rsidRPr="00CE0C26">
        <w:rPr>
          <w:rFonts w:ascii="Times New Roman" w:hAnsi="Times New Roman" w:cs="Times New Roman"/>
          <w:sz w:val="24"/>
          <w:szCs w:val="24"/>
        </w:rPr>
        <w:t xml:space="preserve"> должны иметь подземную водонепроницаемую емкостную часть для накопления ЖБО. Объем выгребов и </w:t>
      </w:r>
      <w:proofErr w:type="spellStart"/>
      <w:r w:rsidRPr="00CE0C26">
        <w:rPr>
          <w:rFonts w:ascii="Times New Roman" w:hAnsi="Times New Roman" w:cs="Times New Roman"/>
          <w:sz w:val="24"/>
          <w:szCs w:val="24"/>
        </w:rPr>
        <w:t>помойниц</w:t>
      </w:r>
      <w:proofErr w:type="spellEnd"/>
      <w:r w:rsidRPr="00CE0C26">
        <w:rPr>
          <w:rFonts w:ascii="Times New Roman" w:hAnsi="Times New Roman" w:cs="Times New Roman"/>
          <w:sz w:val="24"/>
          <w:szCs w:val="24"/>
        </w:rPr>
        <w:t xml:space="preserve"> определяется их владельцами с учетом количества образующихся ЖБО.</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22.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23. Удаление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24. Объекты, предназначенные для приема и (или) очистки ЖБО, должны соответствовать требованиям Федерального </w:t>
      </w:r>
      <w:hyperlink r:id="rId64">
        <w:r w:rsidRPr="00CE0C26">
          <w:rPr>
            <w:rFonts w:ascii="Times New Roman" w:hAnsi="Times New Roman" w:cs="Times New Roman"/>
            <w:color w:val="0000FF"/>
            <w:sz w:val="24"/>
            <w:szCs w:val="24"/>
          </w:rPr>
          <w:t>закона</w:t>
        </w:r>
      </w:hyperlink>
      <w:r w:rsidRPr="00CE0C26">
        <w:rPr>
          <w:rFonts w:ascii="Times New Roman" w:hAnsi="Times New Roman" w:cs="Times New Roman"/>
          <w:sz w:val="24"/>
          <w:szCs w:val="24"/>
        </w:rPr>
        <w:t xml:space="preserve"> от 07.12.2011 N 416-ФЗ "О водоснабжении и водоотведении" (Собрание законодательства Российской Федерации, 2011, N 50, ст. 7358; 2020, N 14, ст. 2014) (далее - Федеральный закон от 07.12.2011 N 416-ФЗ),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Не допускается вывоз ЖБО в места, не предназначенные для приема и (или) очистки ЖБО.</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25. Объекты, предназначенные для приема ЖБО из специального транспорта, должны быть оборудованы системами, устройствами, средствами, обеспечивающими исключение </w:t>
      </w:r>
      <w:proofErr w:type="spellStart"/>
      <w:r w:rsidRPr="00CE0C26">
        <w:rPr>
          <w:rFonts w:ascii="Times New Roman" w:hAnsi="Times New Roman" w:cs="Times New Roman"/>
          <w:sz w:val="24"/>
          <w:szCs w:val="24"/>
        </w:rPr>
        <w:t>излива</w:t>
      </w:r>
      <w:proofErr w:type="spellEnd"/>
      <w:r w:rsidRPr="00CE0C26">
        <w:rPr>
          <w:rFonts w:ascii="Times New Roman" w:hAnsi="Times New Roman" w:cs="Times New Roman"/>
          <w:sz w:val="24"/>
          <w:szCs w:val="24"/>
        </w:rPr>
        <w:t xml:space="preserve"> ЖБО на поверхность участка приемного сооружения, а также контакт персонала специального транспорта и приемного сооружения со сливаемыми и принимаемыми ЖБО.</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26. Хозяйствующие субъекты, эксплуатирующие специальный транспорт, должны обеспечить мойку и дезинфекцию специального транспорта не реже 1 раза в 10 суток.</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27. Хозяйствующие субъекты, эксплуатирующие мобильные туалетные кабины без подключения к сетям водоснабжения и канализации, должны вывозить ЖБО при заполнении резервуара не более чем на 2/3 объема, но не реже 1 раза в сутки при температуре наружного воздуха плюс 5 °C и выше, и не реже 1 раза в 3 суток при </w:t>
      </w:r>
      <w:r w:rsidRPr="00CE0C26">
        <w:rPr>
          <w:rFonts w:ascii="Times New Roman" w:hAnsi="Times New Roman" w:cs="Times New Roman"/>
          <w:sz w:val="24"/>
          <w:szCs w:val="24"/>
        </w:rPr>
        <w:lastRenderedPageBreak/>
        <w:t>температуре ниже плюс 4 °C. После вывоза ЖБО хозяйствующим субъектом должна осуществляться дезинфекция резервуара, используемого для транспортирования ЖБО.</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28. Хозяйствующие субъекты, эксплуатирующие общественные туалеты и мобильные туалетные кабины, обязаны обеспечить их содержание и эксплуатацию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29. 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30. Сжигание листьев деревьев, кустарников на территории населенных пунктов запрещено.</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Собранные листья деревьев, кустарников подлежат вывозу на объекты размещения, обезвреживания или утилизации отходов.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31. При температуре воздуха более плюс 10 °C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32. Не допускается заправлять автомобили для полива и подметания технической водой и водой из открытых водоемов.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33. При температуре воздуха ниже 0 °C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w:t>
      </w:r>
      <w:hyperlink r:id="rId65">
        <w:r w:rsidRPr="00CE0C26">
          <w:rPr>
            <w:rFonts w:ascii="Times New Roman" w:hAnsi="Times New Roman" w:cs="Times New Roman"/>
            <w:color w:val="0000FF"/>
            <w:sz w:val="24"/>
            <w:szCs w:val="24"/>
          </w:rPr>
          <w:t>главой II</w:t>
        </w:r>
      </w:hyperlink>
      <w:r w:rsidRPr="00CE0C26">
        <w:rPr>
          <w:rFonts w:ascii="Times New Roman" w:hAnsi="Times New Roman" w:cs="Times New Roman"/>
          <w:sz w:val="24"/>
          <w:szCs w:val="24"/>
        </w:rPr>
        <w:t xml:space="preserve">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w:t>
      </w:r>
      <w:hyperlink r:id="rId66">
        <w:r w:rsidRPr="00CE0C26">
          <w:rPr>
            <w:rFonts w:ascii="Times New Roman" w:hAnsi="Times New Roman" w:cs="Times New Roman"/>
            <w:color w:val="0000FF"/>
            <w:sz w:val="24"/>
            <w:szCs w:val="24"/>
          </w:rPr>
          <w:t>разделом 19 главы II</w:t>
        </w:r>
      </w:hyperlink>
      <w:r w:rsidRPr="00CE0C26">
        <w:rPr>
          <w:rFonts w:ascii="Times New Roman" w:hAnsi="Times New Roman" w:cs="Times New Roman"/>
          <w:sz w:val="24"/>
          <w:szCs w:val="24"/>
        </w:rPr>
        <w:t xml:space="preserve">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N 299 "О применении санитарных мер в таможенном союзе" (далее - Решение N 299) &lt;16&gt;.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&lt;16&gt; Являющимся обязательным для Российской Федерации в соответствии с </w:t>
      </w:r>
      <w:hyperlink r:id="rId67">
        <w:r w:rsidRPr="00CE0C26">
          <w:rPr>
            <w:rFonts w:ascii="Times New Roman" w:hAnsi="Times New Roman" w:cs="Times New Roman"/>
            <w:color w:val="0000FF"/>
            <w:sz w:val="24"/>
            <w:szCs w:val="24"/>
          </w:rPr>
          <w:t>Договором</w:t>
        </w:r>
      </w:hyperlink>
      <w:r w:rsidRPr="00CE0C26">
        <w:rPr>
          <w:rFonts w:ascii="Times New Roman" w:hAnsi="Times New Roman" w:cs="Times New Roman"/>
          <w:sz w:val="24"/>
          <w:szCs w:val="24"/>
        </w:rPr>
        <w:t xml:space="preserve"> о Евразийской экономической комиссии от 18.11.2011, ратифицированным Федеральным </w:t>
      </w:r>
      <w:hyperlink r:id="rId68">
        <w:r w:rsidRPr="00CE0C26">
          <w:rPr>
            <w:rFonts w:ascii="Times New Roman" w:hAnsi="Times New Roman" w:cs="Times New Roman"/>
            <w:color w:val="0000FF"/>
            <w:sz w:val="24"/>
            <w:szCs w:val="24"/>
          </w:rPr>
          <w:t>законом</w:t>
        </w:r>
      </w:hyperlink>
      <w:r w:rsidRPr="00CE0C26">
        <w:rPr>
          <w:rFonts w:ascii="Times New Roman" w:hAnsi="Times New Roman" w:cs="Times New Roman"/>
          <w:sz w:val="24"/>
          <w:szCs w:val="24"/>
        </w:rPr>
        <w:t xml:space="preserve"> от 01.12.2011 N 374-ФЗ "О ратификации Договора о Евразийской экономической комиссии" (Собрание законодательства Российской Федерации, 2011, N 49, ст. 7052); </w:t>
      </w:r>
      <w:hyperlink r:id="rId69">
        <w:r w:rsidRPr="00CE0C26">
          <w:rPr>
            <w:rFonts w:ascii="Times New Roman" w:hAnsi="Times New Roman" w:cs="Times New Roman"/>
            <w:color w:val="0000FF"/>
            <w:sz w:val="24"/>
            <w:szCs w:val="24"/>
          </w:rPr>
          <w:t>Договором</w:t>
        </w:r>
      </w:hyperlink>
      <w:r w:rsidRPr="00CE0C26">
        <w:rPr>
          <w:rFonts w:ascii="Times New Roman" w:hAnsi="Times New Roman" w:cs="Times New Roman"/>
          <w:sz w:val="24"/>
          <w:szCs w:val="24"/>
        </w:rPr>
        <w:t xml:space="preserve"> о Евразийском экономическом союзе от 29.05.2014, ратифицированным Федеральным </w:t>
      </w:r>
      <w:hyperlink r:id="rId70">
        <w:r w:rsidRPr="00CE0C26">
          <w:rPr>
            <w:rFonts w:ascii="Times New Roman" w:hAnsi="Times New Roman" w:cs="Times New Roman"/>
            <w:color w:val="0000FF"/>
            <w:sz w:val="24"/>
            <w:szCs w:val="24"/>
          </w:rPr>
          <w:t>законом</w:t>
        </w:r>
      </w:hyperlink>
      <w:r w:rsidRPr="00CE0C26">
        <w:rPr>
          <w:rFonts w:ascii="Times New Roman" w:hAnsi="Times New Roman" w:cs="Times New Roman"/>
          <w:sz w:val="24"/>
          <w:szCs w:val="24"/>
        </w:rP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34. Собранный хозяйствующими субъектами,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w:t>
      </w:r>
      <w:proofErr w:type="spellStart"/>
      <w:r w:rsidRPr="00CE0C26">
        <w:rPr>
          <w:rFonts w:ascii="Times New Roman" w:hAnsi="Times New Roman" w:cs="Times New Roman"/>
          <w:sz w:val="24"/>
          <w:szCs w:val="24"/>
        </w:rPr>
        <w:t>снегоплавильные</w:t>
      </w:r>
      <w:proofErr w:type="spellEnd"/>
      <w:r w:rsidRPr="00CE0C26">
        <w:rPr>
          <w:rFonts w:ascii="Times New Roman" w:hAnsi="Times New Roman" w:cs="Times New Roman"/>
          <w:sz w:val="24"/>
          <w:szCs w:val="24"/>
        </w:rPr>
        <w:t xml:space="preserve"> установки.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35. В парках и местах массового отдыха населения хозяйствующими субъектами, владеющими парками и местами массового отдыха, должны быть установлены общественные туалеты.</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lastRenderedPageBreak/>
        <w:t>35(1). До 1 марта 2027 года в целях предупреждения возникновения и распространения инфекционных заболеваний доступ на территорию пляжа, размещенного на участке берега природного или искусственного водоема, водотока, моря или его отдельной части, используемого санаторно-курортными организациями (далее - лечебный пляж), осуществляется в порядке и на условиях, определенных санаторно-курортными организациями. При этом доступ на лечебный пляж в указанный период для лиц, не являющихся получателями услуг или работниками санаторно-курортных организаций, должен быть ограничен в соответствии с требованиями законодательства Российской Федерации.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roofErr w:type="gramStart"/>
      <w:r w:rsidRPr="00CE0C26">
        <w:rPr>
          <w:rFonts w:ascii="Times New Roman" w:hAnsi="Times New Roman" w:cs="Times New Roman"/>
          <w:sz w:val="24"/>
          <w:szCs w:val="24"/>
        </w:rPr>
        <w:t>п.</w:t>
      </w:r>
      <w:proofErr w:type="gramEnd"/>
      <w:r w:rsidRPr="00CE0C26">
        <w:rPr>
          <w:rFonts w:ascii="Times New Roman" w:hAnsi="Times New Roman" w:cs="Times New Roman"/>
          <w:sz w:val="24"/>
          <w:szCs w:val="24"/>
        </w:rPr>
        <w:t xml:space="preserve"> 35(1) введен </w:t>
      </w:r>
      <w:hyperlink r:id="rId71">
        <w:r w:rsidRPr="00CE0C26">
          <w:rPr>
            <w:rFonts w:ascii="Times New Roman" w:hAnsi="Times New Roman" w:cs="Times New Roman"/>
            <w:color w:val="0000FF"/>
            <w:sz w:val="24"/>
            <w:szCs w:val="24"/>
          </w:rPr>
          <w:t>Постановлением</w:t>
        </w:r>
      </w:hyperlink>
      <w:r w:rsidRPr="00CE0C26">
        <w:rPr>
          <w:rFonts w:ascii="Times New Roman" w:hAnsi="Times New Roman" w:cs="Times New Roman"/>
          <w:sz w:val="24"/>
          <w:szCs w:val="24"/>
        </w:rPr>
        <w:t xml:space="preserve"> Главного государственного санитарного врача РФ от 26.06.2021 N 16; в ред. </w:t>
      </w:r>
      <w:hyperlink r:id="rId72">
        <w:r w:rsidRPr="00CE0C26">
          <w:rPr>
            <w:rFonts w:ascii="Times New Roman" w:hAnsi="Times New Roman" w:cs="Times New Roman"/>
            <w:color w:val="0000FF"/>
            <w:sz w:val="24"/>
            <w:szCs w:val="24"/>
          </w:rPr>
          <w:t>Постановления</w:t>
        </w:r>
      </w:hyperlink>
      <w:r w:rsidRPr="00CE0C26">
        <w:rPr>
          <w:rFonts w:ascii="Times New Roman" w:hAnsi="Times New Roman" w:cs="Times New Roman"/>
          <w:sz w:val="24"/>
          <w:szCs w:val="24"/>
        </w:rPr>
        <w:t xml:space="preserve"> Главного государственного санитарного врача РФ от 14.02.2022 N 6)</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36. На территориях пляжей хозяйствующими субъектами, владеющими пляжами, должны быть установлены кабины для переодевания (далее - раздевалки), общественные туалеты, душевые, урны.</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Количество раздевалок, общественных туалетов, душевых определяется хозяйствующими субъектами с учетом площади пляжа.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Размещение и эксплуатация стационарных общественных туалетов должны осуществляться хозяйствующими субъектами, владеющими пляжами,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При отсутствии централизованной системы водоотведения должны быть установлены мобильные туалетные кабины.</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37. Общественные туалеты и душевые на пляже должны размещаться хозяйствующими субъектами, владеющими пляжами, на расстоянии не менее 50 метров и не более 200 метров от уреза воды. Расстояние между туалетами, душевыми должно составлять не более 100 метров.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38. Почва на пляжах должна соответствовать </w:t>
      </w:r>
      <w:hyperlink r:id="rId73">
        <w:r w:rsidRPr="00CE0C26">
          <w:rPr>
            <w:rFonts w:ascii="Times New Roman" w:hAnsi="Times New Roman" w:cs="Times New Roman"/>
            <w:color w:val="0000FF"/>
            <w:sz w:val="24"/>
            <w:szCs w:val="24"/>
          </w:rPr>
          <w:t>гигиеническим нормативам</w:t>
        </w:r>
      </w:hyperlink>
      <w:r w:rsidRPr="00CE0C26">
        <w:rPr>
          <w:rFonts w:ascii="Times New Roman" w:hAnsi="Times New Roman" w:cs="Times New Roman"/>
          <w:sz w:val="24"/>
          <w:szCs w:val="24"/>
        </w:rPr>
        <w:t xml:space="preserve"> &lt;17&gt; к составу и свойствам почв населенных мест.</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&lt;17&gt; Гигиенические нормативы и требования к обеспечению безопасности и (или) безвредности для человека факторов среды обитания, утвержденные в соответствии со </w:t>
      </w:r>
      <w:hyperlink r:id="rId74">
        <w:r w:rsidRPr="00CE0C26">
          <w:rPr>
            <w:rFonts w:ascii="Times New Roman" w:hAnsi="Times New Roman" w:cs="Times New Roman"/>
            <w:color w:val="0000FF"/>
            <w:sz w:val="24"/>
            <w:szCs w:val="24"/>
          </w:rPr>
          <w:t>статьей 39</w:t>
        </w:r>
      </w:hyperlink>
      <w:r w:rsidRPr="00CE0C26">
        <w:rPr>
          <w:rFonts w:ascii="Times New Roman" w:hAnsi="Times New Roman" w:cs="Times New Roman"/>
          <w:sz w:val="24"/>
          <w:szCs w:val="24"/>
        </w:rPr>
        <w:t xml:space="preserve"> Федерального закона от 30.03.1999 N 52-ФЗ (далее - гигиенические нормативы).</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39. Уборка территории пляжа, уборка и дезинфекция общественных туалетов, душевых, раздевалок в период эксплуатации пляжей должна проводиться хозяйствующими субъектами, владеющими пляжами, 1 раз в день.</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40. Урны на пляже должны размещаться хозяйствующими субъектами, владеющими пляжами, на расстоянии не менее 10 метров от уреза воды. Расстояние между установленными урнами не должно превышать 40 метров. Урны должны быть установлены из расчета не менее одной урны на 1600 квадратных метров территории пляжа.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41. Накопление ТКО на пляже должно осуществляться хозяйствующими субъектами, владеющими пляжами, в контейнерах на контейнерных площадках, расположенных в хозяйственной зоне и оборудованных в соответствии с </w:t>
      </w:r>
      <w:hyperlink w:anchor="P99">
        <w:r w:rsidRPr="00CE0C26">
          <w:rPr>
            <w:rFonts w:ascii="Times New Roman" w:hAnsi="Times New Roman" w:cs="Times New Roman"/>
            <w:color w:val="0000FF"/>
            <w:sz w:val="24"/>
            <w:szCs w:val="24"/>
          </w:rPr>
          <w:t>пунктом 3</w:t>
        </w:r>
      </w:hyperlink>
      <w:r w:rsidRPr="00CE0C26">
        <w:rPr>
          <w:rFonts w:ascii="Times New Roman" w:hAnsi="Times New Roman" w:cs="Times New Roman"/>
          <w:sz w:val="24"/>
          <w:szCs w:val="24"/>
        </w:rPr>
        <w:t xml:space="preserve"> Санитарных правил. На каждые 4000 квадратных метров площади пляжа должен устанавливаться 1 контейнер. Расстояние от контейнерной площадки до уреза воды должно составлять не менее 50 метров.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42. На пляже хозяйствующими субъектами, владеющими пляжами, должны проводиться </w:t>
      </w:r>
      <w:proofErr w:type="spellStart"/>
      <w:r w:rsidRPr="00CE0C26">
        <w:rPr>
          <w:rFonts w:ascii="Times New Roman" w:hAnsi="Times New Roman" w:cs="Times New Roman"/>
          <w:sz w:val="24"/>
          <w:szCs w:val="24"/>
        </w:rPr>
        <w:t>дератизационные</w:t>
      </w:r>
      <w:proofErr w:type="spellEnd"/>
      <w:r w:rsidRPr="00CE0C26">
        <w:rPr>
          <w:rFonts w:ascii="Times New Roman" w:hAnsi="Times New Roman" w:cs="Times New Roman"/>
          <w:sz w:val="24"/>
          <w:szCs w:val="24"/>
        </w:rPr>
        <w:t xml:space="preserve"> и дезинсекционные мероприятия в соответствии с требованиями Санитарных </w:t>
      </w:r>
      <w:hyperlink r:id="rId75">
        <w:r w:rsidRPr="00CE0C26">
          <w:rPr>
            <w:rFonts w:ascii="Times New Roman" w:hAnsi="Times New Roman" w:cs="Times New Roman"/>
            <w:color w:val="0000FF"/>
            <w:sz w:val="24"/>
            <w:szCs w:val="24"/>
          </w:rPr>
          <w:t>правил</w:t>
        </w:r>
      </w:hyperlink>
      <w:r w:rsidRPr="00CE0C26">
        <w:rPr>
          <w:rFonts w:ascii="Times New Roman" w:hAnsi="Times New Roman" w:cs="Times New Roman"/>
          <w:sz w:val="24"/>
          <w:szCs w:val="24"/>
        </w:rPr>
        <w:t xml:space="preserve"> и санитарно-эпидемиологическими требованиями по </w:t>
      </w:r>
      <w:r w:rsidRPr="00CE0C26">
        <w:rPr>
          <w:rFonts w:ascii="Times New Roman" w:hAnsi="Times New Roman" w:cs="Times New Roman"/>
          <w:sz w:val="24"/>
          <w:szCs w:val="24"/>
        </w:rPr>
        <w:lastRenderedPageBreak/>
        <w:t>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43. На территории парка количество урн определяется и устанавливается хозяйствующим субъектом, владеющим парком, из расчета одна урна на 800 квадратных метров площади парка. Расстояние между урнами должно быть не более 40 метров вдоль пешеходных дорожек.</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44. На территориях парков хозяйствующими субъектами должны быть установлены общественные туалеты, исходя из расчета одно место на 500 посетителей.</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45. Уборка территории парка должна проводиться хозяйствующим субъектом, владеющим парком, ежедневно.</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46. Хозяйствующим субъектом, владеющим парком, на территории парка должны проводиться </w:t>
      </w:r>
      <w:proofErr w:type="spellStart"/>
      <w:r w:rsidRPr="00CE0C26">
        <w:rPr>
          <w:rFonts w:ascii="Times New Roman" w:hAnsi="Times New Roman" w:cs="Times New Roman"/>
          <w:sz w:val="24"/>
          <w:szCs w:val="24"/>
        </w:rPr>
        <w:t>дератизационные</w:t>
      </w:r>
      <w:proofErr w:type="spellEnd"/>
      <w:r w:rsidRPr="00CE0C26">
        <w:rPr>
          <w:rFonts w:ascii="Times New Roman" w:hAnsi="Times New Roman" w:cs="Times New Roman"/>
          <w:sz w:val="24"/>
          <w:szCs w:val="24"/>
        </w:rPr>
        <w:t xml:space="preserve">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47. На территориях торговых объектов и рынков, реализующих продукцию непродовольственного назначения (далее - торговые объекты), хозяйствующими субъектами, которым принадлежат соответствующие торговые объекты, должны быть установлены урны &lt;18&gt;.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&lt;18&gt; </w:t>
      </w:r>
      <w:hyperlink r:id="rId76">
        <w:r w:rsidRPr="00CE0C26">
          <w:rPr>
            <w:rFonts w:ascii="Times New Roman" w:hAnsi="Times New Roman" w:cs="Times New Roman"/>
            <w:color w:val="0000FF"/>
            <w:sz w:val="24"/>
            <w:szCs w:val="24"/>
          </w:rPr>
          <w:t>Статья 24.10</w:t>
        </w:r>
      </w:hyperlink>
      <w:r w:rsidRPr="00CE0C26">
        <w:rPr>
          <w:rFonts w:ascii="Times New Roman" w:hAnsi="Times New Roman" w:cs="Times New Roman"/>
          <w:sz w:val="24"/>
          <w:szCs w:val="24"/>
        </w:rPr>
        <w:t xml:space="preserve"> Федерального закона от 24.06.1998 N 89-ФЗ; </w:t>
      </w:r>
      <w:hyperlink r:id="rId77">
        <w:r w:rsidRPr="00CE0C26">
          <w:rPr>
            <w:rFonts w:ascii="Times New Roman" w:hAnsi="Times New Roman" w:cs="Times New Roman"/>
            <w:color w:val="0000FF"/>
            <w:sz w:val="24"/>
            <w:szCs w:val="24"/>
          </w:rPr>
          <w:t>постановление</w:t>
        </w:r>
      </w:hyperlink>
      <w:r w:rsidRPr="00CE0C26">
        <w:rPr>
          <w:rFonts w:ascii="Times New Roman" w:hAnsi="Times New Roman" w:cs="Times New Roman"/>
          <w:sz w:val="24"/>
          <w:szCs w:val="24"/>
        </w:rPr>
        <w:t xml:space="preserve"> Правительства Российской Федерации от 04.04.2016 N 269 "Об определении нормативов накопления твердых коммунальных отходов" (Собрание законодательства Российской Федерации, 2016, N 15, ст. 2100; 2018, N 40, ст. 6122) (далее - постановление Правительства Российской Федерации от 04.04.2016 N 269).</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48. На территориях торговых объектов хозяйствующими субъектами, которым принадлежат торговые объекты, должны быть оборудованы общественные туалеты.</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49. На территориях торговых объектов хозяйствующими субъектами, которым принадлежат соответствующие торговые объекты, должна проводиться ежедневная уборка. Уборка с использованием дезинфицирующих средств должна проводиться не реже 1 раз в месяц.</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Хозяйствующие субъекты, которым принадлежат соответствующие торговые объекты, обязаны обеспечить проведение дезинсекции и дератизации мест (площадок) накопления ТКО, образующихся в процессе деятельности торгового объекта.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50. Кладбища должны размещаться в соответствии с требованиями законодательства Российской Федерации &lt;19&gt;.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&lt;19&gt; </w:t>
      </w:r>
      <w:hyperlink r:id="rId78">
        <w:r w:rsidRPr="00CE0C26">
          <w:rPr>
            <w:rFonts w:ascii="Times New Roman" w:hAnsi="Times New Roman" w:cs="Times New Roman"/>
            <w:color w:val="0000FF"/>
            <w:sz w:val="24"/>
            <w:szCs w:val="24"/>
          </w:rPr>
          <w:t>Пункт 2 статьи 16</w:t>
        </w:r>
      </w:hyperlink>
      <w:r w:rsidRPr="00CE0C26">
        <w:rPr>
          <w:rFonts w:ascii="Times New Roman" w:hAnsi="Times New Roman" w:cs="Times New Roman"/>
          <w:sz w:val="24"/>
          <w:szCs w:val="24"/>
        </w:rPr>
        <w:t xml:space="preserve"> Федерального закона от 12.01.1996 N 8-ФЗ "О погребении и похоронном деле" (Собрание законодательства Российской Федерации, 1996, N 3, ст. 146; N 48, ст. 5720) (далее - Федеральный закон от 12.01.1996 N 8-ФЗ).</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51. Участок, отводимый под кладбище, должен соответствовать следующим требованиям &lt;20&gt;: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&lt;20&gt; </w:t>
      </w:r>
      <w:hyperlink r:id="rId79">
        <w:r w:rsidRPr="00CE0C26">
          <w:rPr>
            <w:rFonts w:ascii="Times New Roman" w:hAnsi="Times New Roman" w:cs="Times New Roman"/>
            <w:color w:val="0000FF"/>
            <w:sz w:val="24"/>
            <w:szCs w:val="24"/>
          </w:rPr>
          <w:t>Статья 4</w:t>
        </w:r>
      </w:hyperlink>
      <w:r w:rsidRPr="00CE0C26">
        <w:rPr>
          <w:rFonts w:ascii="Times New Roman" w:hAnsi="Times New Roman" w:cs="Times New Roman"/>
          <w:sz w:val="24"/>
          <w:szCs w:val="24"/>
        </w:rPr>
        <w:t xml:space="preserve"> Федерального закона от 12.01.1996 N 8-ФЗ.</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иметь</w:t>
      </w:r>
      <w:proofErr w:type="gramEnd"/>
      <w:r w:rsidRPr="00CE0C26">
        <w:rPr>
          <w:rFonts w:ascii="Times New Roman" w:hAnsi="Times New Roman" w:cs="Times New Roman"/>
          <w:sz w:val="24"/>
          <w:szCs w:val="24"/>
        </w:rPr>
        <w:t xml:space="preserve">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не</w:t>
      </w:r>
      <w:proofErr w:type="gramEnd"/>
      <w:r w:rsidRPr="00CE0C26">
        <w:rPr>
          <w:rFonts w:ascii="Times New Roman" w:hAnsi="Times New Roman" w:cs="Times New Roman"/>
          <w:sz w:val="24"/>
          <w:szCs w:val="24"/>
        </w:rPr>
        <w:t xml:space="preserve"> затопляться при паводках;</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lastRenderedPageBreak/>
        <w:t>иметь</w:t>
      </w:r>
      <w:proofErr w:type="gramEnd"/>
      <w:r w:rsidRPr="00CE0C26">
        <w:rPr>
          <w:rFonts w:ascii="Times New Roman" w:hAnsi="Times New Roman" w:cs="Times New Roman"/>
          <w:sz w:val="24"/>
          <w:szCs w:val="24"/>
        </w:rPr>
        <w:t xml:space="preserve">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только для размещения кладбища для погребения после кремации;</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иметь</w:t>
      </w:r>
      <w:proofErr w:type="gramEnd"/>
      <w:r w:rsidRPr="00CE0C26">
        <w:rPr>
          <w:rFonts w:ascii="Times New Roman" w:hAnsi="Times New Roman" w:cs="Times New Roman"/>
          <w:sz w:val="24"/>
          <w:szCs w:val="24"/>
        </w:rPr>
        <w:t xml:space="preserve"> сухую, пористую почву на глубине 1,5 метров и ниже с влажностью почвы в пределах 6 - 18%.</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52. Кладбище с погребением путем предания тела (останков) умершего земле (захоронение в могилу, склеп) размещают на расстоянии:</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от</w:t>
      </w:r>
      <w:proofErr w:type="gramEnd"/>
      <w:r w:rsidRPr="00CE0C26">
        <w:rPr>
          <w:rFonts w:ascii="Times New Roman" w:hAnsi="Times New Roman" w:cs="Times New Roman"/>
          <w:sz w:val="24"/>
          <w:szCs w:val="24"/>
        </w:rPr>
        <w:t xml:space="preserve"> жилых, общественных зданий, спортивно-оздоровительных и санаторно-курортных зон в соответствии с требованиями к санитарно-защитным зонам &lt;21&gt;;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&lt;21&gt; Федеральный </w:t>
      </w:r>
      <w:hyperlink r:id="rId80">
        <w:r w:rsidRPr="00CE0C26">
          <w:rPr>
            <w:rFonts w:ascii="Times New Roman" w:hAnsi="Times New Roman" w:cs="Times New Roman"/>
            <w:color w:val="0000FF"/>
            <w:sz w:val="24"/>
            <w:szCs w:val="24"/>
          </w:rPr>
          <w:t>закон</w:t>
        </w:r>
      </w:hyperlink>
      <w:r w:rsidRPr="00CE0C26">
        <w:rPr>
          <w:rFonts w:ascii="Times New Roman" w:hAnsi="Times New Roman" w:cs="Times New Roman"/>
          <w:sz w:val="24"/>
          <w:szCs w:val="24"/>
        </w:rPr>
        <w:t xml:space="preserve"> от 03.08.2018 N 342-ФЗ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32, ст. 5135) (далее - Федеральный закон N 342-ФЗ).</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от</w:t>
      </w:r>
      <w:proofErr w:type="gramEnd"/>
      <w:r w:rsidRPr="00CE0C26">
        <w:rPr>
          <w:rFonts w:ascii="Times New Roman" w:hAnsi="Times New Roman" w:cs="Times New Roman"/>
          <w:sz w:val="24"/>
          <w:szCs w:val="24"/>
        </w:rPr>
        <w:t xml:space="preserve"> водозаборных сооружений на водных объектах, используемых в целях питьевого и хозяйственно-бытового водоснабжения населения, в соответствии с требованиями к зонам санитарной охраны водных объектов &lt;22&gt;;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&lt;22&gt; Федеральный </w:t>
      </w:r>
      <w:hyperlink r:id="rId81">
        <w:r w:rsidRPr="00CE0C26">
          <w:rPr>
            <w:rFonts w:ascii="Times New Roman" w:hAnsi="Times New Roman" w:cs="Times New Roman"/>
            <w:color w:val="0000FF"/>
            <w:sz w:val="24"/>
            <w:szCs w:val="24"/>
          </w:rPr>
          <w:t>закон</w:t>
        </w:r>
      </w:hyperlink>
      <w:r w:rsidRPr="00CE0C26">
        <w:rPr>
          <w:rFonts w:ascii="Times New Roman" w:hAnsi="Times New Roman" w:cs="Times New Roman"/>
          <w:sz w:val="24"/>
          <w:szCs w:val="24"/>
        </w:rPr>
        <w:t xml:space="preserve"> от 03.08.2018 N 342-ФЗ.</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от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медицинских, спортивно-оздоровительных, культурно-просветительных организаций; учреждений по предоставлению социальных услуг гражданам; территорий ведения гражданами садоводства и огородничества до колумбариев и стен скорби для захоронения урн с прахом умерших должны составлять не менее 50 метров;</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до</w:t>
      </w:r>
      <w:proofErr w:type="gramEnd"/>
      <w:r w:rsidRPr="00CE0C26">
        <w:rPr>
          <w:rFonts w:ascii="Times New Roman" w:hAnsi="Times New Roman" w:cs="Times New Roman"/>
          <w:sz w:val="24"/>
          <w:szCs w:val="24"/>
        </w:rPr>
        <w:t xml:space="preserve"> зданий и сооружений, имеющих в своем составе помещения для хранения тел умерших, подготовки их к похоронам, проведения церемонии прощания - не менее 50 метров.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53. При устройстве кладбища должны предусматриваться:</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водоупорный</w:t>
      </w:r>
      <w:proofErr w:type="gramEnd"/>
      <w:r w:rsidRPr="00CE0C26">
        <w:rPr>
          <w:rFonts w:ascii="Times New Roman" w:hAnsi="Times New Roman" w:cs="Times New Roman"/>
          <w:sz w:val="24"/>
          <w:szCs w:val="24"/>
        </w:rPr>
        <w:t xml:space="preserve"> слой;</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система</w:t>
      </w:r>
      <w:proofErr w:type="gramEnd"/>
      <w:r w:rsidRPr="00CE0C26">
        <w:rPr>
          <w:rFonts w:ascii="Times New Roman" w:hAnsi="Times New Roman" w:cs="Times New Roman"/>
          <w:sz w:val="24"/>
          <w:szCs w:val="24"/>
        </w:rPr>
        <w:t xml:space="preserve"> дренажа;</w:t>
      </w:r>
    </w:p>
    <w:p w:rsidR="00CE0C26" w:rsidRPr="00CE0C26" w:rsidRDefault="00CE0C26" w:rsidP="00CE0C26">
      <w:pPr>
        <w:pStyle w:val="a3"/>
        <w:ind w:firstLine="567"/>
        <w:jc w:val="both"/>
        <w:rPr>
          <w:rFonts w:ascii="Times New Roman" w:hAnsi="Times New Roman" w:cs="Times New Roman"/>
          <w:sz w:val="24"/>
          <w:szCs w:val="24"/>
        </w:rPr>
      </w:pPr>
      <w:proofErr w:type="spellStart"/>
      <w:proofErr w:type="gramStart"/>
      <w:r w:rsidRPr="00CE0C26">
        <w:rPr>
          <w:rFonts w:ascii="Times New Roman" w:hAnsi="Times New Roman" w:cs="Times New Roman"/>
          <w:sz w:val="24"/>
          <w:szCs w:val="24"/>
        </w:rPr>
        <w:t>обваловка</w:t>
      </w:r>
      <w:proofErr w:type="spellEnd"/>
      <w:proofErr w:type="gramEnd"/>
      <w:r w:rsidRPr="00CE0C26">
        <w:rPr>
          <w:rFonts w:ascii="Times New Roman" w:hAnsi="Times New Roman" w:cs="Times New Roman"/>
          <w:sz w:val="24"/>
          <w:szCs w:val="24"/>
        </w:rPr>
        <w:t xml:space="preserve"> территории кладбища;</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разделение</w:t>
      </w:r>
      <w:proofErr w:type="gramEnd"/>
      <w:r w:rsidRPr="00CE0C26">
        <w:rPr>
          <w:rFonts w:ascii="Times New Roman" w:hAnsi="Times New Roman" w:cs="Times New Roman"/>
          <w:sz w:val="24"/>
          <w:szCs w:val="24"/>
        </w:rPr>
        <w:t xml:space="preserve"> территории кладбища на зоны: ритуальную, административно-хозяйственную, захоронений;</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водоснабжение</w:t>
      </w:r>
      <w:proofErr w:type="gramEnd"/>
      <w:r w:rsidRPr="00CE0C26">
        <w:rPr>
          <w:rFonts w:ascii="Times New Roman" w:hAnsi="Times New Roman" w:cs="Times New Roman"/>
          <w:sz w:val="24"/>
          <w:szCs w:val="24"/>
        </w:rPr>
        <w:t>, водоотведение, тепло-электроснабжение, благоустройство территории;</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подъездные</w:t>
      </w:r>
      <w:proofErr w:type="gramEnd"/>
      <w:r w:rsidRPr="00CE0C26">
        <w:rPr>
          <w:rFonts w:ascii="Times New Roman" w:hAnsi="Times New Roman" w:cs="Times New Roman"/>
          <w:sz w:val="24"/>
          <w:szCs w:val="24"/>
        </w:rPr>
        <w:t xml:space="preserve"> пути и автостоянки.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54. Площадь участков для размещения мест захоронения должна быть не более 70% общей площади кладбища.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55. Повторное захоронение в одну и ту же могилу тел родственников допускается по истечении времени разложения и минерализации тела умершего.</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56. Перевозка умершего к месту захоронения должна осуществляться с использованием автокатафалка, который после перевозки умершего должен подвергаться хозяйствующим субъектом, владеющим автокатафалком, уборке и дезинфекции после каждой перевозки.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57. Погребение трупов, а также </w:t>
      </w:r>
      <w:proofErr w:type="gramStart"/>
      <w:r w:rsidRPr="00CE0C26">
        <w:rPr>
          <w:rFonts w:ascii="Times New Roman" w:hAnsi="Times New Roman" w:cs="Times New Roman"/>
          <w:sz w:val="24"/>
          <w:szCs w:val="24"/>
        </w:rPr>
        <w:t>патолого-анатомических</w:t>
      </w:r>
      <w:proofErr w:type="gramEnd"/>
      <w:r w:rsidRPr="00CE0C26">
        <w:rPr>
          <w:rFonts w:ascii="Times New Roman" w:hAnsi="Times New Roman" w:cs="Times New Roman"/>
          <w:sz w:val="24"/>
          <w:szCs w:val="24"/>
        </w:rPr>
        <w:t xml:space="preserve">, анатомических отходов, инфицированных возбудителями инфекционных заболеваний, представляющих опасность для окружающих, и инфекций неясной этиологии, допускается в оцинкованных </w:t>
      </w:r>
      <w:r w:rsidRPr="00CE0C26">
        <w:rPr>
          <w:rFonts w:ascii="Times New Roman" w:hAnsi="Times New Roman" w:cs="Times New Roman"/>
          <w:sz w:val="24"/>
          <w:szCs w:val="24"/>
        </w:rPr>
        <w:lastRenderedPageBreak/>
        <w:t>герметически гробах, запаянных непосредственно в патолого-анатомическом отделении медицинской организации.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58. При перевозке и (или) погребении тела человека, умершего от инфекционного заболевания, представляющего опасность для окружающих, или от инфекции неясной этиологии, лицом, осуществляющим его транспортирование, должны проводиться мероприятия по санитарной охране территории &lt;23&gt;.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&lt;23&gt; </w:t>
      </w:r>
      <w:hyperlink r:id="rId82">
        <w:r w:rsidRPr="00CE0C26">
          <w:rPr>
            <w:rFonts w:ascii="Times New Roman" w:hAnsi="Times New Roman" w:cs="Times New Roman"/>
            <w:color w:val="0000FF"/>
            <w:sz w:val="24"/>
            <w:szCs w:val="24"/>
          </w:rPr>
          <w:t>Пункт 2 статьи 30</w:t>
        </w:r>
      </w:hyperlink>
      <w:r w:rsidRPr="00CE0C26">
        <w:rPr>
          <w:rFonts w:ascii="Times New Roman" w:hAnsi="Times New Roman" w:cs="Times New Roman"/>
          <w:sz w:val="24"/>
          <w:szCs w:val="24"/>
        </w:rPr>
        <w:t xml:space="preserve"> Федерального закона от 30.03.1999 N 52-ФЗ и </w:t>
      </w:r>
      <w:hyperlink r:id="rId83">
        <w:r w:rsidRPr="00CE0C26">
          <w:rPr>
            <w:rFonts w:ascii="Times New Roman" w:hAnsi="Times New Roman" w:cs="Times New Roman"/>
            <w:color w:val="0000FF"/>
            <w:sz w:val="24"/>
            <w:szCs w:val="24"/>
          </w:rPr>
          <w:t>раздел VI</w:t>
        </w:r>
      </w:hyperlink>
      <w:r w:rsidRPr="00CE0C26">
        <w:rPr>
          <w:rFonts w:ascii="Times New Roman" w:hAnsi="Times New Roman" w:cs="Times New Roman"/>
          <w:sz w:val="24"/>
          <w:szCs w:val="24"/>
        </w:rPr>
        <w:t xml:space="preserve"> Порядка проведения государственного санитарно-эпидемиологического надзора (контроля) на таможенной границе Евразийского экономического союза и на таможенной территории Евразийского экономического союза, утвержденного Решением N 299.</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59. </w:t>
      </w:r>
      <w:proofErr w:type="gramStart"/>
      <w:r w:rsidRPr="00CE0C26">
        <w:rPr>
          <w:rFonts w:ascii="Times New Roman" w:hAnsi="Times New Roman" w:cs="Times New Roman"/>
          <w:sz w:val="24"/>
          <w:szCs w:val="24"/>
        </w:rPr>
        <w:t>Патолого-анатомические</w:t>
      </w:r>
      <w:proofErr w:type="gramEnd"/>
      <w:r w:rsidRPr="00CE0C26">
        <w:rPr>
          <w:rFonts w:ascii="Times New Roman" w:hAnsi="Times New Roman" w:cs="Times New Roman"/>
          <w:sz w:val="24"/>
          <w:szCs w:val="24"/>
        </w:rPr>
        <w:t xml:space="preserve"> и анатомические отходы подлежат кремации или захоронению на кладбищах в деревянных ящиках.</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60. Лицо, осуществляющее извлечение останков умершего, обязано продезинфицировать дезинфекционными средствами могилу и засыпать ее землей. Останки умершего из могилы должны переноситься в герметичной таре.</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Лицо, осуществляющее извлечение останков и их перевозку, должно очистить и продезинфицировать герметичную тару и транспортное средство, используемые для перевозки останков умершего, после завершения соответствующих работ.</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Работники кладбища, осуществляющие эксгумацию и перезахоронение останков умершего, должны быть привиты против столбняка &lt;24&gt;.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&lt;24&gt; </w:t>
      </w:r>
      <w:hyperlink r:id="rId84">
        <w:r w:rsidRPr="00CE0C26">
          <w:rPr>
            <w:rFonts w:ascii="Times New Roman" w:hAnsi="Times New Roman" w:cs="Times New Roman"/>
            <w:color w:val="0000FF"/>
            <w:sz w:val="24"/>
            <w:szCs w:val="24"/>
          </w:rPr>
          <w:t>Пункт 4 статьи 11</w:t>
        </w:r>
      </w:hyperlink>
      <w:r w:rsidRPr="00CE0C26">
        <w:rPr>
          <w:rFonts w:ascii="Times New Roman" w:hAnsi="Times New Roman" w:cs="Times New Roman"/>
          <w:sz w:val="24"/>
          <w:szCs w:val="24"/>
        </w:rPr>
        <w:t xml:space="preserve"> Федерального закона от 17.09.1998 N 157-ФЗ "Об иммунопрофилактике инфекционных болезней" (Собрание законодательства Российской Федерации, 1998, N 38, ст. 4736; 2013, N 48, ст. 6165) и </w:t>
      </w:r>
      <w:hyperlink r:id="rId85">
        <w:r w:rsidRPr="00CE0C26">
          <w:rPr>
            <w:rFonts w:ascii="Times New Roman" w:hAnsi="Times New Roman" w:cs="Times New Roman"/>
            <w:color w:val="0000FF"/>
            <w:sz w:val="24"/>
            <w:szCs w:val="24"/>
          </w:rPr>
          <w:t>пункт 1</w:t>
        </w:r>
      </w:hyperlink>
      <w:r w:rsidRPr="00CE0C26">
        <w:rPr>
          <w:rFonts w:ascii="Times New Roman" w:hAnsi="Times New Roman" w:cs="Times New Roman"/>
          <w:sz w:val="24"/>
          <w:szCs w:val="24"/>
        </w:rPr>
        <w:t xml:space="preserve"> Перечня работ, выполнение которых связано с высоким риском заболевания инфекционными болезнями и требует обязательного проведения профилактических прививок, утвержденного постановлением Правительства Российской Федерации от 15.07.1999 N 825 (Собрание законодательства Российской Федерации, 19.07.1999, N 29, ст. 3766; 2015, N 1, ст. 262).</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Работодатель обеспечивает проведение дезинфекции специальной одежды, обуви и средств индивидуальной защиты, а также очистку и дезинфекцию рабочего инструмента.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61. Использование территории места погребения разрешается по истечении двадцати лет с момента последнего захоронения. Территория места погребения по истечении двадцати лет с момента последнего захоронения может быть использована только под зеленые насаждения &lt;25&gt;. Строительство зданий и сооружений на территории места погребения не допускается.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&lt;25&gt; </w:t>
      </w:r>
      <w:hyperlink r:id="rId86">
        <w:r w:rsidRPr="00CE0C26">
          <w:rPr>
            <w:rFonts w:ascii="Times New Roman" w:hAnsi="Times New Roman" w:cs="Times New Roman"/>
            <w:color w:val="0000FF"/>
            <w:sz w:val="24"/>
            <w:szCs w:val="24"/>
          </w:rPr>
          <w:t>Пункт 6 статьи 16</w:t>
        </w:r>
      </w:hyperlink>
      <w:r w:rsidRPr="00CE0C26">
        <w:rPr>
          <w:rFonts w:ascii="Times New Roman" w:hAnsi="Times New Roman" w:cs="Times New Roman"/>
          <w:sz w:val="24"/>
          <w:szCs w:val="24"/>
        </w:rPr>
        <w:t xml:space="preserve"> Федерального закона от </w:t>
      </w:r>
      <w:proofErr w:type="spellStart"/>
      <w:r w:rsidRPr="00CE0C26">
        <w:rPr>
          <w:rFonts w:ascii="Times New Roman" w:hAnsi="Times New Roman" w:cs="Times New Roman"/>
          <w:sz w:val="24"/>
          <w:szCs w:val="24"/>
        </w:rPr>
        <w:t>от</w:t>
      </w:r>
      <w:proofErr w:type="spellEnd"/>
      <w:r w:rsidRPr="00CE0C26">
        <w:rPr>
          <w:rFonts w:ascii="Times New Roman" w:hAnsi="Times New Roman" w:cs="Times New Roman"/>
          <w:sz w:val="24"/>
          <w:szCs w:val="24"/>
        </w:rPr>
        <w:t xml:space="preserve"> 12.01.1996 N 8-ФЗ.</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62. Производить захоронения умершего на закрытых кладбищах запрещается, за исключением захоронения урн с прахом после кремации в родственные могилы.</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63. В крематории должны предусматриваться следующие помещения:</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помещение</w:t>
      </w:r>
      <w:proofErr w:type="gramEnd"/>
      <w:r w:rsidRPr="00CE0C26">
        <w:rPr>
          <w:rFonts w:ascii="Times New Roman" w:hAnsi="Times New Roman" w:cs="Times New Roman"/>
          <w:sz w:val="24"/>
          <w:szCs w:val="24"/>
        </w:rPr>
        <w:t xml:space="preserve"> приема умерших с вестибюлем, холодильной камерой;</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помещение</w:t>
      </w:r>
      <w:proofErr w:type="gramEnd"/>
      <w:r w:rsidRPr="00CE0C26">
        <w:rPr>
          <w:rFonts w:ascii="Times New Roman" w:hAnsi="Times New Roman" w:cs="Times New Roman"/>
          <w:sz w:val="24"/>
          <w:szCs w:val="24"/>
        </w:rPr>
        <w:t xml:space="preserve"> для сохранения умерших до кремации;</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помещение</w:t>
      </w:r>
      <w:proofErr w:type="gramEnd"/>
      <w:r w:rsidRPr="00CE0C26">
        <w:rPr>
          <w:rFonts w:ascii="Times New Roman" w:hAnsi="Times New Roman" w:cs="Times New Roman"/>
          <w:sz w:val="24"/>
          <w:szCs w:val="24"/>
        </w:rPr>
        <w:t xml:space="preserve"> для </w:t>
      </w:r>
      <w:proofErr w:type="spellStart"/>
      <w:r w:rsidRPr="00CE0C26">
        <w:rPr>
          <w:rFonts w:ascii="Times New Roman" w:hAnsi="Times New Roman" w:cs="Times New Roman"/>
          <w:sz w:val="24"/>
          <w:szCs w:val="24"/>
        </w:rPr>
        <w:t>кремирования</w:t>
      </w:r>
      <w:proofErr w:type="spellEnd"/>
      <w:r w:rsidRPr="00CE0C26">
        <w:rPr>
          <w:rFonts w:ascii="Times New Roman" w:hAnsi="Times New Roman" w:cs="Times New Roman"/>
          <w:sz w:val="24"/>
          <w:szCs w:val="24"/>
        </w:rPr>
        <w:t xml:space="preserve"> умерших;</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кремационный</w:t>
      </w:r>
      <w:proofErr w:type="gramEnd"/>
      <w:r w:rsidRPr="00CE0C26">
        <w:rPr>
          <w:rFonts w:ascii="Times New Roman" w:hAnsi="Times New Roman" w:cs="Times New Roman"/>
          <w:sz w:val="24"/>
          <w:szCs w:val="24"/>
        </w:rPr>
        <w:t xml:space="preserve"> зал;</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помещение</w:t>
      </w:r>
      <w:proofErr w:type="gramEnd"/>
      <w:r w:rsidRPr="00CE0C26">
        <w:rPr>
          <w:rFonts w:ascii="Times New Roman" w:hAnsi="Times New Roman" w:cs="Times New Roman"/>
          <w:sz w:val="24"/>
          <w:szCs w:val="24"/>
        </w:rPr>
        <w:t xml:space="preserve"> обработки и хранения кремированных останков;</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хранилище</w:t>
      </w:r>
      <w:proofErr w:type="gramEnd"/>
      <w:r w:rsidRPr="00CE0C26">
        <w:rPr>
          <w:rFonts w:ascii="Times New Roman" w:hAnsi="Times New Roman" w:cs="Times New Roman"/>
          <w:sz w:val="24"/>
          <w:szCs w:val="24"/>
        </w:rPr>
        <w:t xml:space="preserve"> урн с прахом;</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помещение</w:t>
      </w:r>
      <w:proofErr w:type="gramEnd"/>
      <w:r w:rsidRPr="00CE0C26">
        <w:rPr>
          <w:rFonts w:ascii="Times New Roman" w:hAnsi="Times New Roman" w:cs="Times New Roman"/>
          <w:sz w:val="24"/>
          <w:szCs w:val="24"/>
        </w:rPr>
        <w:t xml:space="preserve"> газоочистки;</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помещения</w:t>
      </w:r>
      <w:proofErr w:type="gramEnd"/>
      <w:r w:rsidRPr="00CE0C26">
        <w:rPr>
          <w:rFonts w:ascii="Times New Roman" w:hAnsi="Times New Roman" w:cs="Times New Roman"/>
          <w:sz w:val="24"/>
          <w:szCs w:val="24"/>
        </w:rPr>
        <w:t xml:space="preserve"> инженерно-технической службы и санитарно-технические.</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lastRenderedPageBreak/>
        <w:t>Помещения для людей, участвующих в похоронах, должны быть изолированы от помещений, предназначенных для деятельности обслуживающих работников.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Все помещения, входящие в состав крематориев, должны быть оборудованы системами приточно-вытяжной вентиляции с механическим побуждением. Применение систем рециркуляции воздуха не допускается.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64. По территории кладбищ не допускается прокладка сетей централизованного хозяйственно-питьевого водоснабжения, не предназначенных для водоснабжения зданий, сооружений кладбища и объектов похоронного назначения.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65. На кладбище его владельцем должны быть оборудованы контейнерные площадки для накопления ТКО в соответствии с </w:t>
      </w:r>
      <w:hyperlink w:anchor="P99">
        <w:r w:rsidRPr="00CE0C26">
          <w:rPr>
            <w:rFonts w:ascii="Times New Roman" w:hAnsi="Times New Roman" w:cs="Times New Roman"/>
            <w:color w:val="0000FF"/>
            <w:sz w:val="24"/>
            <w:szCs w:val="24"/>
          </w:rPr>
          <w:t>пунктом 3</w:t>
        </w:r>
      </w:hyperlink>
      <w:r w:rsidRPr="00CE0C26">
        <w:rPr>
          <w:rFonts w:ascii="Times New Roman" w:hAnsi="Times New Roman" w:cs="Times New Roman"/>
          <w:sz w:val="24"/>
          <w:szCs w:val="24"/>
        </w:rPr>
        <w:t xml:space="preserve"> Санитарных правил.</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III. Санитарно-эпидемиологические требования к обеспечению</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качества</w:t>
      </w:r>
      <w:proofErr w:type="gramEnd"/>
      <w:r w:rsidRPr="00CE0C26">
        <w:rPr>
          <w:rFonts w:ascii="Times New Roman" w:hAnsi="Times New Roman" w:cs="Times New Roman"/>
          <w:sz w:val="24"/>
          <w:szCs w:val="24"/>
        </w:rPr>
        <w:t xml:space="preserve"> атмосферного воздуха</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66. Атмосферный воздух должен отвечать </w:t>
      </w:r>
      <w:hyperlink r:id="rId87">
        <w:r w:rsidRPr="00CE0C26">
          <w:rPr>
            <w:rFonts w:ascii="Times New Roman" w:hAnsi="Times New Roman" w:cs="Times New Roman"/>
            <w:color w:val="0000FF"/>
            <w:sz w:val="24"/>
            <w:szCs w:val="24"/>
          </w:rPr>
          <w:t>гигиеническим нормативам</w:t>
        </w:r>
      </w:hyperlink>
      <w:r w:rsidRPr="00CE0C26">
        <w:rPr>
          <w:rFonts w:ascii="Times New Roman" w:hAnsi="Times New Roman" w:cs="Times New Roman"/>
          <w:sz w:val="24"/>
          <w:szCs w:val="24"/>
        </w:rPr>
        <w:t xml:space="preserve"> по предельно допустимым концентрациям загрязняющих веществ (максимальным или минимальным их значениям) (далее - ПДК), ориентировочным безопасным уровням воздействия (далее - ОБУВ), предельно допустимым уровням физического воздействия (далее - ПДУ), а также по биологическим факторам, обеспечивающим их безопасность для здоровья человека.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67. Хозяйствующие субъекты в соответствии с осуществляемой ими деятельностью должны 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 &lt;26&gt;.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&lt;26&gt; </w:t>
      </w:r>
      <w:hyperlink r:id="rId88">
        <w:r w:rsidRPr="00CE0C26">
          <w:rPr>
            <w:rFonts w:ascii="Times New Roman" w:hAnsi="Times New Roman" w:cs="Times New Roman"/>
            <w:color w:val="0000FF"/>
            <w:sz w:val="24"/>
            <w:szCs w:val="24"/>
          </w:rPr>
          <w:t>Статья 11</w:t>
        </w:r>
      </w:hyperlink>
      <w:r w:rsidRPr="00CE0C26">
        <w:rPr>
          <w:rFonts w:ascii="Times New Roman" w:hAnsi="Times New Roman" w:cs="Times New Roman"/>
          <w:sz w:val="24"/>
          <w:szCs w:val="24"/>
        </w:rPr>
        <w:t xml:space="preserve"> Федерального закона от 30.03.1999 N 52-ФЗ.</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Запрещается выброс загрязняющих веществ, не имеющих утвержденных гигиенических нормативов (ПДК, ОБУВ) &lt;27&gt;.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&lt;27&gt; </w:t>
      </w:r>
      <w:hyperlink r:id="rId89">
        <w:r w:rsidRPr="00CE0C26">
          <w:rPr>
            <w:rFonts w:ascii="Times New Roman" w:hAnsi="Times New Roman" w:cs="Times New Roman"/>
            <w:color w:val="0000FF"/>
            <w:sz w:val="24"/>
            <w:szCs w:val="24"/>
          </w:rPr>
          <w:t>Пункт 7 статьи 15</w:t>
        </w:r>
      </w:hyperlink>
      <w:r w:rsidRPr="00CE0C26">
        <w:rPr>
          <w:rFonts w:ascii="Times New Roman" w:hAnsi="Times New Roman" w:cs="Times New Roman"/>
          <w:sz w:val="24"/>
          <w:szCs w:val="24"/>
        </w:rPr>
        <w:t xml:space="preserve"> Федерального закона от 04.05.1999 N 96-ФЗ "Об охране атмосферного воздуха" (Собрание законодательства Российской Федерации, 1999, N 18, ст. 2222; 2020, N 50, ст. 8074) (далее - Федеральный закон от 04.05.1999 N 96-ФЗ).</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68. Расчет канцерогенных и </w:t>
      </w:r>
      <w:proofErr w:type="spellStart"/>
      <w:r w:rsidRPr="00CE0C26">
        <w:rPr>
          <w:rFonts w:ascii="Times New Roman" w:hAnsi="Times New Roman" w:cs="Times New Roman"/>
          <w:sz w:val="24"/>
          <w:szCs w:val="24"/>
        </w:rPr>
        <w:t>неканцерогенных</w:t>
      </w:r>
      <w:proofErr w:type="spellEnd"/>
      <w:r w:rsidRPr="00CE0C26">
        <w:rPr>
          <w:rFonts w:ascii="Times New Roman" w:hAnsi="Times New Roman" w:cs="Times New Roman"/>
          <w:sz w:val="24"/>
          <w:szCs w:val="24"/>
        </w:rPr>
        <w:t xml:space="preserve"> рисков должен осуществляться хозяйствующими субъектами в соответствии с осуществляемой ими деятельностью при:</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установлении</w:t>
      </w:r>
      <w:proofErr w:type="gramEnd"/>
      <w:r w:rsidRPr="00CE0C26">
        <w:rPr>
          <w:rFonts w:ascii="Times New Roman" w:hAnsi="Times New Roman" w:cs="Times New Roman"/>
          <w:sz w:val="24"/>
          <w:szCs w:val="24"/>
        </w:rPr>
        <w:t>, изменении, прекращении существования санитарно-защитных зон в соответствии с требованиями нормативных правовых актов Российской Федерации, определяющими порядок установления таких зон &lt;28&gt;;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&lt;28&gt; </w:t>
      </w:r>
      <w:hyperlink r:id="rId90">
        <w:r w:rsidRPr="00CE0C26">
          <w:rPr>
            <w:rFonts w:ascii="Times New Roman" w:hAnsi="Times New Roman" w:cs="Times New Roman"/>
            <w:color w:val="0000FF"/>
            <w:sz w:val="24"/>
            <w:szCs w:val="24"/>
          </w:rPr>
          <w:t>Пункт 2 статьи 12</w:t>
        </w:r>
      </w:hyperlink>
      <w:r w:rsidRPr="00CE0C26">
        <w:rPr>
          <w:rFonts w:ascii="Times New Roman" w:hAnsi="Times New Roman" w:cs="Times New Roman"/>
          <w:sz w:val="24"/>
          <w:szCs w:val="24"/>
        </w:rPr>
        <w:t xml:space="preserve"> Федерального закона от 30.03.1999 N 52-ФЗ.</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обосновании</w:t>
      </w:r>
      <w:proofErr w:type="gramEnd"/>
      <w:r w:rsidRPr="00CE0C26">
        <w:rPr>
          <w:rFonts w:ascii="Times New Roman" w:hAnsi="Times New Roman" w:cs="Times New Roman"/>
          <w:sz w:val="24"/>
          <w:szCs w:val="24"/>
        </w:rPr>
        <w:t xml:space="preserve"> седьмой </w:t>
      </w:r>
      <w:proofErr w:type="spellStart"/>
      <w:r w:rsidRPr="00CE0C26">
        <w:rPr>
          <w:rFonts w:ascii="Times New Roman" w:hAnsi="Times New Roman" w:cs="Times New Roman"/>
          <w:sz w:val="24"/>
          <w:szCs w:val="24"/>
        </w:rPr>
        <w:t>подзоны</w:t>
      </w:r>
      <w:proofErr w:type="spellEnd"/>
      <w:r w:rsidRPr="00CE0C26">
        <w:rPr>
          <w:rFonts w:ascii="Times New Roman" w:hAnsi="Times New Roman" w:cs="Times New Roman"/>
          <w:sz w:val="24"/>
          <w:szCs w:val="24"/>
        </w:rPr>
        <w:t xml:space="preserve"> </w:t>
      </w:r>
      <w:proofErr w:type="spellStart"/>
      <w:r w:rsidRPr="00CE0C26">
        <w:rPr>
          <w:rFonts w:ascii="Times New Roman" w:hAnsi="Times New Roman" w:cs="Times New Roman"/>
          <w:sz w:val="24"/>
          <w:szCs w:val="24"/>
        </w:rPr>
        <w:t>приаэродромной</w:t>
      </w:r>
      <w:proofErr w:type="spellEnd"/>
      <w:r w:rsidRPr="00CE0C26">
        <w:rPr>
          <w:rFonts w:ascii="Times New Roman" w:hAnsi="Times New Roman" w:cs="Times New Roman"/>
          <w:sz w:val="24"/>
          <w:szCs w:val="24"/>
        </w:rPr>
        <w:t xml:space="preserve"> территории &lt;29&gt;.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&lt;29&gt; </w:t>
      </w:r>
      <w:hyperlink r:id="rId91">
        <w:r w:rsidRPr="00CE0C26">
          <w:rPr>
            <w:rFonts w:ascii="Times New Roman" w:hAnsi="Times New Roman" w:cs="Times New Roman"/>
            <w:color w:val="0000FF"/>
            <w:sz w:val="24"/>
            <w:szCs w:val="24"/>
          </w:rPr>
          <w:t>Подпункт "ж" пункта 2</w:t>
        </w:r>
      </w:hyperlink>
      <w:r w:rsidRPr="00CE0C26">
        <w:rPr>
          <w:rFonts w:ascii="Times New Roman" w:hAnsi="Times New Roman" w:cs="Times New Roman"/>
          <w:sz w:val="24"/>
          <w:szCs w:val="24"/>
        </w:rPr>
        <w:t xml:space="preserve"> и </w:t>
      </w:r>
      <w:hyperlink r:id="rId92">
        <w:r w:rsidRPr="00CE0C26">
          <w:rPr>
            <w:rFonts w:ascii="Times New Roman" w:hAnsi="Times New Roman" w:cs="Times New Roman"/>
            <w:color w:val="0000FF"/>
            <w:sz w:val="24"/>
            <w:szCs w:val="24"/>
          </w:rPr>
          <w:t>подпункт "е" пункта 3</w:t>
        </w:r>
      </w:hyperlink>
      <w:r w:rsidRPr="00CE0C26">
        <w:rPr>
          <w:rFonts w:ascii="Times New Roman" w:hAnsi="Times New Roman" w:cs="Times New Roman"/>
          <w:sz w:val="24"/>
          <w:szCs w:val="24"/>
        </w:rPr>
        <w:t xml:space="preserve"> Правил выделения на </w:t>
      </w:r>
      <w:proofErr w:type="spellStart"/>
      <w:r w:rsidRPr="00CE0C26">
        <w:rPr>
          <w:rFonts w:ascii="Times New Roman" w:hAnsi="Times New Roman" w:cs="Times New Roman"/>
          <w:sz w:val="24"/>
          <w:szCs w:val="24"/>
        </w:rPr>
        <w:t>приаэродромной</w:t>
      </w:r>
      <w:proofErr w:type="spellEnd"/>
      <w:r w:rsidRPr="00CE0C26">
        <w:rPr>
          <w:rFonts w:ascii="Times New Roman" w:hAnsi="Times New Roman" w:cs="Times New Roman"/>
          <w:sz w:val="24"/>
          <w:szCs w:val="24"/>
        </w:rPr>
        <w:t xml:space="preserve"> территории </w:t>
      </w:r>
      <w:proofErr w:type="spellStart"/>
      <w:r w:rsidRPr="00CE0C26">
        <w:rPr>
          <w:rFonts w:ascii="Times New Roman" w:hAnsi="Times New Roman" w:cs="Times New Roman"/>
          <w:sz w:val="24"/>
          <w:szCs w:val="24"/>
        </w:rPr>
        <w:t>подзон</w:t>
      </w:r>
      <w:proofErr w:type="spellEnd"/>
      <w:r w:rsidRPr="00CE0C26">
        <w:rPr>
          <w:rFonts w:ascii="Times New Roman" w:hAnsi="Times New Roman" w:cs="Times New Roman"/>
          <w:sz w:val="24"/>
          <w:szCs w:val="24"/>
        </w:rPr>
        <w:t>, утвержденных постановлением Правительства Российской Федерации от 02.12.2017 N 1460 (Собрание законодательства Российской Федерации, 2017, N 50, ст. 7619).</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lastRenderedPageBreak/>
        <w:t>69. Уровень авиационного шума не должен превышать ПДУ эквивалентного уровня звука для дневного и ночного времени суток, определенный гигиеническими нормативами для территорий, непосредственно прилегающих к жилой застройке.</w:t>
      </w:r>
    </w:p>
    <w:p w:rsidR="00CE0C26" w:rsidRPr="00CE0C26" w:rsidRDefault="00CE0C26" w:rsidP="00CE0C26">
      <w:pPr>
        <w:pStyle w:val="a3"/>
        <w:ind w:firstLine="567"/>
        <w:jc w:val="both"/>
        <w:rPr>
          <w:rFonts w:ascii="Times New Roman" w:hAnsi="Times New Roman" w:cs="Times New Roman"/>
          <w:sz w:val="24"/>
          <w:szCs w:val="24"/>
        </w:rPr>
      </w:pPr>
      <w:bookmarkStart w:id="3" w:name="P301"/>
      <w:bookmarkEnd w:id="3"/>
      <w:r w:rsidRPr="00CE0C26">
        <w:rPr>
          <w:rFonts w:ascii="Times New Roman" w:hAnsi="Times New Roman" w:cs="Times New Roman"/>
          <w:sz w:val="24"/>
          <w:szCs w:val="24"/>
        </w:rPr>
        <w:t>70. Не допускается превышение гигиенических нормативов содержания загрязняющих веществ в атмосферном воздухе:</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в</w:t>
      </w:r>
      <w:proofErr w:type="gramEnd"/>
      <w:r w:rsidRPr="00CE0C26">
        <w:rPr>
          <w:rFonts w:ascii="Times New Roman" w:hAnsi="Times New Roman" w:cs="Times New Roman"/>
          <w:sz w:val="24"/>
          <w:szCs w:val="24"/>
        </w:rPr>
        <w:t xml:space="preserve"> жилой зоне - </w:t>
      </w:r>
      <w:r w:rsidRPr="00CE0C26">
        <w:rPr>
          <w:rFonts w:ascii="Times New Roman" w:hAnsi="Times New Roman" w:cs="Times New Roman"/>
          <w:noProof/>
          <w:position w:val="-2"/>
          <w:sz w:val="24"/>
          <w:szCs w:val="24"/>
        </w:rPr>
        <w:drawing>
          <wp:inline distT="0" distB="0" distL="0" distR="0">
            <wp:extent cx="136525" cy="167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rsidRPr="00CE0C26">
        <w:rPr>
          <w:rFonts w:ascii="Times New Roman" w:hAnsi="Times New Roman" w:cs="Times New Roman"/>
          <w:sz w:val="24"/>
          <w:szCs w:val="24"/>
        </w:rPr>
        <w:t xml:space="preserve"> 1,0 ПДК (ОБУВ);</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на</w:t>
      </w:r>
      <w:proofErr w:type="gramEnd"/>
      <w:r w:rsidRPr="00CE0C26">
        <w:rPr>
          <w:rFonts w:ascii="Times New Roman" w:hAnsi="Times New Roman" w:cs="Times New Roman"/>
          <w:sz w:val="24"/>
          <w:szCs w:val="24"/>
        </w:rPr>
        <w:t xml:space="preserve"> территории, выделенной в документах градостроительного зонирования, решениях органов местного самоуправления для организации курортных зон, размещения санаториев, домов отдыха, пансионатов, туристских баз, организованного отдыха населения, в том числе пляжей, парков, спортивных баз и их сооружений на открытом воздухе, а также на территориях размещения лечебно-профилактических учреждений длительного пребывания больных и центров реабилитации - </w:t>
      </w:r>
      <w:r w:rsidRPr="00CE0C26">
        <w:rPr>
          <w:rFonts w:ascii="Times New Roman" w:hAnsi="Times New Roman" w:cs="Times New Roman"/>
          <w:noProof/>
          <w:position w:val="-2"/>
          <w:sz w:val="24"/>
          <w:szCs w:val="24"/>
        </w:rPr>
        <w:drawing>
          <wp:inline distT="0" distB="0" distL="0" distR="0">
            <wp:extent cx="136525" cy="1676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rsidRPr="00CE0C26">
        <w:rPr>
          <w:rFonts w:ascii="Times New Roman" w:hAnsi="Times New Roman" w:cs="Times New Roman"/>
          <w:sz w:val="24"/>
          <w:szCs w:val="24"/>
        </w:rPr>
        <w:t xml:space="preserve"> 0,8 ПДК (ОБУВ).</w:t>
      </w:r>
    </w:p>
    <w:p w:rsidR="00CE0C26" w:rsidRPr="00CE0C26" w:rsidRDefault="00CE0C26" w:rsidP="00CE0C26">
      <w:pPr>
        <w:pStyle w:val="a3"/>
        <w:ind w:firstLine="567"/>
        <w:jc w:val="both"/>
        <w:rPr>
          <w:rFonts w:ascii="Times New Roman" w:hAnsi="Times New Roman" w:cs="Times New Roman"/>
          <w:sz w:val="24"/>
          <w:szCs w:val="24"/>
        </w:rPr>
      </w:pPr>
      <w:bookmarkStart w:id="4" w:name="P304"/>
      <w:bookmarkEnd w:id="4"/>
      <w:r w:rsidRPr="00CE0C26">
        <w:rPr>
          <w:rFonts w:ascii="Times New Roman" w:hAnsi="Times New Roman" w:cs="Times New Roman"/>
          <w:sz w:val="24"/>
          <w:szCs w:val="24"/>
        </w:rPr>
        <w:t xml:space="preserve">71. Эксплуатация объектов, являющихся источниками химического, физического, биологического воздействия на среду обитания человека (далее - источники воздействия), создающих с учетом фона по указанным факторам ПДК (ОБУВ) и (или) ПДУ, превышающие гигиенические нормативы на границе санитарно-защитной зоны или на территориях и объектах, указанных в </w:t>
      </w:r>
      <w:hyperlink w:anchor="P301">
        <w:r w:rsidRPr="00CE0C26">
          <w:rPr>
            <w:rFonts w:ascii="Times New Roman" w:hAnsi="Times New Roman" w:cs="Times New Roman"/>
            <w:color w:val="0000FF"/>
            <w:sz w:val="24"/>
            <w:szCs w:val="24"/>
          </w:rPr>
          <w:t>пункте 70</w:t>
        </w:r>
      </w:hyperlink>
      <w:r w:rsidRPr="00CE0C26">
        <w:rPr>
          <w:rFonts w:ascii="Times New Roman" w:hAnsi="Times New Roman" w:cs="Times New Roman"/>
          <w:sz w:val="24"/>
          <w:szCs w:val="24"/>
        </w:rPr>
        <w:t xml:space="preserve"> Санитарных правил, осуществляется их правообладателями при условии разработки и реализации санитарно-противоэпидемических (профилактических) мероприятий, направленных на снижение уровней воздействия до ПДК (ОБУВ), ПДУ на границе санитарно-защитной зоны или на указанных территориях, объектах.</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Требование о разработке и реализации санитарно-противоэпидемических (профилактических) мероприятий, предусмотренных </w:t>
      </w:r>
      <w:hyperlink w:anchor="P304">
        <w:r w:rsidRPr="00CE0C26">
          <w:rPr>
            <w:rFonts w:ascii="Times New Roman" w:hAnsi="Times New Roman" w:cs="Times New Roman"/>
            <w:color w:val="0000FF"/>
            <w:sz w:val="24"/>
            <w:szCs w:val="24"/>
          </w:rPr>
          <w:t>абзацем первым</w:t>
        </w:r>
      </w:hyperlink>
      <w:r w:rsidRPr="00CE0C26">
        <w:rPr>
          <w:rFonts w:ascii="Times New Roman" w:hAnsi="Times New Roman" w:cs="Times New Roman"/>
          <w:sz w:val="24"/>
          <w:szCs w:val="24"/>
        </w:rPr>
        <w:t xml:space="preserve"> настоящего пункта, не применяется в отношении выбросов загрязняющих веществ, для которых комплексным экологическим разрешением в соответствии со </w:t>
      </w:r>
      <w:hyperlink r:id="rId94">
        <w:r w:rsidRPr="00CE0C26">
          <w:rPr>
            <w:rFonts w:ascii="Times New Roman" w:hAnsi="Times New Roman" w:cs="Times New Roman"/>
            <w:color w:val="0000FF"/>
            <w:sz w:val="24"/>
            <w:szCs w:val="24"/>
          </w:rPr>
          <w:t>статьей 31.1</w:t>
        </w:r>
      </w:hyperlink>
      <w:r w:rsidRPr="00CE0C26">
        <w:rPr>
          <w:rFonts w:ascii="Times New Roman" w:hAnsi="Times New Roman" w:cs="Times New Roman"/>
          <w:sz w:val="24"/>
          <w:szCs w:val="24"/>
        </w:rPr>
        <w:t xml:space="preserve"> Федерального закона от 10.01.2002 N 7-ФЗ "Об охране окружающей среды" (Собрание законодательства Российской Федерации, 2002, N 2, ст. 133; 2019, N 52, ст. 7768, ст. 7771) установлены технологические нормативы.</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72. Санитарно-противоэпидемические (профилактические) мероприятия проводятся в отношении источников воздействия (объектов), создающих химическое, физическое, биологическое воздействие, превышающие 0,1 ПДК (ОБУВ) и (или) ПДУ на:</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границе</w:t>
      </w:r>
      <w:proofErr w:type="gramEnd"/>
      <w:r w:rsidRPr="00CE0C26">
        <w:rPr>
          <w:rFonts w:ascii="Times New Roman" w:hAnsi="Times New Roman" w:cs="Times New Roman"/>
          <w:sz w:val="24"/>
          <w:szCs w:val="24"/>
        </w:rPr>
        <w:t xml:space="preserve"> земельного (земельных) участка (участков) объекта (объектов);</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границе</w:t>
      </w:r>
      <w:proofErr w:type="gramEnd"/>
      <w:r w:rsidRPr="00CE0C26">
        <w:rPr>
          <w:rFonts w:ascii="Times New Roman" w:hAnsi="Times New Roman" w:cs="Times New Roman"/>
          <w:sz w:val="24"/>
          <w:szCs w:val="24"/>
        </w:rPr>
        <w:t xml:space="preserve"> полосы отвода для автомобильных дорог и железнодорожных линий (далее - полоса отвода);</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границе</w:t>
      </w:r>
      <w:proofErr w:type="gramEnd"/>
      <w:r w:rsidRPr="00CE0C26">
        <w:rPr>
          <w:rFonts w:ascii="Times New Roman" w:hAnsi="Times New Roman" w:cs="Times New Roman"/>
          <w:sz w:val="24"/>
          <w:szCs w:val="24"/>
        </w:rPr>
        <w:t xml:space="preserve"> объектов недвижимости или участков недр, предоставляемых в пользование, в случаях, когда законодательством Российской Федерации размещение объекта допускается без оформления прав на земельные участки и установления сервитута, а также объекта, архитектурно-строительное проектирование которого допускается в границах, не принадлежащего застройщику или иному правообладателю земельного участка (далее - граница объекта).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Санитарно-защитные зоны устанавливаются в случаях и порядке, предусмотренном законодательством Российской Федерации &lt;30&gt;.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&lt;30&gt; Федеральный </w:t>
      </w:r>
      <w:hyperlink r:id="rId95">
        <w:r w:rsidRPr="00CE0C26">
          <w:rPr>
            <w:rFonts w:ascii="Times New Roman" w:hAnsi="Times New Roman" w:cs="Times New Roman"/>
            <w:color w:val="0000FF"/>
            <w:sz w:val="24"/>
            <w:szCs w:val="24"/>
          </w:rPr>
          <w:t>закон</w:t>
        </w:r>
      </w:hyperlink>
      <w:r w:rsidRPr="00CE0C26">
        <w:rPr>
          <w:rFonts w:ascii="Times New Roman" w:hAnsi="Times New Roman" w:cs="Times New Roman"/>
          <w:sz w:val="24"/>
          <w:szCs w:val="24"/>
        </w:rPr>
        <w:t xml:space="preserve"> от 03.08.2018 N 342-ФЗ.</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В пределах земельных участков, расположенных в границах санитарно-защитных зон, должны соблюдаться ограничения использования земельных участков, установленные в соответствии с законодательством Российской Федерации &lt;31&gt;.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&lt;31&gt; Федеральный </w:t>
      </w:r>
      <w:hyperlink r:id="rId96">
        <w:r w:rsidRPr="00CE0C26">
          <w:rPr>
            <w:rFonts w:ascii="Times New Roman" w:hAnsi="Times New Roman" w:cs="Times New Roman"/>
            <w:color w:val="0000FF"/>
            <w:sz w:val="24"/>
            <w:szCs w:val="24"/>
          </w:rPr>
          <w:t>закон</w:t>
        </w:r>
      </w:hyperlink>
      <w:r w:rsidRPr="00CE0C26">
        <w:rPr>
          <w:rFonts w:ascii="Times New Roman" w:hAnsi="Times New Roman" w:cs="Times New Roman"/>
          <w:sz w:val="24"/>
          <w:szCs w:val="24"/>
        </w:rPr>
        <w:t xml:space="preserve"> от 03.08.2018 N 342-ФЗ.</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lastRenderedPageBreak/>
        <w:t>73. Хозяйствующие субъекты, эксплуатирующие источники воздействия, обязаны &lt;32&gt;: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&lt;32&gt; </w:t>
      </w:r>
      <w:hyperlink r:id="rId97">
        <w:r w:rsidRPr="00CE0C26">
          <w:rPr>
            <w:rFonts w:ascii="Times New Roman" w:hAnsi="Times New Roman" w:cs="Times New Roman"/>
            <w:color w:val="0000FF"/>
            <w:sz w:val="24"/>
            <w:szCs w:val="24"/>
          </w:rPr>
          <w:t>Статья 11</w:t>
        </w:r>
      </w:hyperlink>
      <w:r w:rsidRPr="00CE0C26">
        <w:rPr>
          <w:rFonts w:ascii="Times New Roman" w:hAnsi="Times New Roman" w:cs="Times New Roman"/>
          <w:sz w:val="24"/>
          <w:szCs w:val="24"/>
        </w:rPr>
        <w:t xml:space="preserve"> Федерального закона от 30.03.1999 N 52-ФЗ.</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в</w:t>
      </w:r>
      <w:proofErr w:type="gramEnd"/>
      <w:r w:rsidRPr="00CE0C26">
        <w:rPr>
          <w:rFonts w:ascii="Times New Roman" w:hAnsi="Times New Roman" w:cs="Times New Roman"/>
          <w:sz w:val="24"/>
          <w:szCs w:val="24"/>
        </w:rPr>
        <w:t xml:space="preserve"> целях подтверждения соблюдения гигиенических нормативов обеспечивать проведение лабораторных исследований на границе санитарно-защитной зоны с учетом характеристик производственных процессов и метеорологических характеристик окружающей среды в объеме и с периодичностью, определенными программой производственного контроля;</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проводить</w:t>
      </w:r>
      <w:proofErr w:type="gramEnd"/>
      <w:r w:rsidRPr="00CE0C26">
        <w:rPr>
          <w:rFonts w:ascii="Times New Roman" w:hAnsi="Times New Roman" w:cs="Times New Roman"/>
          <w:sz w:val="24"/>
          <w:szCs w:val="24"/>
        </w:rPr>
        <w:t xml:space="preserve">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информировать</w:t>
      </w:r>
      <w:proofErr w:type="gramEnd"/>
      <w:r w:rsidRPr="00CE0C26">
        <w:rPr>
          <w:rFonts w:ascii="Times New Roman" w:hAnsi="Times New Roman" w:cs="Times New Roman"/>
          <w:sz w:val="24"/>
          <w:szCs w:val="24"/>
        </w:rPr>
        <w:t xml:space="preserve"> население, органы местного самоуправления, территориальный орган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обо всех случаях аварийных ситуациях, аварийных и внеплановых выбросах в атмосферный воздух, представляющих угрозу санитарно-эпидемиологическому благополучию населения, и принятых мерах по их устранению.</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При осуществлении производственного контроля за уровнями загрязнения атмосферного воздуха на границе санитарно-защитной зоны должны применяться правила отбора проб (образцов) и методы их исследований (испытаний) и измерений, установленные в соответствии с законодательством Российской Федерации.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74. Нормативы допустимых выбросов загрязняющих веществ в атмосферный воздух устанавливаются в соответствии с требованиями законодательства Российской Федерации об охране окружающей среды &lt;33&gt;.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&lt;33&gt; </w:t>
      </w:r>
      <w:hyperlink r:id="rId98">
        <w:r w:rsidRPr="00CE0C26">
          <w:rPr>
            <w:rFonts w:ascii="Times New Roman" w:hAnsi="Times New Roman" w:cs="Times New Roman"/>
            <w:color w:val="0000FF"/>
            <w:sz w:val="24"/>
            <w:szCs w:val="24"/>
          </w:rPr>
          <w:t>Статья 12</w:t>
        </w:r>
      </w:hyperlink>
      <w:r w:rsidRPr="00CE0C26">
        <w:rPr>
          <w:rFonts w:ascii="Times New Roman" w:hAnsi="Times New Roman" w:cs="Times New Roman"/>
          <w:sz w:val="24"/>
          <w:szCs w:val="24"/>
        </w:rPr>
        <w:t xml:space="preserve"> Федерального закона от 04.05.1999 N 96-ФЗ.</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IV. Санитарно-эпидемиологические требования к качеству</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воды</w:t>
      </w:r>
      <w:proofErr w:type="gramEnd"/>
      <w:r w:rsidRPr="00CE0C26">
        <w:rPr>
          <w:rFonts w:ascii="Times New Roman" w:hAnsi="Times New Roman" w:cs="Times New Roman"/>
          <w:sz w:val="24"/>
          <w:szCs w:val="24"/>
        </w:rPr>
        <w:t xml:space="preserve"> питьевого и хозяйственно-бытового водоснабжения</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75. Качество и безопасность питьевой и горячей воды должны соответствовать </w:t>
      </w:r>
      <w:hyperlink r:id="rId99">
        <w:r w:rsidRPr="00CE0C26">
          <w:rPr>
            <w:rFonts w:ascii="Times New Roman" w:hAnsi="Times New Roman" w:cs="Times New Roman"/>
            <w:color w:val="0000FF"/>
            <w:sz w:val="24"/>
            <w:szCs w:val="24"/>
          </w:rPr>
          <w:t>гигиеническим нормативам</w:t>
        </w:r>
      </w:hyperlink>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bookmarkStart w:id="5" w:name="P334"/>
      <w:bookmarkEnd w:id="5"/>
      <w:r w:rsidRPr="00CE0C26">
        <w:rPr>
          <w:rFonts w:ascii="Times New Roman" w:hAnsi="Times New Roman" w:cs="Times New Roman"/>
          <w:sz w:val="24"/>
          <w:szCs w:val="24"/>
        </w:rPr>
        <w:t>Качественной признается питьевая вода, подаваемая абонентам с использованием систем водоснабжения, если при установленной частоте контроля в течение года не выявлены:</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превышения</w:t>
      </w:r>
      <w:proofErr w:type="gramEnd"/>
      <w:r w:rsidRPr="00CE0C26">
        <w:rPr>
          <w:rFonts w:ascii="Times New Roman" w:hAnsi="Times New Roman" w:cs="Times New Roman"/>
          <w:sz w:val="24"/>
          <w:szCs w:val="24"/>
        </w:rPr>
        <w:t xml:space="preserve"> уровней гигиенических нормативов по микробиологическим (за исключением ОМЧ, ОКБ, ТКБ, </w:t>
      </w:r>
      <w:proofErr w:type="spellStart"/>
      <w:r w:rsidRPr="00CE0C26">
        <w:rPr>
          <w:rFonts w:ascii="Times New Roman" w:hAnsi="Times New Roman" w:cs="Times New Roman"/>
          <w:sz w:val="24"/>
          <w:szCs w:val="24"/>
        </w:rPr>
        <w:t>Escherichia</w:t>
      </w:r>
      <w:proofErr w:type="spellEnd"/>
      <w:r w:rsidRPr="00CE0C26">
        <w:rPr>
          <w:rFonts w:ascii="Times New Roman" w:hAnsi="Times New Roman" w:cs="Times New Roman"/>
          <w:sz w:val="24"/>
          <w:szCs w:val="24"/>
        </w:rPr>
        <w:t xml:space="preserve"> </w:t>
      </w:r>
      <w:proofErr w:type="spellStart"/>
      <w:r w:rsidRPr="00CE0C26">
        <w:rPr>
          <w:rFonts w:ascii="Times New Roman" w:hAnsi="Times New Roman" w:cs="Times New Roman"/>
          <w:sz w:val="24"/>
          <w:szCs w:val="24"/>
        </w:rPr>
        <w:t>coli</w:t>
      </w:r>
      <w:proofErr w:type="spellEnd"/>
      <w:r w:rsidRPr="00CE0C26">
        <w:rPr>
          <w:rFonts w:ascii="Times New Roman" w:hAnsi="Times New Roman" w:cs="Times New Roman"/>
          <w:sz w:val="24"/>
          <w:szCs w:val="24"/>
        </w:rPr>
        <w:t xml:space="preserve">), </w:t>
      </w:r>
      <w:proofErr w:type="spellStart"/>
      <w:r w:rsidRPr="00CE0C26">
        <w:rPr>
          <w:rFonts w:ascii="Times New Roman" w:hAnsi="Times New Roman" w:cs="Times New Roman"/>
          <w:sz w:val="24"/>
          <w:szCs w:val="24"/>
        </w:rPr>
        <w:t>паразитологическим</w:t>
      </w:r>
      <w:proofErr w:type="spellEnd"/>
      <w:r w:rsidRPr="00CE0C26">
        <w:rPr>
          <w:rFonts w:ascii="Times New Roman" w:hAnsi="Times New Roman" w:cs="Times New Roman"/>
          <w:sz w:val="24"/>
          <w:szCs w:val="24"/>
        </w:rPr>
        <w:t>, вирусологическим показателям, уровней вмешательства по радиологическим показателям;</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превышения</w:t>
      </w:r>
      <w:proofErr w:type="gramEnd"/>
      <w:r w:rsidRPr="00CE0C26">
        <w:rPr>
          <w:rFonts w:ascii="Times New Roman" w:hAnsi="Times New Roman" w:cs="Times New Roman"/>
          <w:sz w:val="24"/>
          <w:szCs w:val="24"/>
        </w:rPr>
        <w:t xml:space="preserve"> уровней гигиенических нормативов ОМЧ, ОКБ, ТКБ и </w:t>
      </w:r>
      <w:proofErr w:type="spellStart"/>
      <w:r w:rsidRPr="00CE0C26">
        <w:rPr>
          <w:rFonts w:ascii="Times New Roman" w:hAnsi="Times New Roman" w:cs="Times New Roman"/>
          <w:sz w:val="24"/>
          <w:szCs w:val="24"/>
        </w:rPr>
        <w:t>Escherichia</w:t>
      </w:r>
      <w:proofErr w:type="spellEnd"/>
      <w:r w:rsidRPr="00CE0C26">
        <w:rPr>
          <w:rFonts w:ascii="Times New Roman" w:hAnsi="Times New Roman" w:cs="Times New Roman"/>
          <w:sz w:val="24"/>
          <w:szCs w:val="24"/>
        </w:rPr>
        <w:t xml:space="preserve"> </w:t>
      </w:r>
      <w:proofErr w:type="spellStart"/>
      <w:r w:rsidRPr="00CE0C26">
        <w:rPr>
          <w:rFonts w:ascii="Times New Roman" w:hAnsi="Times New Roman" w:cs="Times New Roman"/>
          <w:sz w:val="24"/>
          <w:szCs w:val="24"/>
        </w:rPr>
        <w:t>coli</w:t>
      </w:r>
      <w:proofErr w:type="spellEnd"/>
      <w:r w:rsidRPr="00CE0C26">
        <w:rPr>
          <w:rFonts w:ascii="Times New Roman" w:hAnsi="Times New Roman" w:cs="Times New Roman"/>
          <w:sz w:val="24"/>
          <w:szCs w:val="24"/>
        </w:rPr>
        <w:t xml:space="preserve"> в 95% и более проб, отбираемых в точках </w:t>
      </w:r>
      <w:proofErr w:type="spellStart"/>
      <w:r w:rsidRPr="00CE0C26">
        <w:rPr>
          <w:rFonts w:ascii="Times New Roman" w:hAnsi="Times New Roman" w:cs="Times New Roman"/>
          <w:sz w:val="24"/>
          <w:szCs w:val="24"/>
        </w:rPr>
        <w:t>водоразбора</w:t>
      </w:r>
      <w:proofErr w:type="spellEnd"/>
      <w:r w:rsidRPr="00CE0C26">
        <w:rPr>
          <w:rFonts w:ascii="Times New Roman" w:hAnsi="Times New Roman" w:cs="Times New Roman"/>
          <w:sz w:val="24"/>
          <w:szCs w:val="24"/>
        </w:rPr>
        <w:t>, при количестве исследуемых проб не менее 100 за год;</w:t>
      </w:r>
    </w:p>
    <w:p w:rsidR="00CE0C26" w:rsidRPr="00CE0C26" w:rsidRDefault="00CE0C26" w:rsidP="00CE0C26">
      <w:pPr>
        <w:pStyle w:val="a3"/>
        <w:ind w:firstLine="567"/>
        <w:jc w:val="both"/>
        <w:rPr>
          <w:rFonts w:ascii="Times New Roman" w:hAnsi="Times New Roman" w:cs="Times New Roman"/>
          <w:sz w:val="24"/>
          <w:szCs w:val="24"/>
        </w:rPr>
      </w:pPr>
      <w:bookmarkStart w:id="6" w:name="P337"/>
      <w:bookmarkEnd w:id="6"/>
      <w:proofErr w:type="gramStart"/>
      <w:r w:rsidRPr="00CE0C26">
        <w:rPr>
          <w:rFonts w:ascii="Times New Roman" w:hAnsi="Times New Roman" w:cs="Times New Roman"/>
          <w:sz w:val="24"/>
          <w:szCs w:val="24"/>
        </w:rPr>
        <w:t>превышения</w:t>
      </w:r>
      <w:proofErr w:type="gramEnd"/>
      <w:r w:rsidRPr="00CE0C26">
        <w:rPr>
          <w:rFonts w:ascii="Times New Roman" w:hAnsi="Times New Roman" w:cs="Times New Roman"/>
          <w:sz w:val="24"/>
          <w:szCs w:val="24"/>
        </w:rPr>
        <w:t xml:space="preserve"> уровней гигиенических нормативов органолептических, обобщенных показателей, неорганических и органических веществ более, чем на величину ошибки метода определения показателей.</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76. При несоответствии качества подаваемой питьевой и горячей воды, за исключением показателей качества питьевой воды и горячей воды, характеризующих ее безопасность &lt;34&gt;, хозяйствующим субъектом, осуществляющим водоснабжение, организуются и проводятся санитарно-противоэпидемические (профилактические) мероприятия, обеспечивающие:</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lastRenderedPageBreak/>
        <w:t xml:space="preserve">&lt;34&gt; </w:t>
      </w:r>
      <w:hyperlink r:id="rId100">
        <w:r w:rsidRPr="00CE0C26">
          <w:rPr>
            <w:rFonts w:ascii="Times New Roman" w:hAnsi="Times New Roman" w:cs="Times New Roman"/>
            <w:color w:val="0000FF"/>
            <w:sz w:val="24"/>
            <w:szCs w:val="24"/>
          </w:rPr>
          <w:t>Пункт 5 статьи 23</w:t>
        </w:r>
      </w:hyperlink>
      <w:r w:rsidRPr="00CE0C26">
        <w:rPr>
          <w:rFonts w:ascii="Times New Roman" w:hAnsi="Times New Roman" w:cs="Times New Roman"/>
          <w:sz w:val="24"/>
          <w:szCs w:val="24"/>
        </w:rPr>
        <w:t xml:space="preserve"> Федерального закона от 07.12.2011 N 416-ФЗ "О водоснабжении и водоотведении" (Собрание законодательства Российской Федерации, 2011, N 50, ст. 7358; 2015, N 48, ст. 6723) (далее - Федеральный закон от 07.12.2011 N 416-ФЗ).</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выявление</w:t>
      </w:r>
      <w:proofErr w:type="gramEnd"/>
      <w:r w:rsidRPr="00CE0C26">
        <w:rPr>
          <w:rFonts w:ascii="Times New Roman" w:hAnsi="Times New Roman" w:cs="Times New Roman"/>
          <w:sz w:val="24"/>
          <w:szCs w:val="24"/>
        </w:rPr>
        <w:t xml:space="preserve"> и устранение причин ухудшения ее качества и безопасности обеспечения населения питьевой водой;</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отсутствие</w:t>
      </w:r>
      <w:proofErr w:type="gramEnd"/>
      <w:r w:rsidRPr="00CE0C26">
        <w:rPr>
          <w:rFonts w:ascii="Times New Roman" w:hAnsi="Times New Roman" w:cs="Times New Roman"/>
          <w:sz w:val="24"/>
          <w:szCs w:val="24"/>
        </w:rPr>
        <w:t xml:space="preserve"> угрозы здоровью населения в период действия временных отступлений, подтвержденной результатами санитарно-эпидемиологической оценки риска здоровью населения;</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максимальное</w:t>
      </w:r>
      <w:proofErr w:type="gramEnd"/>
      <w:r w:rsidRPr="00CE0C26">
        <w:rPr>
          <w:rFonts w:ascii="Times New Roman" w:hAnsi="Times New Roman" w:cs="Times New Roman"/>
          <w:sz w:val="24"/>
          <w:szCs w:val="24"/>
        </w:rPr>
        <w:t xml:space="preserve"> ограничение срока действия временных отступлений, установленного по результатам санитарно-эпидемиологической оценки риска здоровью населения;</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информирование</w:t>
      </w:r>
      <w:proofErr w:type="gramEnd"/>
      <w:r w:rsidRPr="00CE0C26">
        <w:rPr>
          <w:rFonts w:ascii="Times New Roman" w:hAnsi="Times New Roman" w:cs="Times New Roman"/>
          <w:sz w:val="24"/>
          <w:szCs w:val="24"/>
        </w:rPr>
        <w:t xml:space="preserve"> населения о введении временных отступлений и сроках их действия, отсутствии риска для здоровья населения, а также рекомендациях для населения по использованию питьевой и горячей воды.</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77. Хозяйствующие субъекты, осуществляющие водоснабжение и эксплуатацию систем водоснабжения, должны осуществлять производственный контроль по программе производственного контроля качества питьевой и горячей воды, разработанной и согласованной в соответствии с </w:t>
      </w:r>
      <w:hyperlink r:id="rId101">
        <w:r w:rsidRPr="00CE0C26">
          <w:rPr>
            <w:rFonts w:ascii="Times New Roman" w:hAnsi="Times New Roman" w:cs="Times New Roman"/>
            <w:color w:val="0000FF"/>
            <w:sz w:val="24"/>
            <w:szCs w:val="24"/>
          </w:rPr>
          <w:t>Правилами</w:t>
        </w:r>
      </w:hyperlink>
      <w:r w:rsidRPr="00CE0C26">
        <w:rPr>
          <w:rFonts w:ascii="Times New Roman" w:hAnsi="Times New Roman" w:cs="Times New Roman"/>
          <w:sz w:val="24"/>
          <w:szCs w:val="24"/>
        </w:rPr>
        <w:t xml:space="preserve"> осуществления производственного контроля качества и безопасности питьевой воды, горячей воды, установленными постановлением Правительства Российской Федерации от 06.01.2015 N 10 (Собрание законодательства Российской Федерации, 2015, N 2, ст. 523) и </w:t>
      </w:r>
      <w:hyperlink w:anchor="P1019">
        <w:r w:rsidRPr="00CE0C26">
          <w:rPr>
            <w:rFonts w:ascii="Times New Roman" w:hAnsi="Times New Roman" w:cs="Times New Roman"/>
            <w:color w:val="0000FF"/>
            <w:sz w:val="24"/>
            <w:szCs w:val="24"/>
          </w:rPr>
          <w:t>приложениями N 2</w:t>
        </w:r>
      </w:hyperlink>
      <w:r w:rsidRPr="00CE0C26">
        <w:rPr>
          <w:rFonts w:ascii="Times New Roman" w:hAnsi="Times New Roman" w:cs="Times New Roman"/>
          <w:sz w:val="24"/>
          <w:szCs w:val="24"/>
        </w:rPr>
        <w:t xml:space="preserve"> - </w:t>
      </w:r>
      <w:hyperlink w:anchor="P1096">
        <w:r w:rsidRPr="00CE0C26">
          <w:rPr>
            <w:rFonts w:ascii="Times New Roman" w:hAnsi="Times New Roman" w:cs="Times New Roman"/>
            <w:color w:val="0000FF"/>
            <w:sz w:val="24"/>
            <w:szCs w:val="24"/>
          </w:rPr>
          <w:t>N 4</w:t>
        </w:r>
      </w:hyperlink>
      <w:r w:rsidRPr="00CE0C26">
        <w:rPr>
          <w:rFonts w:ascii="Times New Roman" w:hAnsi="Times New Roman" w:cs="Times New Roman"/>
          <w:sz w:val="24"/>
          <w:szCs w:val="24"/>
        </w:rPr>
        <w:t xml:space="preserve"> к Санитарным правилам.</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78. Хозяйствующий субъект, осуществляющий эксплуатацию системы водоснабжения и (или) обеспечивающий население питьевой и горячей водой, должен информировать (в течение 2 часов по телефону и в течение 12 часов в письменной форме с момента возникновения аварийной ситуации, технических нарушений, получения результата лабораторного исследования проб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 &lt;35&gt;: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&lt;35&gt; </w:t>
      </w:r>
      <w:hyperlink r:id="rId102">
        <w:r w:rsidRPr="00CE0C26">
          <w:rPr>
            <w:rFonts w:ascii="Times New Roman" w:hAnsi="Times New Roman" w:cs="Times New Roman"/>
            <w:color w:val="0000FF"/>
            <w:sz w:val="24"/>
            <w:szCs w:val="24"/>
          </w:rPr>
          <w:t>Статья 11</w:t>
        </w:r>
      </w:hyperlink>
      <w:r w:rsidRPr="00CE0C26">
        <w:rPr>
          <w:rFonts w:ascii="Times New Roman" w:hAnsi="Times New Roman" w:cs="Times New Roman"/>
          <w:sz w:val="24"/>
          <w:szCs w:val="24"/>
        </w:rPr>
        <w:t xml:space="preserve"> Федерального закона от 30.03.1999 N 52-ФЗ.</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возникновении</w:t>
      </w:r>
      <w:proofErr w:type="gramEnd"/>
      <w:r w:rsidRPr="00CE0C26">
        <w:rPr>
          <w:rFonts w:ascii="Times New Roman" w:hAnsi="Times New Roman" w:cs="Times New Roman"/>
          <w:sz w:val="24"/>
          <w:szCs w:val="24"/>
        </w:rPr>
        <w:t xml:space="preserve"> на объектах и сооружениях системы водоснабжения аварийных ситуаций или технических нарушений, которые приводят или могут привести к ухудшению качества и безопасности питьевой и горячей воды и условий водоснабжения населения;</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каждом</w:t>
      </w:r>
      <w:proofErr w:type="gramEnd"/>
      <w:r w:rsidRPr="00CE0C26">
        <w:rPr>
          <w:rFonts w:ascii="Times New Roman" w:hAnsi="Times New Roman" w:cs="Times New Roman"/>
          <w:sz w:val="24"/>
          <w:szCs w:val="24"/>
        </w:rPr>
        <w:t xml:space="preserve"> результате лабораторного исследования проб воды, не соответствующем гигиеническим нормативам по микробиологическим, </w:t>
      </w:r>
      <w:proofErr w:type="spellStart"/>
      <w:r w:rsidRPr="00CE0C26">
        <w:rPr>
          <w:rFonts w:ascii="Times New Roman" w:hAnsi="Times New Roman" w:cs="Times New Roman"/>
          <w:sz w:val="24"/>
          <w:szCs w:val="24"/>
        </w:rPr>
        <w:t>паразитологическим</w:t>
      </w:r>
      <w:proofErr w:type="spellEnd"/>
      <w:r w:rsidRPr="00CE0C26">
        <w:rPr>
          <w:rFonts w:ascii="Times New Roman" w:hAnsi="Times New Roman" w:cs="Times New Roman"/>
          <w:sz w:val="24"/>
          <w:szCs w:val="24"/>
        </w:rPr>
        <w:t>, вирусологическим и радиологическим показателям, а по санитарно-химическим - превышающем гигиенический норматив на величину допустимой ошибки метода определения в контрольных точках "перед подачей в распределительную сеть" и "в распределительной сети".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Хозяйствующий субъект, осуществляющий эксплуатацию системы водоснабжения и (или) обеспечивающий население питьевой и горячей водой, обязан немедленно принять меры по устранению ситуаций, указанных в настоящем пункте Санитарных правил.</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79. Перечень показателей, по которым осуществляется производственный контроль, и требования к установлению частоты отбора проб должны соответствовать санитарно-эпидемиологическим требованиям &lt;36&gt;, приведенным в </w:t>
      </w:r>
      <w:hyperlink w:anchor="P1019">
        <w:r w:rsidRPr="00CE0C26">
          <w:rPr>
            <w:rFonts w:ascii="Times New Roman" w:hAnsi="Times New Roman" w:cs="Times New Roman"/>
            <w:color w:val="0000FF"/>
            <w:sz w:val="24"/>
            <w:szCs w:val="24"/>
          </w:rPr>
          <w:t>приложении N 2</w:t>
        </w:r>
      </w:hyperlink>
      <w:r w:rsidRPr="00CE0C26">
        <w:rPr>
          <w:rFonts w:ascii="Times New Roman" w:hAnsi="Times New Roman" w:cs="Times New Roman"/>
          <w:sz w:val="24"/>
          <w:szCs w:val="24"/>
        </w:rPr>
        <w:t xml:space="preserve"> к Санитарным правилам.</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lastRenderedPageBreak/>
        <w:t xml:space="preserve">&lt;36&gt; </w:t>
      </w:r>
      <w:hyperlink r:id="rId103">
        <w:r w:rsidRPr="00CE0C26">
          <w:rPr>
            <w:rFonts w:ascii="Times New Roman" w:hAnsi="Times New Roman" w:cs="Times New Roman"/>
            <w:color w:val="0000FF"/>
            <w:sz w:val="24"/>
            <w:szCs w:val="24"/>
          </w:rPr>
          <w:t>Пункт 4</w:t>
        </w:r>
      </w:hyperlink>
      <w:r w:rsidRPr="00CE0C26">
        <w:rPr>
          <w:rFonts w:ascii="Times New Roman" w:hAnsi="Times New Roman" w:cs="Times New Roman"/>
          <w:sz w:val="24"/>
          <w:szCs w:val="24"/>
        </w:rPr>
        <w:t xml:space="preserve"> Правил осуществления производственного контроля качества и безопасности питьевой воды, горячей воды, утвержденных постановлением Правительства Российской Федерации от 06.01.2015 N 10.</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80. Хозяйствующие субъекты, обеспечивающие эксплуатацию системы водоснабжения и (или) обеспечивающие население питьевой и горячей водой, должны проводить работы по обоснованию безопасности для человека новых видов продукции и технологии производства, критериев безопасности и (или) безвредности факторов среды обитания и разрабатывать методы контроля за факторами среды обитания &lt;37&gt;.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&lt;37&gt; </w:t>
      </w:r>
      <w:hyperlink r:id="rId104">
        <w:r w:rsidRPr="00CE0C26">
          <w:rPr>
            <w:rFonts w:ascii="Times New Roman" w:hAnsi="Times New Roman" w:cs="Times New Roman"/>
            <w:color w:val="0000FF"/>
            <w:sz w:val="24"/>
            <w:szCs w:val="24"/>
          </w:rPr>
          <w:t>Статья 11</w:t>
        </w:r>
      </w:hyperlink>
      <w:r w:rsidRPr="00CE0C26">
        <w:rPr>
          <w:rFonts w:ascii="Times New Roman" w:hAnsi="Times New Roman" w:cs="Times New Roman"/>
          <w:sz w:val="24"/>
          <w:szCs w:val="24"/>
        </w:rPr>
        <w:t xml:space="preserve"> Федерального закона от 30.03.1999 N 52-ФЗ.</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81. Не допускается наличие в питьевой воде посторонних включений и поверхностной пленки.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82. При вводе в эксплуатацию вновь построенных, реконструируемых систем водоснабжения, а также после устранения аварийных ситуаций хозяйствующими субъектами, обеспечивающими эксплуатацию системы водоснабжения и (или) обеспечивающими население питьевой и горячей водой, должна проводиться их промывка и дезинфекция с обязательным лабораторным контролем качества и безопасности питьевой и горячей воды.</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83. Промывка и дезинфекция сети считается законченной при соответствии качества воды сети гигиеническим </w:t>
      </w:r>
      <w:hyperlink r:id="rId105">
        <w:r w:rsidRPr="00CE0C26">
          <w:rPr>
            <w:rFonts w:ascii="Times New Roman" w:hAnsi="Times New Roman" w:cs="Times New Roman"/>
            <w:color w:val="0000FF"/>
            <w:sz w:val="24"/>
            <w:szCs w:val="24"/>
          </w:rPr>
          <w:t>нормативам</w:t>
        </w:r>
      </w:hyperlink>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84. Температура горячей воды в местах </w:t>
      </w:r>
      <w:proofErr w:type="spellStart"/>
      <w:r w:rsidRPr="00CE0C26">
        <w:rPr>
          <w:rFonts w:ascii="Times New Roman" w:hAnsi="Times New Roman" w:cs="Times New Roman"/>
          <w:sz w:val="24"/>
          <w:szCs w:val="24"/>
        </w:rPr>
        <w:t>водоразбора</w:t>
      </w:r>
      <w:proofErr w:type="spellEnd"/>
      <w:r w:rsidRPr="00CE0C26">
        <w:rPr>
          <w:rFonts w:ascii="Times New Roman" w:hAnsi="Times New Roman" w:cs="Times New Roman"/>
          <w:sz w:val="24"/>
          <w:szCs w:val="24"/>
        </w:rPr>
        <w:t xml:space="preserve"> централизованной системы горячего водоснабжения должна быть не ниже плюс 60 °C и не выше плюс 75 °C.</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85. Выбор места расположения водозаборных сооружений источников нецентрализованного водоснабжения населения должен осуществляться водопользователем на основании геологических и гидрогеологических данных, а также результатов обследования близлежащей территории с учетом наличия возможных источников микробного или химического загрязнения воды.</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Водозаборные сооружения нецентрализованного водоснабжения необходимо размещать на удаленном, не менее чем на 50 метров выше по потоку грунтовых вод от источников загрязнения, месте.</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Водозаборные сооружения нецентрализованного водоснабжения не должны размещаться на участках, затапливаемых паводковыми водами, в заболоченных местах, а также местах, подвергаемых оползням, а также ближе 30 метров от автомагистралей.</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86. Геологические и гидрологические данные должны содержать сведения о глубине залегания грунтовых вод, направлении потока грунтовых вод, ориентировочной мощности водоносного пласта, возможности взаимосвязи с водоносными горизонтами и поверхностными водными объектами.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87. Надземная часть водозаборных сооружений должна иметь укрытие для предотвращения загрязнения воды </w:t>
      </w:r>
      <w:proofErr w:type="spellStart"/>
      <w:r w:rsidRPr="00CE0C26">
        <w:rPr>
          <w:rFonts w:ascii="Times New Roman" w:hAnsi="Times New Roman" w:cs="Times New Roman"/>
          <w:sz w:val="24"/>
          <w:szCs w:val="24"/>
        </w:rPr>
        <w:t>водоисточника</w:t>
      </w:r>
      <w:proofErr w:type="spellEnd"/>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Территория вокруг </w:t>
      </w:r>
      <w:proofErr w:type="spellStart"/>
      <w:r w:rsidRPr="00CE0C26">
        <w:rPr>
          <w:rFonts w:ascii="Times New Roman" w:hAnsi="Times New Roman" w:cs="Times New Roman"/>
          <w:sz w:val="24"/>
          <w:szCs w:val="24"/>
        </w:rPr>
        <w:t>каптажного</w:t>
      </w:r>
      <w:proofErr w:type="spellEnd"/>
      <w:r w:rsidRPr="00CE0C26">
        <w:rPr>
          <w:rFonts w:ascii="Times New Roman" w:hAnsi="Times New Roman" w:cs="Times New Roman"/>
          <w:sz w:val="24"/>
          <w:szCs w:val="24"/>
        </w:rPr>
        <w:t xml:space="preserve"> сооружения должна быть ограждена. Для защиты </w:t>
      </w:r>
      <w:proofErr w:type="spellStart"/>
      <w:r w:rsidRPr="00CE0C26">
        <w:rPr>
          <w:rFonts w:ascii="Times New Roman" w:hAnsi="Times New Roman" w:cs="Times New Roman"/>
          <w:sz w:val="24"/>
          <w:szCs w:val="24"/>
        </w:rPr>
        <w:t>каптажного</w:t>
      </w:r>
      <w:proofErr w:type="spellEnd"/>
      <w:r w:rsidRPr="00CE0C26">
        <w:rPr>
          <w:rFonts w:ascii="Times New Roman" w:hAnsi="Times New Roman" w:cs="Times New Roman"/>
          <w:sz w:val="24"/>
          <w:szCs w:val="24"/>
        </w:rPr>
        <w:t xml:space="preserve"> сооружения от затопления поверхностными водами должны быть оборудованы </w:t>
      </w:r>
      <w:proofErr w:type="spellStart"/>
      <w:r w:rsidRPr="00CE0C26">
        <w:rPr>
          <w:rFonts w:ascii="Times New Roman" w:hAnsi="Times New Roman" w:cs="Times New Roman"/>
          <w:sz w:val="24"/>
          <w:szCs w:val="24"/>
        </w:rPr>
        <w:t>отмостки</w:t>
      </w:r>
      <w:proofErr w:type="spellEnd"/>
      <w:r w:rsidRPr="00CE0C26">
        <w:rPr>
          <w:rFonts w:ascii="Times New Roman" w:hAnsi="Times New Roman" w:cs="Times New Roman"/>
          <w:sz w:val="24"/>
          <w:szCs w:val="24"/>
        </w:rPr>
        <w:t xml:space="preserve"> с уклоном в сторону водоотводной канавы.</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88. В радиусе ближе 20 метров от источника нецентрализованного водоснабжения не допускается мытье транспортных средств, стирка и полоскание белья, другие виды деятельности, способствующие загрязнению воды </w:t>
      </w:r>
      <w:proofErr w:type="spellStart"/>
      <w:r w:rsidRPr="00CE0C26">
        <w:rPr>
          <w:rFonts w:ascii="Times New Roman" w:hAnsi="Times New Roman" w:cs="Times New Roman"/>
          <w:sz w:val="24"/>
          <w:szCs w:val="24"/>
        </w:rPr>
        <w:t>водоисточника</w:t>
      </w:r>
      <w:proofErr w:type="spellEnd"/>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89. Чистка оборудования источника нецентрализованного водоснабжения должна проводиться хозяйствующими субъектами, обеспечивающими эксплуатацию системы водоснабжения и (или) обеспечивающими население питьевой водой, не реже одного раза в год. После каждой чистки или ремонта должна проводиться дезинфекция водозаборных </w:t>
      </w:r>
      <w:r w:rsidRPr="00CE0C26">
        <w:rPr>
          <w:rFonts w:ascii="Times New Roman" w:hAnsi="Times New Roman" w:cs="Times New Roman"/>
          <w:sz w:val="24"/>
          <w:szCs w:val="24"/>
        </w:rPr>
        <w:lastRenderedPageBreak/>
        <w:t>сооружений с последующей промывкой и контролем качества и безопасности питьевой воды.</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90. При ликвидации нецентрализованного источника водоснабжения водопользователь должен провести тампонаж </w:t>
      </w:r>
      <w:proofErr w:type="spellStart"/>
      <w:r w:rsidRPr="00CE0C26">
        <w:rPr>
          <w:rFonts w:ascii="Times New Roman" w:hAnsi="Times New Roman" w:cs="Times New Roman"/>
          <w:sz w:val="24"/>
          <w:szCs w:val="24"/>
        </w:rPr>
        <w:t>водоисточника</w:t>
      </w:r>
      <w:proofErr w:type="spellEnd"/>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V. Санитарно-эпидемиологические требования</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к</w:t>
      </w:r>
      <w:proofErr w:type="gramEnd"/>
      <w:r w:rsidRPr="00CE0C26">
        <w:rPr>
          <w:rFonts w:ascii="Times New Roman" w:hAnsi="Times New Roman" w:cs="Times New Roman"/>
          <w:sz w:val="24"/>
          <w:szCs w:val="24"/>
        </w:rPr>
        <w:t xml:space="preserve"> водным объектам</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91. Качество воды поверхностных и подземных водных объектов, используемых для водопользования населения (далее - качество воды водных объектов), должно соответствовать </w:t>
      </w:r>
      <w:hyperlink r:id="rId106">
        <w:r w:rsidRPr="00CE0C26">
          <w:rPr>
            <w:rFonts w:ascii="Times New Roman" w:hAnsi="Times New Roman" w:cs="Times New Roman"/>
            <w:color w:val="0000FF"/>
            <w:sz w:val="24"/>
            <w:szCs w:val="24"/>
          </w:rPr>
          <w:t>гигиеническим нормативам</w:t>
        </w:r>
      </w:hyperlink>
      <w:r w:rsidRPr="00CE0C26">
        <w:rPr>
          <w:rFonts w:ascii="Times New Roman" w:hAnsi="Times New Roman" w:cs="Times New Roman"/>
          <w:sz w:val="24"/>
          <w:szCs w:val="24"/>
        </w:rPr>
        <w:t xml:space="preserve"> в зависимости от вида использования водных объектов или их участков:</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в</w:t>
      </w:r>
      <w:proofErr w:type="gramEnd"/>
      <w:r w:rsidRPr="00CE0C26">
        <w:rPr>
          <w:rFonts w:ascii="Times New Roman" w:hAnsi="Times New Roman" w:cs="Times New Roman"/>
          <w:sz w:val="24"/>
          <w:szCs w:val="24"/>
        </w:rPr>
        <w:t xml:space="preserve"> качестве источника питьевого и хозяйственно-бытового водопользования, а также для водоснабжения предприятий пищевой промышленности (далее - первая категория водопользования);</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для</w:t>
      </w:r>
      <w:proofErr w:type="gramEnd"/>
      <w:r w:rsidRPr="00CE0C26">
        <w:rPr>
          <w:rFonts w:ascii="Times New Roman" w:hAnsi="Times New Roman" w:cs="Times New Roman"/>
          <w:sz w:val="24"/>
          <w:szCs w:val="24"/>
        </w:rPr>
        <w:t xml:space="preserve"> рекреационного водопользования, а также участки водных объектов, находящихся в черте населенных мест (далее - вторая категория водопользования).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В случае несоответствия гигиеническим нормативам качества воды водных объектов, используемых для целей питьевого водоснабжения населения, должна применяться водоподготовка, обеспечивающая качество и безопасность питьевой воды в распределительной сети в соответствии с гигиеническими нормативами.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92. В водные объекты, на поверхность ледяного покрова поверхностных водных объектов и водосборную территорию не допускается сбрасывать &lt;38&gt;: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&lt;38&gt; </w:t>
      </w:r>
      <w:hyperlink r:id="rId107">
        <w:r w:rsidRPr="00CE0C26">
          <w:rPr>
            <w:rFonts w:ascii="Times New Roman" w:hAnsi="Times New Roman" w:cs="Times New Roman"/>
            <w:color w:val="0000FF"/>
            <w:sz w:val="24"/>
            <w:szCs w:val="24"/>
          </w:rPr>
          <w:t>Статьи 44</w:t>
        </w:r>
      </w:hyperlink>
      <w:r w:rsidRPr="00CE0C26">
        <w:rPr>
          <w:rFonts w:ascii="Times New Roman" w:hAnsi="Times New Roman" w:cs="Times New Roman"/>
          <w:sz w:val="24"/>
          <w:szCs w:val="24"/>
        </w:rPr>
        <w:t xml:space="preserve">, </w:t>
      </w:r>
      <w:hyperlink r:id="rId108">
        <w:r w:rsidRPr="00CE0C26">
          <w:rPr>
            <w:rFonts w:ascii="Times New Roman" w:hAnsi="Times New Roman" w:cs="Times New Roman"/>
            <w:color w:val="0000FF"/>
            <w:sz w:val="24"/>
            <w:szCs w:val="24"/>
          </w:rPr>
          <w:t>56</w:t>
        </w:r>
      </w:hyperlink>
      <w:r w:rsidRPr="00CE0C26">
        <w:rPr>
          <w:rFonts w:ascii="Times New Roman" w:hAnsi="Times New Roman" w:cs="Times New Roman"/>
          <w:sz w:val="24"/>
          <w:szCs w:val="24"/>
        </w:rPr>
        <w:t xml:space="preserve">, </w:t>
      </w:r>
      <w:hyperlink r:id="rId109">
        <w:r w:rsidRPr="00CE0C26">
          <w:rPr>
            <w:rFonts w:ascii="Times New Roman" w:hAnsi="Times New Roman" w:cs="Times New Roman"/>
            <w:color w:val="0000FF"/>
            <w:sz w:val="24"/>
            <w:szCs w:val="24"/>
          </w:rPr>
          <w:t>58</w:t>
        </w:r>
      </w:hyperlink>
      <w:r w:rsidRPr="00CE0C26">
        <w:rPr>
          <w:rFonts w:ascii="Times New Roman" w:hAnsi="Times New Roman" w:cs="Times New Roman"/>
          <w:sz w:val="24"/>
          <w:szCs w:val="24"/>
        </w:rPr>
        <w:t xml:space="preserve">, </w:t>
      </w:r>
      <w:hyperlink r:id="rId110">
        <w:r w:rsidRPr="00CE0C26">
          <w:rPr>
            <w:rFonts w:ascii="Times New Roman" w:hAnsi="Times New Roman" w:cs="Times New Roman"/>
            <w:color w:val="0000FF"/>
            <w:sz w:val="24"/>
            <w:szCs w:val="24"/>
          </w:rPr>
          <w:t>пункт 7 части 15 статьи 65</w:t>
        </w:r>
      </w:hyperlink>
      <w:r w:rsidRPr="00CE0C26">
        <w:rPr>
          <w:rFonts w:ascii="Times New Roman" w:hAnsi="Times New Roman" w:cs="Times New Roman"/>
          <w:sz w:val="24"/>
          <w:szCs w:val="24"/>
        </w:rPr>
        <w:t xml:space="preserve"> Водного кодекса Российской Федерации (Собрание законодательства Российской Федерации, 2006, N 23, ст. 2381; 2018, N 32, ст. 5135).</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сточные</w:t>
      </w:r>
      <w:proofErr w:type="gramEnd"/>
      <w:r w:rsidRPr="00CE0C26">
        <w:rPr>
          <w:rFonts w:ascii="Times New Roman" w:hAnsi="Times New Roman" w:cs="Times New Roman"/>
          <w:sz w:val="24"/>
          <w:szCs w:val="24"/>
        </w:rPr>
        <w:t xml:space="preserve"> воды всех видов, содержащие возбудителей инфекционных заболеваний бактериальной, вирусной и паразитарной природы в количествах выше гигиенических нормативов;</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сточные</w:t>
      </w:r>
      <w:proofErr w:type="gramEnd"/>
      <w:r w:rsidRPr="00CE0C26">
        <w:rPr>
          <w:rFonts w:ascii="Times New Roman" w:hAnsi="Times New Roman" w:cs="Times New Roman"/>
          <w:sz w:val="24"/>
          <w:szCs w:val="24"/>
        </w:rPr>
        <w:t xml:space="preserve"> воды, содержащие вещества (или продукты их трансформации), для которых не установлены гигиенические нормативы и отсутствуют методы их определения;</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неочищенные</w:t>
      </w:r>
      <w:proofErr w:type="gramEnd"/>
      <w:r w:rsidRPr="00CE0C26">
        <w:rPr>
          <w:rFonts w:ascii="Times New Roman" w:hAnsi="Times New Roman" w:cs="Times New Roman"/>
          <w:sz w:val="24"/>
          <w:szCs w:val="24"/>
        </w:rPr>
        <w:t xml:space="preserve"> сточные воды водного транспорта;</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пульпу</w:t>
      </w:r>
      <w:proofErr w:type="gramEnd"/>
      <w:r w:rsidRPr="00CE0C26">
        <w:rPr>
          <w:rFonts w:ascii="Times New Roman" w:hAnsi="Times New Roman" w:cs="Times New Roman"/>
          <w:sz w:val="24"/>
          <w:szCs w:val="24"/>
        </w:rPr>
        <w:t>, снег;</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отходы</w:t>
      </w:r>
      <w:proofErr w:type="gramEnd"/>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нефтепродукты</w:t>
      </w:r>
      <w:proofErr w:type="gramEnd"/>
      <w:r w:rsidRPr="00CE0C26">
        <w:rPr>
          <w:rFonts w:ascii="Times New Roman" w:hAnsi="Times New Roman" w:cs="Times New Roman"/>
          <w:sz w:val="24"/>
          <w:szCs w:val="24"/>
        </w:rPr>
        <w:t xml:space="preserve"> и нефтесодержащие воды.</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Производственные и хозяйственно-бытовые сточные воды при их удалении от животноводческих или птицеводческих комплексов должны направляться на очистные сооружения.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Земельный участок, используемый для размещения очистного сооружения, не должен затапливаться паводковыми и ливневыми водами. Биологические пруды для доочистки стоков должны быть организованы на участках со </w:t>
      </w:r>
      <w:proofErr w:type="spellStart"/>
      <w:r w:rsidRPr="00CE0C26">
        <w:rPr>
          <w:rFonts w:ascii="Times New Roman" w:hAnsi="Times New Roman" w:cs="Times New Roman"/>
          <w:sz w:val="24"/>
          <w:szCs w:val="24"/>
        </w:rPr>
        <w:t>слабофильтрующими</w:t>
      </w:r>
      <w:proofErr w:type="spellEnd"/>
      <w:r w:rsidRPr="00CE0C26">
        <w:rPr>
          <w:rFonts w:ascii="Times New Roman" w:hAnsi="Times New Roman" w:cs="Times New Roman"/>
          <w:sz w:val="24"/>
          <w:szCs w:val="24"/>
        </w:rPr>
        <w:t xml:space="preserve"> грунтами или с использованием гидроизолирующей защиты.</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93. На водных объектах, используемых населением для питьевых, хозяйственно-бытовых и рекреационных целей, запрещается молевой сплав древесины, а также сплав древесины в пучках и кошелях без судовой тяги.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94. Запрещается мойка транспортных средств в водных объектах и на их берегах, а также проведение работ, являющихся источником загрязнения вод, в отсутствие сооружений, обеспечивающих охрану водных объектов от загрязнения, засорения, заиления и истощения вод.</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lastRenderedPageBreak/>
        <w:t xml:space="preserve">95. Сброс, удаление и обезвреживание сточных вод, содержащих радионуклиды, должен осуществляться </w:t>
      </w:r>
      <w:proofErr w:type="spellStart"/>
      <w:r w:rsidRPr="00CE0C26">
        <w:rPr>
          <w:rFonts w:ascii="Times New Roman" w:hAnsi="Times New Roman" w:cs="Times New Roman"/>
          <w:sz w:val="24"/>
          <w:szCs w:val="24"/>
        </w:rPr>
        <w:t>хозяйстующими</w:t>
      </w:r>
      <w:proofErr w:type="spellEnd"/>
      <w:r w:rsidRPr="00CE0C26">
        <w:rPr>
          <w:rFonts w:ascii="Times New Roman" w:hAnsi="Times New Roman" w:cs="Times New Roman"/>
          <w:sz w:val="24"/>
          <w:szCs w:val="24"/>
        </w:rPr>
        <w:t xml:space="preserve"> субъектами, осуществляющими сброс и удаление, в соответствии с нормами радиационной безопасности, установленными в соответствии с законодательством Российской Федерации о радиационной безопасности населения.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96. Хозяйствующими субъектами, осуществляющими сброс сточных вод в водоемы (водоотведение), при определении места выпуска сточных вод должны учитываться существующее качество воды водного объекта и прогнозируемое с учетом проектируемого выпуска, а также с учетом существующих источников загрязнения, метеорологических и гидрологических условий.</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97. Хозяйствующими субъектами, осуществляющими сброс сточных вод в водоемы (водоотведение), с целью охраны водных объектов, предотвращения их загрязнения и засорения обеспечивается согласование нормативов допустимых сбросов с территориальным органом федерального органа исполнительной власти, осуществляющим функции по контролю и надзору в области обеспечения санитарно-эпидемиологического благополучия населения &lt;39&gt;.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&lt;39&gt; </w:t>
      </w:r>
      <w:hyperlink r:id="rId111">
        <w:r w:rsidRPr="00CE0C26">
          <w:rPr>
            <w:rFonts w:ascii="Times New Roman" w:hAnsi="Times New Roman" w:cs="Times New Roman"/>
            <w:color w:val="0000FF"/>
            <w:sz w:val="24"/>
            <w:szCs w:val="24"/>
          </w:rPr>
          <w:t>Пункт 4 статьи 18</w:t>
        </w:r>
      </w:hyperlink>
      <w:r w:rsidRPr="00CE0C26">
        <w:rPr>
          <w:rFonts w:ascii="Times New Roman" w:hAnsi="Times New Roman" w:cs="Times New Roman"/>
          <w:sz w:val="24"/>
          <w:szCs w:val="24"/>
        </w:rPr>
        <w:t xml:space="preserve"> Федерального закона от 30.03.1999 N 52-ФЗ.</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98. Хозяйствующие субъекты, осуществляющие водопользование, обязаны &lt;40&gt;: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&lt;40&gt; </w:t>
      </w:r>
      <w:hyperlink r:id="rId112">
        <w:r w:rsidRPr="00CE0C26">
          <w:rPr>
            <w:rFonts w:ascii="Times New Roman" w:hAnsi="Times New Roman" w:cs="Times New Roman"/>
            <w:color w:val="0000FF"/>
            <w:sz w:val="24"/>
            <w:szCs w:val="24"/>
          </w:rPr>
          <w:t>Статья 11</w:t>
        </w:r>
      </w:hyperlink>
      <w:r w:rsidRPr="00CE0C26">
        <w:rPr>
          <w:rFonts w:ascii="Times New Roman" w:hAnsi="Times New Roman" w:cs="Times New Roman"/>
          <w:sz w:val="24"/>
          <w:szCs w:val="24"/>
        </w:rPr>
        <w:t xml:space="preserve"> Федерального закона от 30.03.1999 N 52-ФЗ.</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проводить</w:t>
      </w:r>
      <w:proofErr w:type="gramEnd"/>
      <w:r w:rsidRPr="00CE0C26">
        <w:rPr>
          <w:rFonts w:ascii="Times New Roman" w:hAnsi="Times New Roman" w:cs="Times New Roman"/>
          <w:sz w:val="24"/>
          <w:szCs w:val="24"/>
        </w:rPr>
        <w:t xml:space="preserve"> санитарно-противоэпидемические (профилактические) мероприятия, направленные на соблюдение гигиенических нормативов качества воды поверхностных водных объектов;</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контролировать</w:t>
      </w:r>
      <w:proofErr w:type="gramEnd"/>
      <w:r w:rsidRPr="00CE0C26">
        <w:rPr>
          <w:rFonts w:ascii="Times New Roman" w:hAnsi="Times New Roman" w:cs="Times New Roman"/>
          <w:sz w:val="24"/>
          <w:szCs w:val="24"/>
        </w:rPr>
        <w:t xml:space="preserve"> состав сбрасываемых сточных вод и качества воды водных объектов;</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своевременно</w:t>
      </w:r>
      <w:proofErr w:type="gramEnd"/>
      <w:r w:rsidRPr="00CE0C26">
        <w:rPr>
          <w:rFonts w:ascii="Times New Roman" w:hAnsi="Times New Roman" w:cs="Times New Roman"/>
          <w:sz w:val="24"/>
          <w:szCs w:val="24"/>
        </w:rPr>
        <w:t xml:space="preserve"> информировать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контроля (надзора), об угрозе возникновения, а также при возникновении аварийных ситуаций, представляющих опасность для здоровья населения или условий водопользования.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99. Санитарная охрана подземных вод должна обеспечиваться лицами, осуществляющими деятельность, оказывающую влияние на санитарно-эпидемиологические требования безопасности подземных вод.</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100. Для орошения почвы в области питания подземных вод допускается использование сточных вод, отвечающих микробиологическим и </w:t>
      </w:r>
      <w:proofErr w:type="spellStart"/>
      <w:r w:rsidRPr="00CE0C26">
        <w:rPr>
          <w:rFonts w:ascii="Times New Roman" w:hAnsi="Times New Roman" w:cs="Times New Roman"/>
          <w:sz w:val="24"/>
          <w:szCs w:val="24"/>
        </w:rPr>
        <w:t>паразитологическим</w:t>
      </w:r>
      <w:proofErr w:type="spellEnd"/>
      <w:r w:rsidRPr="00CE0C26">
        <w:rPr>
          <w:rFonts w:ascii="Times New Roman" w:hAnsi="Times New Roman" w:cs="Times New Roman"/>
          <w:sz w:val="24"/>
          <w:szCs w:val="24"/>
        </w:rPr>
        <w:t xml:space="preserve"> показателям в соответствии с правилами установления приоритетных показателей воды водных объектов при проведении лабораторных исследований воды водных объектов в рамках производственного контроля, приведенными в </w:t>
      </w:r>
      <w:hyperlink w:anchor="P1212">
        <w:r w:rsidRPr="00CE0C26">
          <w:rPr>
            <w:rFonts w:ascii="Times New Roman" w:hAnsi="Times New Roman" w:cs="Times New Roman"/>
            <w:color w:val="0000FF"/>
            <w:sz w:val="24"/>
            <w:szCs w:val="24"/>
          </w:rPr>
          <w:t>приложении N 5</w:t>
        </w:r>
      </w:hyperlink>
      <w:r w:rsidRPr="00CE0C26">
        <w:rPr>
          <w:rFonts w:ascii="Times New Roman" w:hAnsi="Times New Roman" w:cs="Times New Roman"/>
          <w:sz w:val="24"/>
          <w:szCs w:val="24"/>
        </w:rPr>
        <w:t xml:space="preserve"> к Санитарным правилам.</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101. Хозяйствующим субъектом, осуществляющим закачку сточных вод в подземные водные объекты, оборудуются наблюдательные скважины, в которых должны контролироваться показатели, характеризующие химический состав закаченных сточных вод, выбранные с учетом правил установления приоритетных показателей воды водных объектов при проведении лабораторных исследований воды водных объектов в рамках производственного контроля, приведенным в </w:t>
      </w:r>
      <w:hyperlink w:anchor="P1212">
        <w:r w:rsidRPr="00CE0C26">
          <w:rPr>
            <w:rFonts w:ascii="Times New Roman" w:hAnsi="Times New Roman" w:cs="Times New Roman"/>
            <w:color w:val="0000FF"/>
            <w:sz w:val="24"/>
            <w:szCs w:val="24"/>
          </w:rPr>
          <w:t>приложении N 5</w:t>
        </w:r>
      </w:hyperlink>
      <w:r w:rsidRPr="00CE0C26">
        <w:rPr>
          <w:rFonts w:ascii="Times New Roman" w:hAnsi="Times New Roman" w:cs="Times New Roman"/>
          <w:sz w:val="24"/>
          <w:szCs w:val="24"/>
        </w:rPr>
        <w:t xml:space="preserve"> к Санитарным правилам.</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102. Производственный контроль за сбросом сточных вод в поверхностные водные объекты организуется и проводится хозяйствующими субъектами, осуществляющими водопользование на расстоянии не далее 500 метров от места сброса сточных вод в водный объект.</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При сбросе сточных вод в черте населенных мест пункт производственного контроля за сбросом сточных вод должен быть расположен непосредственно у места сброса.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lastRenderedPageBreak/>
        <w:t>103. Место, периодичность отбора проб воды поверхностного водного объекта при осуществлении производственного контроля водопользователями устанавливаются в зависимости от функционального назначения контролируемой зоны:</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в</w:t>
      </w:r>
      <w:proofErr w:type="gramEnd"/>
      <w:r w:rsidRPr="00CE0C26">
        <w:rPr>
          <w:rFonts w:ascii="Times New Roman" w:hAnsi="Times New Roman" w:cs="Times New Roman"/>
          <w:sz w:val="24"/>
          <w:szCs w:val="24"/>
        </w:rPr>
        <w:t xml:space="preserve"> местах расположения водозабора для питьевого и хозяйственно-бытового водоснабжения - в соответствии с </w:t>
      </w:r>
      <w:hyperlink w:anchor="P1096">
        <w:r w:rsidRPr="00CE0C26">
          <w:rPr>
            <w:rFonts w:ascii="Times New Roman" w:hAnsi="Times New Roman" w:cs="Times New Roman"/>
            <w:color w:val="0000FF"/>
            <w:sz w:val="24"/>
            <w:szCs w:val="24"/>
          </w:rPr>
          <w:t>приложением N 4</w:t>
        </w:r>
      </w:hyperlink>
      <w:r w:rsidRPr="00CE0C26">
        <w:rPr>
          <w:rFonts w:ascii="Times New Roman" w:hAnsi="Times New Roman" w:cs="Times New Roman"/>
          <w:sz w:val="24"/>
          <w:szCs w:val="24"/>
        </w:rPr>
        <w:t xml:space="preserve"> к Санитарным правилам;</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на</w:t>
      </w:r>
      <w:proofErr w:type="gramEnd"/>
      <w:r w:rsidRPr="00CE0C26">
        <w:rPr>
          <w:rFonts w:ascii="Times New Roman" w:hAnsi="Times New Roman" w:cs="Times New Roman"/>
          <w:sz w:val="24"/>
          <w:szCs w:val="24"/>
        </w:rPr>
        <w:t xml:space="preserve"> водных объектах в местах массового отдыха населения и рекреационных зонах в период использования водного объекта для купания - по микробиологическим показателям - один раз в 10 календарных дней; по органолептическим, санитарно-химическим и </w:t>
      </w:r>
      <w:proofErr w:type="spellStart"/>
      <w:r w:rsidRPr="00CE0C26">
        <w:rPr>
          <w:rFonts w:ascii="Times New Roman" w:hAnsi="Times New Roman" w:cs="Times New Roman"/>
          <w:sz w:val="24"/>
          <w:szCs w:val="24"/>
        </w:rPr>
        <w:t>паразитологическим</w:t>
      </w:r>
      <w:proofErr w:type="spellEnd"/>
      <w:r w:rsidRPr="00CE0C26">
        <w:rPr>
          <w:rFonts w:ascii="Times New Roman" w:hAnsi="Times New Roman" w:cs="Times New Roman"/>
          <w:sz w:val="24"/>
          <w:szCs w:val="24"/>
        </w:rPr>
        <w:t xml:space="preserve"> показателям - один раз в месяц.</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104. При выявлении несоответствия качества воды гигиеническим нормативам хозяйствующие субъекты, осуществляющие водопользование, должны разработать и провести санитарно-противоэпидемические (профилактические) мероприятия.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105. Для источников питьевого и хозяйственно-бытового водоснабжения зоны санитарной охраны (далее - ЗСО) устанавливаются в соответствии с законодательством Российской Федерации.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В границах ЗСО должны соблюдаться особые условия использования земельных участков и участков акваторий в соответствии с законодательством Российской Федерации &lt;41&gt;.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&lt;41&gt; </w:t>
      </w:r>
      <w:hyperlink r:id="rId113">
        <w:r w:rsidRPr="00CE0C26">
          <w:rPr>
            <w:rFonts w:ascii="Times New Roman" w:hAnsi="Times New Roman" w:cs="Times New Roman"/>
            <w:color w:val="0000FF"/>
            <w:sz w:val="24"/>
            <w:szCs w:val="24"/>
          </w:rPr>
          <w:t>Постановление</w:t>
        </w:r>
      </w:hyperlink>
      <w:r w:rsidRPr="00CE0C26">
        <w:rPr>
          <w:rFonts w:ascii="Times New Roman" w:hAnsi="Times New Roman" w:cs="Times New Roman"/>
          <w:sz w:val="24"/>
          <w:szCs w:val="24"/>
        </w:rPr>
        <w:t xml:space="preserve">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 (зарегистрировано Минюстом Российской Федерации 24.04.2002 N 3399).</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106. Не допускается нахождение источников загрязнения почвы и грунтовых вод в месте пролегания водоводов в пределах 10 метров от водовода по обе его стороны и не менее 20 метров при диаметре водоводов более 1000 миллиметров.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Не допускается прокладка водоводов по территории свалок,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VI. Санитарно-эпидемиологические требования к охране</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прибрежных</w:t>
      </w:r>
      <w:proofErr w:type="gramEnd"/>
      <w:r w:rsidRPr="00CE0C26">
        <w:rPr>
          <w:rFonts w:ascii="Times New Roman" w:hAnsi="Times New Roman" w:cs="Times New Roman"/>
          <w:sz w:val="24"/>
          <w:szCs w:val="24"/>
        </w:rPr>
        <w:t xml:space="preserve"> вод морей от загрязнения в местах</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водопользования</w:t>
      </w:r>
      <w:proofErr w:type="gramEnd"/>
      <w:r w:rsidRPr="00CE0C26">
        <w:rPr>
          <w:rFonts w:ascii="Times New Roman" w:hAnsi="Times New Roman" w:cs="Times New Roman"/>
          <w:sz w:val="24"/>
          <w:szCs w:val="24"/>
        </w:rPr>
        <w:t xml:space="preserve"> населения</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107. Водопользователь при определении для использования населением в рекреационных, лечебных и оздоровительных целях, в целях питьевого и хозяйственно-бытового водоснабжения участков акватории морей, прибрежной полосы суши, а также зоны санитарной охраны (в случаях использования морей в качестве источников питьевого и хозяйственно-бытового водоснабжения) должен учитываться:</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гидрологические</w:t>
      </w:r>
      <w:proofErr w:type="gramEnd"/>
      <w:r w:rsidRPr="00CE0C26">
        <w:rPr>
          <w:rFonts w:ascii="Times New Roman" w:hAnsi="Times New Roman" w:cs="Times New Roman"/>
          <w:sz w:val="24"/>
          <w:szCs w:val="24"/>
        </w:rPr>
        <w:t xml:space="preserve"> и гидрохимические данные моря в период шторма (тайфуна), паводка (половодья) рек, впадающих в море;</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показатели</w:t>
      </w:r>
      <w:proofErr w:type="gramEnd"/>
      <w:r w:rsidRPr="00CE0C26">
        <w:rPr>
          <w:rFonts w:ascii="Times New Roman" w:hAnsi="Times New Roman" w:cs="Times New Roman"/>
          <w:sz w:val="24"/>
          <w:szCs w:val="24"/>
        </w:rPr>
        <w:t xml:space="preserve"> состава и свойств воды в период ее наибольшего забора для водоснабжения населения;</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среднее</w:t>
      </w:r>
      <w:proofErr w:type="gramEnd"/>
      <w:r w:rsidRPr="00CE0C26">
        <w:rPr>
          <w:rFonts w:ascii="Times New Roman" w:hAnsi="Times New Roman" w:cs="Times New Roman"/>
          <w:sz w:val="24"/>
          <w:szCs w:val="24"/>
        </w:rPr>
        <w:t xml:space="preserve"> арифметическое значение концентрации нормируемых веществ в период шторма (тайфуна), паводка (</w:t>
      </w:r>
      <w:proofErr w:type="spellStart"/>
      <w:r w:rsidRPr="00CE0C26">
        <w:rPr>
          <w:rFonts w:ascii="Times New Roman" w:hAnsi="Times New Roman" w:cs="Times New Roman"/>
          <w:sz w:val="24"/>
          <w:szCs w:val="24"/>
        </w:rPr>
        <w:t>полодья</w:t>
      </w:r>
      <w:proofErr w:type="spellEnd"/>
      <w:r w:rsidRPr="00CE0C26">
        <w:rPr>
          <w:rFonts w:ascii="Times New Roman" w:hAnsi="Times New Roman" w:cs="Times New Roman"/>
          <w:sz w:val="24"/>
          <w:szCs w:val="24"/>
        </w:rPr>
        <w:t>) рек, впадающих в море;</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преобладающие</w:t>
      </w:r>
      <w:proofErr w:type="gramEnd"/>
      <w:r w:rsidRPr="00CE0C26">
        <w:rPr>
          <w:rFonts w:ascii="Times New Roman" w:hAnsi="Times New Roman" w:cs="Times New Roman"/>
          <w:sz w:val="24"/>
          <w:szCs w:val="24"/>
        </w:rPr>
        <w:t xml:space="preserve"> береговые течения;</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сгонно</w:t>
      </w:r>
      <w:proofErr w:type="gramEnd"/>
      <w:r w:rsidRPr="00CE0C26">
        <w:rPr>
          <w:rFonts w:ascii="Times New Roman" w:hAnsi="Times New Roman" w:cs="Times New Roman"/>
          <w:sz w:val="24"/>
          <w:szCs w:val="24"/>
        </w:rPr>
        <w:t>-нагонный ветры.</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Качество воды морей, используемых для водопользования населения (далее - качество воды водных объектов), должно соответствовать </w:t>
      </w:r>
      <w:hyperlink r:id="rId114">
        <w:r w:rsidRPr="00CE0C26">
          <w:rPr>
            <w:rFonts w:ascii="Times New Roman" w:hAnsi="Times New Roman" w:cs="Times New Roman"/>
            <w:color w:val="0000FF"/>
            <w:sz w:val="24"/>
            <w:szCs w:val="24"/>
          </w:rPr>
          <w:t>гигиеническим нормативам</w:t>
        </w:r>
      </w:hyperlink>
      <w:r w:rsidRPr="00CE0C26">
        <w:rPr>
          <w:rFonts w:ascii="Times New Roman" w:hAnsi="Times New Roman" w:cs="Times New Roman"/>
          <w:sz w:val="24"/>
          <w:szCs w:val="24"/>
        </w:rPr>
        <w:t xml:space="preserve"> в зависимости от вида использования водных объектов или их участков:</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lastRenderedPageBreak/>
        <w:t>прибрежные</w:t>
      </w:r>
      <w:proofErr w:type="gramEnd"/>
      <w:r w:rsidRPr="00CE0C26">
        <w:rPr>
          <w:rFonts w:ascii="Times New Roman" w:hAnsi="Times New Roman" w:cs="Times New Roman"/>
          <w:sz w:val="24"/>
          <w:szCs w:val="24"/>
        </w:rPr>
        <w:t xml:space="preserve"> воды морей или их участков в качестве источника хозяйственно-питьевого водопользования и места водозабора для плавательных бассейнов, водолечебниц (далее - первая категория морского водопользования);</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прибрежные</w:t>
      </w:r>
      <w:proofErr w:type="gramEnd"/>
      <w:r w:rsidRPr="00CE0C26">
        <w:rPr>
          <w:rFonts w:ascii="Times New Roman" w:hAnsi="Times New Roman" w:cs="Times New Roman"/>
          <w:sz w:val="24"/>
          <w:szCs w:val="24"/>
        </w:rPr>
        <w:t xml:space="preserve"> воды морей или их участков для рекреационного водопользования (купание, занятие водными видами спорта), а также участки прибрежных вод морей, находящихся в черте населенных мест (далее - вторая категория морского водопользования).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108. Использование водного объекта в рекреационных целях (отдых, туризм, спорт)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&lt;42&gt;.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&lt;42&gt; </w:t>
      </w:r>
      <w:hyperlink r:id="rId115">
        <w:r w:rsidRPr="00CE0C26">
          <w:rPr>
            <w:rFonts w:ascii="Times New Roman" w:hAnsi="Times New Roman" w:cs="Times New Roman"/>
            <w:color w:val="0000FF"/>
            <w:sz w:val="24"/>
            <w:szCs w:val="24"/>
          </w:rPr>
          <w:t>Пункт 3 статьи 18</w:t>
        </w:r>
      </w:hyperlink>
      <w:r w:rsidRPr="00CE0C26">
        <w:rPr>
          <w:rFonts w:ascii="Times New Roman" w:hAnsi="Times New Roman" w:cs="Times New Roman"/>
          <w:sz w:val="24"/>
          <w:szCs w:val="24"/>
        </w:rPr>
        <w:t xml:space="preserve"> Федерального закона от 30.03.1999 N 52-ФЗ.</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109. Состав и свойства морской воды в месте водопользования должны соответствовать гигиеническим нормативам.</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110. Хозяйствующие субъекты, осуществляющие водопользование, должны осуществлять производственный контроль за соблюдением Санитарных правил и гигиенических нормативов, санитарно-противоэпидемические (профилактические) мероприятия, с проведением лабораторных исследований и измерений с привлечением испытательных лабораторных центров, аккредитованных в национальной системе аккредитации в соответствии с законодательством Российской Федерации &lt;43&gt;.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&lt;43&gt; </w:t>
      </w:r>
      <w:hyperlink r:id="rId116">
        <w:r w:rsidRPr="00CE0C26">
          <w:rPr>
            <w:rFonts w:ascii="Times New Roman" w:hAnsi="Times New Roman" w:cs="Times New Roman"/>
            <w:color w:val="0000FF"/>
            <w:sz w:val="24"/>
            <w:szCs w:val="24"/>
          </w:rPr>
          <w:t>Статьи 11</w:t>
        </w:r>
      </w:hyperlink>
      <w:r w:rsidRPr="00CE0C26">
        <w:rPr>
          <w:rFonts w:ascii="Times New Roman" w:hAnsi="Times New Roman" w:cs="Times New Roman"/>
          <w:sz w:val="24"/>
          <w:szCs w:val="24"/>
        </w:rPr>
        <w:t xml:space="preserve">, </w:t>
      </w:r>
      <w:hyperlink r:id="rId117">
        <w:r w:rsidRPr="00CE0C26">
          <w:rPr>
            <w:rFonts w:ascii="Times New Roman" w:hAnsi="Times New Roman" w:cs="Times New Roman"/>
            <w:color w:val="0000FF"/>
            <w:sz w:val="24"/>
            <w:szCs w:val="24"/>
          </w:rPr>
          <w:t>29</w:t>
        </w:r>
      </w:hyperlink>
      <w:r w:rsidRPr="00CE0C26">
        <w:rPr>
          <w:rFonts w:ascii="Times New Roman" w:hAnsi="Times New Roman" w:cs="Times New Roman"/>
          <w:sz w:val="24"/>
          <w:szCs w:val="24"/>
        </w:rPr>
        <w:t xml:space="preserve">, </w:t>
      </w:r>
      <w:hyperlink r:id="rId118">
        <w:r w:rsidRPr="00CE0C26">
          <w:rPr>
            <w:rFonts w:ascii="Times New Roman" w:hAnsi="Times New Roman" w:cs="Times New Roman"/>
            <w:color w:val="0000FF"/>
            <w:sz w:val="24"/>
            <w:szCs w:val="24"/>
          </w:rPr>
          <w:t>32</w:t>
        </w:r>
      </w:hyperlink>
      <w:r w:rsidRPr="00CE0C26">
        <w:rPr>
          <w:rFonts w:ascii="Times New Roman" w:hAnsi="Times New Roman" w:cs="Times New Roman"/>
          <w:sz w:val="24"/>
          <w:szCs w:val="24"/>
        </w:rPr>
        <w:t xml:space="preserve"> и </w:t>
      </w:r>
      <w:hyperlink r:id="rId119">
        <w:r w:rsidRPr="00CE0C26">
          <w:rPr>
            <w:rFonts w:ascii="Times New Roman" w:hAnsi="Times New Roman" w:cs="Times New Roman"/>
            <w:color w:val="0000FF"/>
            <w:sz w:val="24"/>
            <w:szCs w:val="24"/>
          </w:rPr>
          <w:t>34</w:t>
        </w:r>
      </w:hyperlink>
      <w:r w:rsidRPr="00CE0C26">
        <w:rPr>
          <w:rFonts w:ascii="Times New Roman" w:hAnsi="Times New Roman" w:cs="Times New Roman"/>
          <w:sz w:val="24"/>
          <w:szCs w:val="24"/>
        </w:rPr>
        <w:t xml:space="preserve"> Федерального закона от 30.03.1999 N 52-ФЗ.</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Отбор проб воды для производственного контроля за организованным сбросом сточных вод осуществляется перед поступлением в глубоководный выпуск (с целью оценки эффективности обеззараживания стоков), над местом сброса и в радиусе не более 500 метров от места сброса, а также непосредственно в местах водопользования. Место и периодичность отбора проб воды при осуществлении производственного контроля, зависит от ширины и протяженности части используемого моря:</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пляжи</w:t>
      </w:r>
      <w:proofErr w:type="gramEnd"/>
      <w:r w:rsidRPr="00CE0C26">
        <w:rPr>
          <w:rFonts w:ascii="Times New Roman" w:hAnsi="Times New Roman" w:cs="Times New Roman"/>
          <w:sz w:val="24"/>
          <w:szCs w:val="24"/>
        </w:rPr>
        <w:t xml:space="preserve"> и зоны рекреации - не менее двух точек в местах массового купания - один раз в 10 суток в период использования водного объекта для купания, занятий спортом;</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в</w:t>
      </w:r>
      <w:proofErr w:type="gramEnd"/>
      <w:r w:rsidRPr="00CE0C26">
        <w:rPr>
          <w:rFonts w:ascii="Times New Roman" w:hAnsi="Times New Roman" w:cs="Times New Roman"/>
          <w:sz w:val="24"/>
          <w:szCs w:val="24"/>
        </w:rPr>
        <w:t xml:space="preserve"> местах расположения морских водозаборных сооружений хозяйственно-питьевого водоснабжения - в соответствии с </w:t>
      </w:r>
      <w:hyperlink w:anchor="P1096">
        <w:r w:rsidRPr="00CE0C26">
          <w:rPr>
            <w:rFonts w:ascii="Times New Roman" w:hAnsi="Times New Roman" w:cs="Times New Roman"/>
            <w:color w:val="0000FF"/>
            <w:sz w:val="24"/>
            <w:szCs w:val="24"/>
          </w:rPr>
          <w:t>приложением N 4</w:t>
        </w:r>
      </w:hyperlink>
      <w:r w:rsidRPr="00CE0C26">
        <w:rPr>
          <w:rFonts w:ascii="Times New Roman" w:hAnsi="Times New Roman" w:cs="Times New Roman"/>
          <w:sz w:val="24"/>
          <w:szCs w:val="24"/>
        </w:rPr>
        <w:t xml:space="preserve"> к Санитарным правилам;</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в</w:t>
      </w:r>
      <w:proofErr w:type="gramEnd"/>
      <w:r w:rsidRPr="00CE0C26">
        <w:rPr>
          <w:rFonts w:ascii="Times New Roman" w:hAnsi="Times New Roman" w:cs="Times New Roman"/>
          <w:sz w:val="24"/>
          <w:szCs w:val="24"/>
        </w:rPr>
        <w:t xml:space="preserve"> местах расположения морских водозаборных сооружений для плавательных бассейнов и водолечебниц - не реже 1 раза в месяц;</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на</w:t>
      </w:r>
      <w:proofErr w:type="gramEnd"/>
      <w:r w:rsidRPr="00CE0C26">
        <w:rPr>
          <w:rFonts w:ascii="Times New Roman" w:hAnsi="Times New Roman" w:cs="Times New Roman"/>
          <w:sz w:val="24"/>
          <w:szCs w:val="24"/>
        </w:rPr>
        <w:t xml:space="preserve"> участках оздоровительно-спортивного использования - 4 раза в год (весной, летом, осенью, зимой);</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перед</w:t>
      </w:r>
      <w:proofErr w:type="gramEnd"/>
      <w:r w:rsidRPr="00CE0C26">
        <w:rPr>
          <w:rFonts w:ascii="Times New Roman" w:hAnsi="Times New Roman" w:cs="Times New Roman"/>
          <w:sz w:val="24"/>
          <w:szCs w:val="24"/>
        </w:rPr>
        <w:t xml:space="preserve"> поступлением в глубоководный выпуск - не реже 1 раза в месяц;</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в</w:t>
      </w:r>
      <w:proofErr w:type="gramEnd"/>
      <w:r w:rsidRPr="00CE0C26">
        <w:rPr>
          <w:rFonts w:ascii="Times New Roman" w:hAnsi="Times New Roman" w:cs="Times New Roman"/>
          <w:sz w:val="24"/>
          <w:szCs w:val="24"/>
        </w:rPr>
        <w:t xml:space="preserve"> местах выпуска сточных вод - непосредственно у места сброса и в радиусе не более 500 метров от места сброса - не реже 4 раз в год, (весной, летом, осенью, зимой).</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При осуществлении производственного контроля выбор контролируемых химических веществ осуществляется в соответствии с </w:t>
      </w:r>
      <w:hyperlink w:anchor="P1244">
        <w:r w:rsidRPr="00CE0C26">
          <w:rPr>
            <w:rFonts w:ascii="Times New Roman" w:hAnsi="Times New Roman" w:cs="Times New Roman"/>
            <w:color w:val="0000FF"/>
            <w:sz w:val="24"/>
            <w:szCs w:val="24"/>
          </w:rPr>
          <w:t>приложениями N 6</w:t>
        </w:r>
      </w:hyperlink>
      <w:r w:rsidRPr="00CE0C26">
        <w:rPr>
          <w:rFonts w:ascii="Times New Roman" w:hAnsi="Times New Roman" w:cs="Times New Roman"/>
          <w:sz w:val="24"/>
          <w:szCs w:val="24"/>
        </w:rPr>
        <w:t xml:space="preserve"> и </w:t>
      </w:r>
      <w:hyperlink w:anchor="P1288">
        <w:r w:rsidRPr="00CE0C26">
          <w:rPr>
            <w:rFonts w:ascii="Times New Roman" w:hAnsi="Times New Roman" w:cs="Times New Roman"/>
            <w:color w:val="0000FF"/>
            <w:sz w:val="24"/>
            <w:szCs w:val="24"/>
          </w:rPr>
          <w:t>N 7</w:t>
        </w:r>
      </w:hyperlink>
      <w:r w:rsidRPr="00CE0C26">
        <w:rPr>
          <w:rFonts w:ascii="Times New Roman" w:hAnsi="Times New Roman" w:cs="Times New Roman"/>
          <w:sz w:val="24"/>
          <w:szCs w:val="24"/>
        </w:rPr>
        <w:t xml:space="preserve"> к Санитарным правилам.</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111. В случае превышения гигиенических нормативов по микробиологическим показателям (не менее, чем в 2 последовательно отобранных пробах), а также с учетом эпидемической ситуации, связанной с загрязнением воды водоемов, исследования морской воды проводятся водопользователем на показатели для возбудителей кишечных инфекций бактериальной природы (сальмонеллы, </w:t>
      </w:r>
      <w:proofErr w:type="spellStart"/>
      <w:r w:rsidRPr="00CE0C26">
        <w:rPr>
          <w:rFonts w:ascii="Times New Roman" w:hAnsi="Times New Roman" w:cs="Times New Roman"/>
          <w:sz w:val="24"/>
          <w:szCs w:val="24"/>
        </w:rPr>
        <w:t>шигеллы</w:t>
      </w:r>
      <w:proofErr w:type="spellEnd"/>
      <w:r w:rsidRPr="00CE0C26">
        <w:rPr>
          <w:rFonts w:ascii="Times New Roman" w:hAnsi="Times New Roman" w:cs="Times New Roman"/>
          <w:sz w:val="24"/>
          <w:szCs w:val="24"/>
        </w:rPr>
        <w:t xml:space="preserve">, </w:t>
      </w:r>
      <w:proofErr w:type="spellStart"/>
      <w:r w:rsidRPr="00CE0C26">
        <w:rPr>
          <w:rFonts w:ascii="Times New Roman" w:hAnsi="Times New Roman" w:cs="Times New Roman"/>
          <w:sz w:val="24"/>
          <w:szCs w:val="24"/>
        </w:rPr>
        <w:t>Campylobacter</w:t>
      </w:r>
      <w:proofErr w:type="spellEnd"/>
      <w:r w:rsidRPr="00CE0C26">
        <w:rPr>
          <w:rFonts w:ascii="Times New Roman" w:hAnsi="Times New Roman" w:cs="Times New Roman"/>
          <w:sz w:val="24"/>
          <w:szCs w:val="24"/>
        </w:rPr>
        <w:t xml:space="preserve"> </w:t>
      </w:r>
      <w:proofErr w:type="spellStart"/>
      <w:r w:rsidRPr="00CE0C26">
        <w:rPr>
          <w:rFonts w:ascii="Times New Roman" w:hAnsi="Times New Roman" w:cs="Times New Roman"/>
          <w:sz w:val="24"/>
          <w:szCs w:val="24"/>
        </w:rPr>
        <w:t>jejuni</w:t>
      </w:r>
      <w:proofErr w:type="spellEnd"/>
      <w:r w:rsidRPr="00CE0C26">
        <w:rPr>
          <w:rFonts w:ascii="Times New Roman" w:hAnsi="Times New Roman" w:cs="Times New Roman"/>
          <w:sz w:val="24"/>
          <w:szCs w:val="24"/>
        </w:rPr>
        <w:t>) и вирусной (</w:t>
      </w:r>
      <w:proofErr w:type="spellStart"/>
      <w:r w:rsidRPr="00CE0C26">
        <w:rPr>
          <w:rFonts w:ascii="Times New Roman" w:hAnsi="Times New Roman" w:cs="Times New Roman"/>
          <w:sz w:val="24"/>
          <w:szCs w:val="24"/>
        </w:rPr>
        <w:t>энеровирусы</w:t>
      </w:r>
      <w:proofErr w:type="spellEnd"/>
      <w:r w:rsidRPr="00CE0C26">
        <w:rPr>
          <w:rFonts w:ascii="Times New Roman" w:hAnsi="Times New Roman" w:cs="Times New Roman"/>
          <w:sz w:val="24"/>
          <w:szCs w:val="24"/>
        </w:rPr>
        <w:t xml:space="preserve">, </w:t>
      </w:r>
      <w:proofErr w:type="spellStart"/>
      <w:r w:rsidRPr="00CE0C26">
        <w:rPr>
          <w:rFonts w:ascii="Times New Roman" w:hAnsi="Times New Roman" w:cs="Times New Roman"/>
          <w:sz w:val="24"/>
          <w:szCs w:val="24"/>
        </w:rPr>
        <w:t>ротавирусы</w:t>
      </w:r>
      <w:proofErr w:type="spellEnd"/>
      <w:r w:rsidRPr="00CE0C26">
        <w:rPr>
          <w:rFonts w:ascii="Times New Roman" w:hAnsi="Times New Roman" w:cs="Times New Roman"/>
          <w:sz w:val="24"/>
          <w:szCs w:val="24"/>
        </w:rPr>
        <w:t>, вирусы гепатита A).</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Показателями, определяемыми в периоды начала использования водного объекта для купания, занятия спортом, эпидемической ситуации являются: жизнеспособные яйца </w:t>
      </w:r>
      <w:r w:rsidRPr="00CE0C26">
        <w:rPr>
          <w:rFonts w:ascii="Times New Roman" w:hAnsi="Times New Roman" w:cs="Times New Roman"/>
          <w:sz w:val="24"/>
          <w:szCs w:val="24"/>
        </w:rPr>
        <w:lastRenderedPageBreak/>
        <w:t xml:space="preserve">гельминтов (аскарид, власоглавов, </w:t>
      </w:r>
      <w:proofErr w:type="spellStart"/>
      <w:r w:rsidRPr="00CE0C26">
        <w:rPr>
          <w:rFonts w:ascii="Times New Roman" w:hAnsi="Times New Roman" w:cs="Times New Roman"/>
          <w:sz w:val="24"/>
          <w:szCs w:val="24"/>
        </w:rPr>
        <w:t>токсокар</w:t>
      </w:r>
      <w:proofErr w:type="spellEnd"/>
      <w:r w:rsidRPr="00CE0C26">
        <w:rPr>
          <w:rFonts w:ascii="Times New Roman" w:hAnsi="Times New Roman" w:cs="Times New Roman"/>
          <w:sz w:val="24"/>
          <w:szCs w:val="24"/>
        </w:rPr>
        <w:t xml:space="preserve">, </w:t>
      </w:r>
      <w:proofErr w:type="spellStart"/>
      <w:r w:rsidRPr="00CE0C26">
        <w:rPr>
          <w:rFonts w:ascii="Times New Roman" w:hAnsi="Times New Roman" w:cs="Times New Roman"/>
          <w:sz w:val="24"/>
          <w:szCs w:val="24"/>
        </w:rPr>
        <w:t>фасциол</w:t>
      </w:r>
      <w:proofErr w:type="spellEnd"/>
      <w:r w:rsidRPr="00CE0C26">
        <w:rPr>
          <w:rFonts w:ascii="Times New Roman" w:hAnsi="Times New Roman" w:cs="Times New Roman"/>
          <w:sz w:val="24"/>
          <w:szCs w:val="24"/>
        </w:rPr>
        <w:t xml:space="preserve">), цисты и </w:t>
      </w:r>
      <w:proofErr w:type="spellStart"/>
      <w:r w:rsidRPr="00CE0C26">
        <w:rPr>
          <w:rFonts w:ascii="Times New Roman" w:hAnsi="Times New Roman" w:cs="Times New Roman"/>
          <w:sz w:val="24"/>
          <w:szCs w:val="24"/>
        </w:rPr>
        <w:t>ооцисты</w:t>
      </w:r>
      <w:proofErr w:type="spellEnd"/>
      <w:r w:rsidRPr="00CE0C26">
        <w:rPr>
          <w:rFonts w:ascii="Times New Roman" w:hAnsi="Times New Roman" w:cs="Times New Roman"/>
          <w:sz w:val="24"/>
          <w:szCs w:val="24"/>
        </w:rPr>
        <w:t xml:space="preserve"> патогенных кишечных простейших.</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112. При сбросе сточных вод, производстве работ в районе водопользования содержание взвешенных веществ в контрольном створе (пункте) должно соответствовать гигиеническим нормативам.</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113. При обнаружении в морской воде в месте водопользования возбудителей инфекционных заболеваний и (или) превышении допустимого содержания одного или более из обязательных микробиологических показателей подача воды в водолечебницы и купание в зоне рекреации в данном участке моря запрещается до реализации мероприятий, обеспечивающих достижение гигиенических нормативов.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114. Очищенные сточные воды, которые технически невозможно использовать в системах повторного, оборотного водоснабжения в промышленности, городском хозяйстве, для орошения в сельском хозяйстве, отводятся в воду морей в районе водопользования после очистки и обеззараживания только через глубоководные выпуски, длина которых определяется хозяйствующим субъектом, осуществляющим водопользование, в зависимости от расчетной производительности очистных сооружений и должна составлять, соответственно: до 5 тысяч кубических метров/сутки - 300 метров; более 5 до 50 тысяч кубических метров/сутки - 1000 метров; более 50 до 300 тысяч кубических метров/сутки - 1500 метров; более 300 тысяч кубических метров/сутки - 1852 метра.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Допускается изменение хозяйствующим субъектом, осуществляющим водопользование, длины глубоководных выпусков только в сторону увеличения их длины по результатам расчетов рассеивания и распространения загрязнения при сбросе сточных вод.</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115. Выбор трассы, инженерно-технических и технологических решений расположения глубоководных выпусков, а также при расчете степени разбавления сточных вод в прибрежной зоне моря хозяйствующим субъектом, осуществляющим водопользование, необходимо проводить с учетом наихудших показателей качества морской воды в период максимального водопользования.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116. В районах водопользования рекреационных зон и пляжей запрещается сброс в воду морей, на поверхность ледяного покрова и водосборную территорию &lt;44&gt;: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&lt;44&gt; </w:t>
      </w:r>
      <w:hyperlink r:id="rId120">
        <w:r w:rsidRPr="00CE0C26">
          <w:rPr>
            <w:rFonts w:ascii="Times New Roman" w:hAnsi="Times New Roman" w:cs="Times New Roman"/>
            <w:color w:val="0000FF"/>
            <w:sz w:val="24"/>
            <w:szCs w:val="24"/>
          </w:rPr>
          <w:t>Статьи 44</w:t>
        </w:r>
      </w:hyperlink>
      <w:r w:rsidRPr="00CE0C26">
        <w:rPr>
          <w:rFonts w:ascii="Times New Roman" w:hAnsi="Times New Roman" w:cs="Times New Roman"/>
          <w:sz w:val="24"/>
          <w:szCs w:val="24"/>
        </w:rPr>
        <w:t xml:space="preserve">, </w:t>
      </w:r>
      <w:hyperlink r:id="rId121">
        <w:r w:rsidRPr="00CE0C26">
          <w:rPr>
            <w:rFonts w:ascii="Times New Roman" w:hAnsi="Times New Roman" w:cs="Times New Roman"/>
            <w:color w:val="0000FF"/>
            <w:sz w:val="24"/>
            <w:szCs w:val="24"/>
          </w:rPr>
          <w:t>56</w:t>
        </w:r>
      </w:hyperlink>
      <w:r w:rsidRPr="00CE0C26">
        <w:rPr>
          <w:rFonts w:ascii="Times New Roman" w:hAnsi="Times New Roman" w:cs="Times New Roman"/>
          <w:sz w:val="24"/>
          <w:szCs w:val="24"/>
        </w:rPr>
        <w:t xml:space="preserve">, </w:t>
      </w:r>
      <w:hyperlink r:id="rId122">
        <w:r w:rsidRPr="00CE0C26">
          <w:rPr>
            <w:rFonts w:ascii="Times New Roman" w:hAnsi="Times New Roman" w:cs="Times New Roman"/>
            <w:color w:val="0000FF"/>
            <w:sz w:val="24"/>
            <w:szCs w:val="24"/>
          </w:rPr>
          <w:t>58</w:t>
        </w:r>
      </w:hyperlink>
      <w:r w:rsidRPr="00CE0C26">
        <w:rPr>
          <w:rFonts w:ascii="Times New Roman" w:hAnsi="Times New Roman" w:cs="Times New Roman"/>
          <w:sz w:val="24"/>
          <w:szCs w:val="24"/>
        </w:rPr>
        <w:t xml:space="preserve">, </w:t>
      </w:r>
      <w:hyperlink r:id="rId123">
        <w:r w:rsidRPr="00CE0C26">
          <w:rPr>
            <w:rFonts w:ascii="Times New Roman" w:hAnsi="Times New Roman" w:cs="Times New Roman"/>
            <w:color w:val="0000FF"/>
            <w:sz w:val="24"/>
            <w:szCs w:val="24"/>
          </w:rPr>
          <w:t>пункт 7 части 15 статьи 65</w:t>
        </w:r>
      </w:hyperlink>
      <w:r w:rsidRPr="00CE0C26">
        <w:rPr>
          <w:rFonts w:ascii="Times New Roman" w:hAnsi="Times New Roman" w:cs="Times New Roman"/>
          <w:sz w:val="24"/>
          <w:szCs w:val="24"/>
        </w:rPr>
        <w:t xml:space="preserve"> Водного кодекса Российской Федерации (Собрание законодательства Российской Федерации, 2006, N 23, ст. 2381; 2018, N 32, ст. 5135).</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всех</w:t>
      </w:r>
      <w:proofErr w:type="gramEnd"/>
      <w:r w:rsidRPr="00CE0C26">
        <w:rPr>
          <w:rFonts w:ascii="Times New Roman" w:hAnsi="Times New Roman" w:cs="Times New Roman"/>
          <w:sz w:val="24"/>
          <w:szCs w:val="24"/>
        </w:rPr>
        <w:t xml:space="preserve"> видов отходов, неочищенных и необеззараженных сточных вод, в том числе с водного транспорта, включая недостаточно очищенные и обеззараженные хозяйственно-бытовые, производственные, ливневые, дренажные, не соответствующих гигиеническим нормативам, установленным для водоемов рекреационного водопользования;</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сточных</w:t>
      </w:r>
      <w:proofErr w:type="gramEnd"/>
      <w:r w:rsidRPr="00CE0C26">
        <w:rPr>
          <w:rFonts w:ascii="Times New Roman" w:hAnsi="Times New Roman" w:cs="Times New Roman"/>
          <w:sz w:val="24"/>
          <w:szCs w:val="24"/>
        </w:rPr>
        <w:t xml:space="preserve"> вод, для которых не установлены гигиенические нормативы, а также отсутствуют методы их определения;</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снега</w:t>
      </w:r>
      <w:proofErr w:type="gramEnd"/>
      <w:r w:rsidRPr="00CE0C26">
        <w:rPr>
          <w:rFonts w:ascii="Times New Roman" w:hAnsi="Times New Roman" w:cs="Times New Roman"/>
          <w:sz w:val="24"/>
          <w:szCs w:val="24"/>
        </w:rPr>
        <w:t>, пульпы;</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нефтепродуктов</w:t>
      </w:r>
      <w:proofErr w:type="gramEnd"/>
      <w:r w:rsidRPr="00CE0C26">
        <w:rPr>
          <w:rFonts w:ascii="Times New Roman" w:hAnsi="Times New Roman" w:cs="Times New Roman"/>
          <w:sz w:val="24"/>
          <w:szCs w:val="24"/>
        </w:rPr>
        <w:t xml:space="preserve"> и нефтесодержащих вод.</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VII. Санитарно-эпидемиологические требования</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к</w:t>
      </w:r>
      <w:proofErr w:type="gramEnd"/>
      <w:r w:rsidRPr="00CE0C26">
        <w:rPr>
          <w:rFonts w:ascii="Times New Roman" w:hAnsi="Times New Roman" w:cs="Times New Roman"/>
          <w:sz w:val="24"/>
          <w:szCs w:val="24"/>
        </w:rPr>
        <w:t xml:space="preserve"> качеству почвы</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117. Содержание потенциально опасных для человека химических и биологических веществ, биологических и микробиологических организмов в почвах на разной глубине, а также уровень радиационного фона не должны превышать гигиенические нормативы.</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lastRenderedPageBreak/>
        <w:t>118. На территориях жилой застройки, индивидуальных жилых домов, прогулочных, игровых и спортивных площадок, организаций воспитания и обучения, отдыха и оздоровления детей и молодежи, медицинских организаций, организаций социального обслуживания в почве должны отсутствовать:</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ПДК или ориентировочно допустимых концентраций (далее - ОДК) химических загрязнений;</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возбудители</w:t>
      </w:r>
      <w:proofErr w:type="gramEnd"/>
      <w:r w:rsidRPr="00CE0C26">
        <w:rPr>
          <w:rFonts w:ascii="Times New Roman" w:hAnsi="Times New Roman" w:cs="Times New Roman"/>
          <w:sz w:val="24"/>
          <w:szCs w:val="24"/>
        </w:rPr>
        <w:t xml:space="preserve"> кишечных инфекций, патогенных бактерий, </w:t>
      </w:r>
      <w:proofErr w:type="spellStart"/>
      <w:r w:rsidRPr="00CE0C26">
        <w:rPr>
          <w:rFonts w:ascii="Times New Roman" w:hAnsi="Times New Roman" w:cs="Times New Roman"/>
          <w:sz w:val="24"/>
          <w:szCs w:val="24"/>
        </w:rPr>
        <w:t>энтеровирусов</w:t>
      </w:r>
      <w:proofErr w:type="spellEnd"/>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возбудители</w:t>
      </w:r>
      <w:proofErr w:type="gramEnd"/>
      <w:r w:rsidRPr="00CE0C26">
        <w:rPr>
          <w:rFonts w:ascii="Times New Roman" w:hAnsi="Times New Roman" w:cs="Times New Roman"/>
          <w:sz w:val="24"/>
          <w:szCs w:val="24"/>
        </w:rPr>
        <w:t xml:space="preserve"> кишечных паразитарных заболеваний, яйца геогельминтов, цисты (</w:t>
      </w:r>
      <w:proofErr w:type="spellStart"/>
      <w:r w:rsidRPr="00CE0C26">
        <w:rPr>
          <w:rFonts w:ascii="Times New Roman" w:hAnsi="Times New Roman" w:cs="Times New Roman"/>
          <w:sz w:val="24"/>
          <w:szCs w:val="24"/>
        </w:rPr>
        <w:t>ооцисты</w:t>
      </w:r>
      <w:proofErr w:type="spellEnd"/>
      <w:r w:rsidRPr="00CE0C26">
        <w:rPr>
          <w:rFonts w:ascii="Times New Roman" w:hAnsi="Times New Roman" w:cs="Times New Roman"/>
          <w:sz w:val="24"/>
          <w:szCs w:val="24"/>
        </w:rPr>
        <w:t>), кишечных патогенных простейших, вызывающие заболевания человека и общие для человека и животных;</w:t>
      </w:r>
    </w:p>
    <w:p w:rsidR="00CE0C26" w:rsidRPr="00CE0C26" w:rsidRDefault="00CE0C26" w:rsidP="00CE0C26">
      <w:pPr>
        <w:pStyle w:val="a3"/>
        <w:ind w:firstLine="567"/>
        <w:jc w:val="both"/>
        <w:rPr>
          <w:rFonts w:ascii="Times New Roman" w:hAnsi="Times New Roman" w:cs="Times New Roman"/>
          <w:sz w:val="24"/>
          <w:szCs w:val="24"/>
        </w:rPr>
      </w:pPr>
      <w:proofErr w:type="spellStart"/>
      <w:proofErr w:type="gramStart"/>
      <w:r w:rsidRPr="00CE0C26">
        <w:rPr>
          <w:rFonts w:ascii="Times New Roman" w:hAnsi="Times New Roman" w:cs="Times New Roman"/>
          <w:sz w:val="24"/>
          <w:szCs w:val="24"/>
        </w:rPr>
        <w:t>преимагинальные</w:t>
      </w:r>
      <w:proofErr w:type="spellEnd"/>
      <w:proofErr w:type="gramEnd"/>
      <w:r w:rsidRPr="00CE0C26">
        <w:rPr>
          <w:rFonts w:ascii="Times New Roman" w:hAnsi="Times New Roman" w:cs="Times New Roman"/>
          <w:sz w:val="24"/>
          <w:szCs w:val="24"/>
        </w:rPr>
        <w:t xml:space="preserve"> формы синантропных мух.</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119. Использование почв в зависимости от степени их химического, бактериологического, </w:t>
      </w:r>
      <w:proofErr w:type="spellStart"/>
      <w:r w:rsidRPr="00CE0C26">
        <w:rPr>
          <w:rFonts w:ascii="Times New Roman" w:hAnsi="Times New Roman" w:cs="Times New Roman"/>
          <w:sz w:val="24"/>
          <w:szCs w:val="24"/>
        </w:rPr>
        <w:t>паразитологического</w:t>
      </w:r>
      <w:proofErr w:type="spellEnd"/>
      <w:r w:rsidRPr="00CE0C26">
        <w:rPr>
          <w:rFonts w:ascii="Times New Roman" w:hAnsi="Times New Roman" w:cs="Times New Roman"/>
          <w:sz w:val="24"/>
          <w:szCs w:val="24"/>
        </w:rPr>
        <w:t xml:space="preserve"> и энтомологического загрязнения должно осуществляться в соответствии с </w:t>
      </w:r>
      <w:hyperlink w:anchor="P1438">
        <w:r w:rsidRPr="00CE0C26">
          <w:rPr>
            <w:rFonts w:ascii="Times New Roman" w:hAnsi="Times New Roman" w:cs="Times New Roman"/>
            <w:color w:val="0000FF"/>
            <w:sz w:val="24"/>
            <w:szCs w:val="24"/>
          </w:rPr>
          <w:t>приложением N 9</w:t>
        </w:r>
      </w:hyperlink>
      <w:r w:rsidRPr="00CE0C26">
        <w:rPr>
          <w:rFonts w:ascii="Times New Roman" w:hAnsi="Times New Roman" w:cs="Times New Roman"/>
          <w:sz w:val="24"/>
          <w:szCs w:val="24"/>
        </w:rPr>
        <w:t xml:space="preserve"> к Санитарным правилам и гигиеническими нормативами.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120. На стадии инженерных изысканий &lt;45&gt; хозяйствующим субъектом, осуществляющим инженерные изыскания, проводится обследование для получения предварительной оценки санитарно-эпидемиологического состояния почв территории проектируемого строительства на соответствие гигиеническим нормативам по химическим, микробиологическим, </w:t>
      </w:r>
      <w:proofErr w:type="spellStart"/>
      <w:r w:rsidRPr="00CE0C26">
        <w:rPr>
          <w:rFonts w:ascii="Times New Roman" w:hAnsi="Times New Roman" w:cs="Times New Roman"/>
          <w:sz w:val="24"/>
          <w:szCs w:val="24"/>
        </w:rPr>
        <w:t>паразитологическим</w:t>
      </w:r>
      <w:proofErr w:type="spellEnd"/>
      <w:r w:rsidRPr="00CE0C26">
        <w:rPr>
          <w:rFonts w:ascii="Times New Roman" w:hAnsi="Times New Roman" w:cs="Times New Roman"/>
          <w:sz w:val="24"/>
          <w:szCs w:val="24"/>
        </w:rPr>
        <w:t xml:space="preserve"> показателям.</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&lt;45&gt; </w:t>
      </w:r>
      <w:hyperlink r:id="rId124">
        <w:r w:rsidRPr="00CE0C26">
          <w:rPr>
            <w:rFonts w:ascii="Times New Roman" w:hAnsi="Times New Roman" w:cs="Times New Roman"/>
            <w:color w:val="0000FF"/>
            <w:sz w:val="24"/>
            <w:szCs w:val="24"/>
          </w:rPr>
          <w:t>Пункт 15 статьи 1</w:t>
        </w:r>
      </w:hyperlink>
      <w:r w:rsidRPr="00CE0C26">
        <w:rPr>
          <w:rFonts w:ascii="Times New Roman" w:hAnsi="Times New Roman" w:cs="Times New Roman"/>
          <w:sz w:val="24"/>
          <w:szCs w:val="24"/>
        </w:rPr>
        <w:t xml:space="preserve"> Градостроительного кодекса Российской Федерации (Собрание законодательства Российской Федерации, 2005, N 1, ст. 16; 2021, N 1, ст. 44).</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Перечень химических показателей должен включать определение показателей:</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содержания</w:t>
      </w:r>
      <w:proofErr w:type="gramEnd"/>
      <w:r w:rsidRPr="00CE0C26">
        <w:rPr>
          <w:rFonts w:ascii="Times New Roman" w:hAnsi="Times New Roman" w:cs="Times New Roman"/>
          <w:sz w:val="24"/>
          <w:szCs w:val="24"/>
        </w:rPr>
        <w:t xml:space="preserve"> тяжелых металлов: свинец, кадмий, цинк, медь, никель, мышьяк, ртуть;</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содержания</w:t>
      </w:r>
      <w:proofErr w:type="gramEnd"/>
      <w:r w:rsidRPr="00CE0C26">
        <w:rPr>
          <w:rFonts w:ascii="Times New Roman" w:hAnsi="Times New Roman" w:cs="Times New Roman"/>
          <w:sz w:val="24"/>
          <w:szCs w:val="24"/>
        </w:rPr>
        <w:t xml:space="preserve"> 3,4-бензапирена и нефтепродуктов;</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кислотность</w:t>
      </w:r>
      <w:proofErr w:type="gramEnd"/>
      <w:r w:rsidRPr="00CE0C26">
        <w:rPr>
          <w:rFonts w:ascii="Times New Roman" w:hAnsi="Times New Roman" w:cs="Times New Roman"/>
          <w:sz w:val="24"/>
          <w:szCs w:val="24"/>
        </w:rPr>
        <w:t xml:space="preserve"> (</w:t>
      </w:r>
      <w:proofErr w:type="spellStart"/>
      <w:r w:rsidRPr="00CE0C26">
        <w:rPr>
          <w:rFonts w:ascii="Times New Roman" w:hAnsi="Times New Roman" w:cs="Times New Roman"/>
          <w:sz w:val="24"/>
          <w:szCs w:val="24"/>
        </w:rPr>
        <w:t>pH</w:t>
      </w:r>
      <w:proofErr w:type="spellEnd"/>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суммарного</w:t>
      </w:r>
      <w:proofErr w:type="gramEnd"/>
      <w:r w:rsidRPr="00CE0C26">
        <w:rPr>
          <w:rFonts w:ascii="Times New Roman" w:hAnsi="Times New Roman" w:cs="Times New Roman"/>
          <w:sz w:val="24"/>
          <w:szCs w:val="24"/>
        </w:rPr>
        <w:t xml:space="preserve"> показателя загрязнения.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121. Собственники многоэтажных и индивидуальных жилых домов, прогулочных, игровых и спортивных площадок, площадок отдыха, рекреационных зон, организаций воспитания и обучения, отдыха и оздоровления детей и молодежи, медицинских организаций, организаций социального обслуживания, зон санитарной охраны </w:t>
      </w:r>
      <w:proofErr w:type="spellStart"/>
      <w:r w:rsidRPr="00CE0C26">
        <w:rPr>
          <w:rFonts w:ascii="Times New Roman" w:hAnsi="Times New Roman" w:cs="Times New Roman"/>
          <w:sz w:val="24"/>
          <w:szCs w:val="24"/>
        </w:rPr>
        <w:t>водоисточников</w:t>
      </w:r>
      <w:proofErr w:type="spellEnd"/>
      <w:r w:rsidRPr="00CE0C26">
        <w:rPr>
          <w:rFonts w:ascii="Times New Roman" w:hAnsi="Times New Roman" w:cs="Times New Roman"/>
          <w:sz w:val="24"/>
          <w:szCs w:val="24"/>
        </w:rPr>
        <w:t xml:space="preserve"> после ввода их в эксплуатацию должны обеспечить проведение лабораторных исследований качества почвы на соответствие гигиеническим нормативам (</w:t>
      </w:r>
      <w:hyperlink w:anchor="P1438">
        <w:r w:rsidRPr="00CE0C26">
          <w:rPr>
            <w:rFonts w:ascii="Times New Roman" w:hAnsi="Times New Roman" w:cs="Times New Roman"/>
            <w:color w:val="0000FF"/>
            <w:sz w:val="24"/>
            <w:szCs w:val="24"/>
          </w:rPr>
          <w:t>приложение N 9</w:t>
        </w:r>
      </w:hyperlink>
      <w:r w:rsidRPr="00CE0C26">
        <w:rPr>
          <w:rFonts w:ascii="Times New Roman" w:hAnsi="Times New Roman" w:cs="Times New Roman"/>
          <w:sz w:val="24"/>
          <w:szCs w:val="24"/>
        </w:rPr>
        <w:t xml:space="preserve"> к Санитарным правилам).</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122. Радиационный контроль почвы на соответствие гигиеническим нормативам проводится в каждом случае строительства зданий и сооружений.</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123. Грунты и их смеси, используемые в целях благоустройства населенных территорий, должны отвечать гигиеническим нормативам к качеству почв.</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VIII. Санитарно-эпидемиологические требования к устройству,</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оборудованию</w:t>
      </w:r>
      <w:proofErr w:type="gramEnd"/>
      <w:r w:rsidRPr="00CE0C26">
        <w:rPr>
          <w:rFonts w:ascii="Times New Roman" w:hAnsi="Times New Roman" w:cs="Times New Roman"/>
          <w:sz w:val="24"/>
          <w:szCs w:val="24"/>
        </w:rPr>
        <w:t xml:space="preserve"> и содержанию зданий и помещений</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124. Многоквартирные жилые дома, общежития, центры временного размещения иностранных граждан, лиц без гражданства, в том числе беженцев и иммигрантов (далее - центры временного размещения) должны находиться за пределами промышленной площадки.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Земельные участки многоквартирных жилых домов, общежитий, центров временного размещения иностранных граждан, лиц без гражданства, в том числе беженцев и иммигрантов должны: соответствовать гигиеническим нормативам, установленным для атмосферного воздуха, почвы, уровням ионизирующих и неионизирующих излучений </w:t>
      </w:r>
      <w:r w:rsidRPr="00CE0C26">
        <w:rPr>
          <w:rFonts w:ascii="Times New Roman" w:hAnsi="Times New Roman" w:cs="Times New Roman"/>
          <w:sz w:val="24"/>
          <w:szCs w:val="24"/>
        </w:rPr>
        <w:lastRenderedPageBreak/>
        <w:t xml:space="preserve">территорий населенных мест; быть благоустроены, озеленены, оборудованы проездами и тротуарами с твердым покрытием, иметь электрическое освещение; ежедневно убираться; поливаться водой при температуре воздуха выше плюс 10 °C, </w:t>
      </w:r>
      <w:proofErr w:type="spellStart"/>
      <w:r w:rsidRPr="00CE0C26">
        <w:rPr>
          <w:rFonts w:ascii="Times New Roman" w:hAnsi="Times New Roman" w:cs="Times New Roman"/>
          <w:sz w:val="24"/>
          <w:szCs w:val="24"/>
        </w:rPr>
        <w:t>поддвергаться</w:t>
      </w:r>
      <w:proofErr w:type="spellEnd"/>
      <w:r w:rsidRPr="00CE0C26">
        <w:rPr>
          <w:rFonts w:ascii="Times New Roman" w:hAnsi="Times New Roman" w:cs="Times New Roman"/>
          <w:sz w:val="24"/>
          <w:szCs w:val="24"/>
        </w:rPr>
        <w:t xml:space="preserve"> антигололедным мероприятиям при температуре ниже 0 °C.</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125. Инсоляция и солнцезащита жилых помещений и территорий жилой застройки должны соответствовать гигиеническим нормативам.</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126. В помещениях общежитий и центров временного размещения, помещениях общего пользования многоквартирных жилых домов хозяйствующим субъектом, осуществляющим управление многоквартирным домом или эксплуатацию общежитий и центров временного размещения, должна проводиться ежедневная влажная уборка с применением моющих и чистящих средств.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Для уборки производственных и санитарно-бытовых помещений с применением моющих и дезинфицирующих средств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По окончании уборки весь уборочный инвентарь промывают с использованием моющих средств и просушивают.</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В помещениях многоквартирных жилых домов, общежитий, центров временного размещения не должно быть синантропных насекомых и грызунов. При их появлении хозяйствующие субъекты, эксплуатирующие объекты, должны проводить дезинсекционные и </w:t>
      </w:r>
      <w:proofErr w:type="spellStart"/>
      <w:r w:rsidRPr="00CE0C26">
        <w:rPr>
          <w:rFonts w:ascii="Times New Roman" w:hAnsi="Times New Roman" w:cs="Times New Roman"/>
          <w:sz w:val="24"/>
          <w:szCs w:val="24"/>
        </w:rPr>
        <w:t>дератизационные</w:t>
      </w:r>
      <w:proofErr w:type="spellEnd"/>
      <w:r w:rsidRPr="00CE0C26">
        <w:rPr>
          <w:rFonts w:ascii="Times New Roman" w:hAnsi="Times New Roman" w:cs="Times New Roman"/>
          <w:sz w:val="24"/>
          <w:szCs w:val="24"/>
        </w:rPr>
        <w:t xml:space="preserve"> мероприятия в соответствии с санитарно-эпидемиологическими </w:t>
      </w:r>
      <w:hyperlink r:id="rId125">
        <w:r w:rsidRPr="00CE0C26">
          <w:rPr>
            <w:rFonts w:ascii="Times New Roman" w:hAnsi="Times New Roman" w:cs="Times New Roman"/>
            <w:color w:val="0000FF"/>
            <w:sz w:val="24"/>
            <w:szCs w:val="24"/>
          </w:rPr>
          <w:t>требованиями</w:t>
        </w:r>
      </w:hyperlink>
      <w:r w:rsidRPr="00CE0C26">
        <w:rPr>
          <w:rFonts w:ascii="Times New Roman" w:hAnsi="Times New Roman" w:cs="Times New Roman"/>
          <w:sz w:val="24"/>
          <w:szCs w:val="24"/>
        </w:rPr>
        <w:t xml:space="preserve">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127. Здания многоквартирных жилых домов, индивидуальных жилых домов, общежитий и центров временного размещения должны быть оборудованы системами питьевого и горячего водоснабжения, водоотведения, теплоснабжения, вентиляции, электроснабжения в соответствии с требованиями Федерального </w:t>
      </w:r>
      <w:hyperlink r:id="rId126">
        <w:r w:rsidRPr="00CE0C26">
          <w:rPr>
            <w:rFonts w:ascii="Times New Roman" w:hAnsi="Times New Roman" w:cs="Times New Roman"/>
            <w:color w:val="0000FF"/>
            <w:sz w:val="24"/>
            <w:szCs w:val="24"/>
          </w:rPr>
          <w:t>закона</w:t>
        </w:r>
      </w:hyperlink>
      <w:r w:rsidRPr="00CE0C26">
        <w:rPr>
          <w:rFonts w:ascii="Times New Roman" w:hAnsi="Times New Roman" w:cs="Times New Roman"/>
          <w:sz w:val="24"/>
          <w:szCs w:val="24"/>
        </w:rPr>
        <w:t xml:space="preserve"> от 30.12.2009 N 384-ФЗ "Технический регламент о безопасности зданий и сооружений" (Собрание законодательства Российской Федерации, 2010, N 1, ст. 5; 2013, N 27, ст. 3477) (далее - Технический регламент о безопасности зданий и сооружений).</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В населенных пунктах без централизованных инженерных сетей допускается предусматривать строительство 1 и 2 этажных жилых многоквартирных домов с </w:t>
      </w:r>
      <w:proofErr w:type="spellStart"/>
      <w:r w:rsidRPr="00CE0C26">
        <w:rPr>
          <w:rFonts w:ascii="Times New Roman" w:hAnsi="Times New Roman" w:cs="Times New Roman"/>
          <w:sz w:val="24"/>
          <w:szCs w:val="24"/>
        </w:rPr>
        <w:t>неканализованными</w:t>
      </w:r>
      <w:proofErr w:type="spellEnd"/>
      <w:r w:rsidRPr="00CE0C26">
        <w:rPr>
          <w:rFonts w:ascii="Times New Roman" w:hAnsi="Times New Roman" w:cs="Times New Roman"/>
          <w:sz w:val="24"/>
          <w:szCs w:val="24"/>
        </w:rPr>
        <w:t xml:space="preserve"> туалетами в отапливаемой части здания.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С целью недопущения попадания воздуха из вытяжной части канализационных стояков, запрещается соединять вытяжную часть канализационных стояков с вентиляционными системами и дымоходами.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Соединение сетей питьевого водопровода с сетями водопроводов, подающих воду </w:t>
      </w:r>
      <w:proofErr w:type="spellStart"/>
      <w:r w:rsidRPr="00CE0C26">
        <w:rPr>
          <w:rFonts w:ascii="Times New Roman" w:hAnsi="Times New Roman" w:cs="Times New Roman"/>
          <w:sz w:val="24"/>
          <w:szCs w:val="24"/>
        </w:rPr>
        <w:t>непитьевого</w:t>
      </w:r>
      <w:proofErr w:type="spellEnd"/>
      <w:r w:rsidRPr="00CE0C26">
        <w:rPr>
          <w:rFonts w:ascii="Times New Roman" w:hAnsi="Times New Roman" w:cs="Times New Roman"/>
          <w:sz w:val="24"/>
          <w:szCs w:val="24"/>
        </w:rPr>
        <w:t xml:space="preserve"> качества, запрещено.</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128. Параметры микроклимата и качество атмосферного воздуха помещений должны соответствовать </w:t>
      </w:r>
      <w:hyperlink r:id="rId127">
        <w:r w:rsidRPr="00CE0C26">
          <w:rPr>
            <w:rFonts w:ascii="Times New Roman" w:hAnsi="Times New Roman" w:cs="Times New Roman"/>
            <w:color w:val="0000FF"/>
            <w:sz w:val="24"/>
            <w:szCs w:val="24"/>
          </w:rPr>
          <w:t>гигиеническим нормативам</w:t>
        </w:r>
      </w:hyperlink>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Температура поверхности нагревательных приборов при водяной системе отопления не должна превышать 80 °C.</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На кухнях, в ванных комнатах, душевых, туалетах и сушильных шкафах должны быть вытяжные отверстия вентиляционных каналов. Не допускается объединение вентиляционных каналов кухонь, душевых и санитарных узлов, помещений медицинского назначения, прачечных с жилыми комнатами.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Вентиляция объектов общественного назначения, эксплуатируемых в многоквартирных жилых домах, должна быть автономной.</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Допускается присоединять к общей вытяжной системе жилого здания вытяжную вентиляцию нежилых помещений, выбросы которых не будут приводить к превышению </w:t>
      </w:r>
      <w:r w:rsidRPr="00CE0C26">
        <w:rPr>
          <w:rFonts w:ascii="Times New Roman" w:hAnsi="Times New Roman" w:cs="Times New Roman"/>
          <w:sz w:val="24"/>
          <w:szCs w:val="24"/>
        </w:rPr>
        <w:lastRenderedPageBreak/>
        <w:t>гигиенических нормативов качества атмосферного воздуха, установленных для территорий жилой застройки.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129. Качество атмосферного воздуха в воздухе жилых помещений многоквартирного жилого дома, индивидуальных жилых домов, общежитий и центров временного размещения должно соответствовать гигиеническим нормативам.</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130. Уровни физических факторов &lt;46&gt; воздействия на человека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&lt;46&gt; </w:t>
      </w:r>
      <w:hyperlink r:id="rId128">
        <w:r w:rsidRPr="00CE0C26">
          <w:rPr>
            <w:rFonts w:ascii="Times New Roman" w:hAnsi="Times New Roman" w:cs="Times New Roman"/>
            <w:color w:val="0000FF"/>
            <w:sz w:val="24"/>
            <w:szCs w:val="24"/>
          </w:rPr>
          <w:t>Статья 1</w:t>
        </w:r>
      </w:hyperlink>
      <w:r w:rsidRPr="00CE0C26">
        <w:rPr>
          <w:rFonts w:ascii="Times New Roman" w:hAnsi="Times New Roman" w:cs="Times New Roman"/>
          <w:sz w:val="24"/>
          <w:szCs w:val="24"/>
        </w:rPr>
        <w:t xml:space="preserve"> Федерального закона от 30.03.1999 N 52-ФЗ.</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В период с 7.00 до 23.00 часов в жилых помещениях допустимо превышение гигиенических нормативов уровней шума на 5 дБ.</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Для непостоянной вибрации к допустимым значениям уровней вибрации в жилых помещениях вводится поправка минус 10 дБ, а абсолютные значения умножаются на 0,32.</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Уровни искусственного и естественного освещения и инсоляции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Естественное освещение должны иметь помещения, для которых </w:t>
      </w:r>
      <w:hyperlink r:id="rId129">
        <w:r w:rsidRPr="00CE0C26">
          <w:rPr>
            <w:rFonts w:ascii="Times New Roman" w:hAnsi="Times New Roman" w:cs="Times New Roman"/>
            <w:color w:val="0000FF"/>
            <w:sz w:val="24"/>
            <w:szCs w:val="24"/>
          </w:rPr>
          <w:t>гигиеническими нормативами</w:t>
        </w:r>
      </w:hyperlink>
      <w:r w:rsidRPr="00CE0C26">
        <w:rPr>
          <w:rFonts w:ascii="Times New Roman" w:hAnsi="Times New Roman" w:cs="Times New Roman"/>
          <w:sz w:val="24"/>
          <w:szCs w:val="24"/>
        </w:rPr>
        <w:t xml:space="preserve"> установлено значение коэффициента естественного освещения.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131. При наличии мусоропровода крышки загрузочных клапанов мусоропроводов на лестничных клетках должны иметь плотный притвор, снабженный резиновыми прокладками.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132. Очистка, помывка, дезинфекция ствола мусоропровода должна проводиться хозяйствующим субъектом, осуществляющим управление многоквартирным домом или эксплуатацию общежитий и центров временного размещения, не реже чем 1 раз в месяц.</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Мусороприемная камера должна быть оборудована водопроводом, канализацией, а также самостоятельным вытяжным каналом, обеспечивающим вентиляцию камеры. Вход в мусороприемную камеру должен быть изолирован от входа в здание и другие помещения.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Влажная уборка мусороприемной камеры с применением дезинфицирующих средств должна проводиться хозяйствующим субъектом, осуществляющим управление многоквартирным домом или эксплуатацию общежитий и центров временного размещения, по мере загрязнения, но не реже чем 1 раз в неделю.</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Удаление ТКО из мусороприемной камеры должно проводиться хозяйствующим субъектом, осуществляющим управление многоквартирным домом или эксплуатацию общежитий и центров временного размещения, ежедневно.</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Неисправные, перегоревшие люминесцентные (энергосберегающие) лампы собираются хозяйствующим субъектом, осуществляющим управление многоквартирным домом или эксплуатацию общежитий и центров временного размещения, в соответствии с требованиями </w:t>
      </w:r>
      <w:hyperlink w:anchor="P592">
        <w:r w:rsidRPr="00CE0C26">
          <w:rPr>
            <w:rFonts w:ascii="Times New Roman" w:hAnsi="Times New Roman" w:cs="Times New Roman"/>
            <w:color w:val="0000FF"/>
            <w:sz w:val="24"/>
            <w:szCs w:val="24"/>
          </w:rPr>
          <w:t>главы X</w:t>
        </w:r>
      </w:hyperlink>
      <w:r w:rsidRPr="00CE0C26">
        <w:rPr>
          <w:rFonts w:ascii="Times New Roman" w:hAnsi="Times New Roman" w:cs="Times New Roman"/>
          <w:sz w:val="24"/>
          <w:szCs w:val="24"/>
        </w:rPr>
        <w:t xml:space="preserve"> Санитарных правил.</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133. Не допускается:</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хранение</w:t>
      </w:r>
      <w:proofErr w:type="gramEnd"/>
      <w:r w:rsidRPr="00CE0C26">
        <w:rPr>
          <w:rFonts w:ascii="Times New Roman" w:hAnsi="Times New Roman" w:cs="Times New Roman"/>
          <w:sz w:val="24"/>
          <w:szCs w:val="24"/>
        </w:rPr>
        <w:t xml:space="preserve"> и использование в помещениях общего имущества многоквартирного дома опасных химических веществ, загрязняющих воздух;</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захламление</w:t>
      </w:r>
      <w:proofErr w:type="gramEnd"/>
      <w:r w:rsidRPr="00CE0C26">
        <w:rPr>
          <w:rFonts w:ascii="Times New Roman" w:hAnsi="Times New Roman" w:cs="Times New Roman"/>
          <w:sz w:val="24"/>
          <w:szCs w:val="24"/>
        </w:rPr>
        <w:t>, загрязнение и затопление подвалов и технических подполий, лестничных пролетов и клеток, чердачных помещений.</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134. При размещении в многоквартирных домах гаражей, стоянок, паркингов необходимо отделять их от жилой части здания этажом нежилого назначения. Размещение над гаражами помещений для работы с детьми, помещений медицинских организаций запрещается.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135. На территориях земельных участков многоквартирных жилых домов запрещена мойка транспортных средств, слив топлива и масел, регулировка звуковых сигналов, тормозов и двигателей.</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lastRenderedPageBreak/>
        <w:t>136. Хозяйствующие субъекты, эксплуатирующие нежилые помещения в многоквартирном доме, инженерное оборудование и коммуникации, должны обеспечить соблюдение гигиенических нормативов.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137. Над жилыми комнатами, под ними, а также смежно с ними не допускается размещать машинное отделение и шахты лифтов, мусороприемную камеру, ствол мусоропровода и устройство для его очистки и промывки, </w:t>
      </w:r>
      <w:proofErr w:type="spellStart"/>
      <w:r w:rsidRPr="00CE0C26">
        <w:rPr>
          <w:rFonts w:ascii="Times New Roman" w:hAnsi="Times New Roman" w:cs="Times New Roman"/>
          <w:sz w:val="24"/>
          <w:szCs w:val="24"/>
        </w:rPr>
        <w:t>электрощитовую</w:t>
      </w:r>
      <w:proofErr w:type="spellEnd"/>
      <w:r w:rsidRPr="00CE0C26">
        <w:rPr>
          <w:rFonts w:ascii="Times New Roman" w:hAnsi="Times New Roman" w:cs="Times New Roman"/>
          <w:sz w:val="24"/>
          <w:szCs w:val="24"/>
        </w:rPr>
        <w:t xml:space="preserve">, </w:t>
      </w:r>
      <w:proofErr w:type="spellStart"/>
      <w:r w:rsidRPr="00CE0C26">
        <w:rPr>
          <w:rFonts w:ascii="Times New Roman" w:hAnsi="Times New Roman" w:cs="Times New Roman"/>
          <w:sz w:val="24"/>
          <w:szCs w:val="24"/>
        </w:rPr>
        <w:t>венткамеры</w:t>
      </w:r>
      <w:proofErr w:type="spellEnd"/>
      <w:r w:rsidRPr="00CE0C26">
        <w:rPr>
          <w:rFonts w:ascii="Times New Roman" w:hAnsi="Times New Roman" w:cs="Times New Roman"/>
          <w:sz w:val="24"/>
          <w:szCs w:val="24"/>
        </w:rPr>
        <w:t>, насосные, индивидуальные насосные пункты с насосным оборудованием, водомерные узлы с насосным оборудованием, трансформаторные подстанции, промышленное холодильное оборудование, за исключением холодильных витрин и ларей, установленных в торговых объектах и объектах общественного питания с соблюдением гигиенических нормативов.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138. Погрузку и разгрузку материалов, продукции, товаров для торговых объектов, встроенных, встроено-пристроенных в многоквартирный дом, пристроенных к многоквартирному дому следует выполнять:</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с</w:t>
      </w:r>
      <w:proofErr w:type="gramEnd"/>
      <w:r w:rsidRPr="00CE0C26">
        <w:rPr>
          <w:rFonts w:ascii="Times New Roman" w:hAnsi="Times New Roman" w:cs="Times New Roman"/>
          <w:sz w:val="24"/>
          <w:szCs w:val="24"/>
        </w:rPr>
        <w:t xml:space="preserve"> торцов жилых зданий;</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из</w:t>
      </w:r>
      <w:proofErr w:type="gramEnd"/>
      <w:r w:rsidRPr="00CE0C26">
        <w:rPr>
          <w:rFonts w:ascii="Times New Roman" w:hAnsi="Times New Roman" w:cs="Times New Roman"/>
          <w:sz w:val="24"/>
          <w:szCs w:val="24"/>
        </w:rPr>
        <w:t xml:space="preserve"> подземных тоннелей или закрытых дебаркадеров;</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со</w:t>
      </w:r>
      <w:proofErr w:type="gramEnd"/>
      <w:r w:rsidRPr="00CE0C26">
        <w:rPr>
          <w:rFonts w:ascii="Times New Roman" w:hAnsi="Times New Roman" w:cs="Times New Roman"/>
          <w:sz w:val="24"/>
          <w:szCs w:val="24"/>
        </w:rPr>
        <w:t xml:space="preserve"> стороны автомобильных дорог.</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139. Не допускается загрузка материалов, продукции, товаров со стороны двора многоквартирного дома, где расположены входы в жилые помещения.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140. В общежитиях, кроме общежитий квартирного типа, должны быть предусмотрены жилые комнаты и помещения общего пользования в соответствии с Техническим </w:t>
      </w:r>
      <w:hyperlink r:id="rId130">
        <w:r w:rsidRPr="00CE0C26">
          <w:rPr>
            <w:rFonts w:ascii="Times New Roman" w:hAnsi="Times New Roman" w:cs="Times New Roman"/>
            <w:color w:val="0000FF"/>
            <w:sz w:val="24"/>
            <w:szCs w:val="24"/>
          </w:rPr>
          <w:t>регламентом</w:t>
        </w:r>
      </w:hyperlink>
      <w:r w:rsidRPr="00CE0C26">
        <w:rPr>
          <w:rFonts w:ascii="Times New Roman" w:hAnsi="Times New Roman" w:cs="Times New Roman"/>
          <w:sz w:val="24"/>
          <w:szCs w:val="24"/>
        </w:rPr>
        <w:t xml:space="preserve"> о безопасности зданий и сооружений:</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туалеты</w:t>
      </w:r>
      <w:proofErr w:type="gramEnd"/>
      <w:r w:rsidRPr="00CE0C26">
        <w:rPr>
          <w:rFonts w:ascii="Times New Roman" w:hAnsi="Times New Roman" w:cs="Times New Roman"/>
          <w:sz w:val="24"/>
          <w:szCs w:val="24"/>
        </w:rPr>
        <w:t xml:space="preserve">, умывальные, душевые, женские комнаты гигиены, </w:t>
      </w:r>
      <w:proofErr w:type="spellStart"/>
      <w:r w:rsidRPr="00CE0C26">
        <w:rPr>
          <w:rFonts w:ascii="Times New Roman" w:hAnsi="Times New Roman" w:cs="Times New Roman"/>
          <w:sz w:val="24"/>
          <w:szCs w:val="24"/>
        </w:rPr>
        <w:t>постирочные</w:t>
      </w:r>
      <w:proofErr w:type="spellEnd"/>
      <w:r w:rsidRPr="00CE0C26">
        <w:rPr>
          <w:rFonts w:ascii="Times New Roman" w:hAnsi="Times New Roman" w:cs="Times New Roman"/>
          <w:sz w:val="24"/>
          <w:szCs w:val="24"/>
        </w:rPr>
        <w:t>, гладильные, комнаты для сушки белья, кухни, помещения для обработки и хранения уборочного инвентаря;</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кладовые</w:t>
      </w:r>
      <w:proofErr w:type="gramEnd"/>
      <w:r w:rsidRPr="00CE0C26">
        <w:rPr>
          <w:rFonts w:ascii="Times New Roman" w:hAnsi="Times New Roman" w:cs="Times New Roman"/>
          <w:sz w:val="24"/>
          <w:szCs w:val="24"/>
        </w:rPr>
        <w:t xml:space="preserve"> для хранения хозяйственного инвентаря, бельевые, камеры хранения личных вещей.</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141. Общежития квартирного типа должны отвечать санитарно-эпидемиологическим требованиям к условиям проживания в жилых зданиях, установленных Санитарными правилами.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142. Хозяйствующий субъект, осуществляющий эксплуатацию общежития, должен обеспечить проведение камерной дезинфекции мягкого инвентаря (матрасы, подушки, одеяла) ежегодно, а также после каждого выселения проживающих.</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143. На территории центра временного размещения должны быть предусмотрены:</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приемное</w:t>
      </w:r>
      <w:proofErr w:type="gramEnd"/>
      <w:r w:rsidRPr="00CE0C26">
        <w:rPr>
          <w:rFonts w:ascii="Times New Roman" w:hAnsi="Times New Roman" w:cs="Times New Roman"/>
          <w:sz w:val="24"/>
          <w:szCs w:val="24"/>
        </w:rPr>
        <w:t xml:space="preserve"> отделение с помещением, предназначенным для санитарной обработки людей и обеспечения их чистой одеждой, обуви (далее - санпропускник);</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фельдшерско</w:t>
      </w:r>
      <w:proofErr w:type="gramEnd"/>
      <w:r w:rsidRPr="00CE0C26">
        <w:rPr>
          <w:rFonts w:ascii="Times New Roman" w:hAnsi="Times New Roman" w:cs="Times New Roman"/>
          <w:sz w:val="24"/>
          <w:szCs w:val="24"/>
        </w:rPr>
        <w:t>-акушерский пункт с изолятором или медпункт с изолятором;</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жилые</w:t>
      </w:r>
      <w:proofErr w:type="gramEnd"/>
      <w:r w:rsidRPr="00CE0C26">
        <w:rPr>
          <w:rFonts w:ascii="Times New Roman" w:hAnsi="Times New Roman" w:cs="Times New Roman"/>
          <w:sz w:val="24"/>
          <w:szCs w:val="24"/>
        </w:rPr>
        <w:t xml:space="preserve"> корпуса;</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прачечная</w:t>
      </w:r>
      <w:proofErr w:type="gramEnd"/>
      <w:r w:rsidRPr="00CE0C26">
        <w:rPr>
          <w:rFonts w:ascii="Times New Roman" w:hAnsi="Times New Roman" w:cs="Times New Roman"/>
          <w:sz w:val="24"/>
          <w:szCs w:val="24"/>
        </w:rPr>
        <w:t xml:space="preserve"> с дезинфекционным отделением;</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хозяйственный</w:t>
      </w:r>
      <w:proofErr w:type="gramEnd"/>
      <w:r w:rsidRPr="00CE0C26">
        <w:rPr>
          <w:rFonts w:ascii="Times New Roman" w:hAnsi="Times New Roman" w:cs="Times New Roman"/>
          <w:sz w:val="24"/>
          <w:szCs w:val="24"/>
        </w:rPr>
        <w:t xml:space="preserve"> корпус.</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144. Приемное отделение должно иметь два выхода (на территорию центра временного размещения и изолированный выход (переход) в медпункт с изолятором).</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В состав приемного отделения должны входить: приемно-смотровые боксы, санитарный пропускник, раздельные туалеты для поступающих и сотрудников, комната для хранения и выдачи сменной одежды для поступающих лиц, кабинет врача, помещение для дежурного персонала, хозяйственное помещение.</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145. Группы жилых и вспомогательных помещений (жилых блоков) жилого корпуса должны быть изолированы друг от друга.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146. Планировка и эксплуатация прачечной и дезинфекционного отделения (при наличии) должны обеспечивать последовательное проведение дезинфекции белья и его последующей стирки.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147. Хозяйствующий субъект, осуществляющий эксплуатацию центра временного размещения, должен обеспечить смену постельного белья не реже 1 раза в 7 календарных </w:t>
      </w:r>
      <w:r w:rsidRPr="00CE0C26">
        <w:rPr>
          <w:rFonts w:ascii="Times New Roman" w:hAnsi="Times New Roman" w:cs="Times New Roman"/>
          <w:sz w:val="24"/>
          <w:szCs w:val="24"/>
        </w:rPr>
        <w:lastRenderedPageBreak/>
        <w:t>дней, а также камерную дезинфекцию мягкого инвентаря (матрасы, подушки, одеяла) ежегодно и после каждого выселения проживающих.</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IX. Санитарно-эпидемиологические требования</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к</w:t>
      </w:r>
      <w:proofErr w:type="gramEnd"/>
      <w:r w:rsidRPr="00CE0C26">
        <w:rPr>
          <w:rFonts w:ascii="Times New Roman" w:hAnsi="Times New Roman" w:cs="Times New Roman"/>
          <w:sz w:val="24"/>
          <w:szCs w:val="24"/>
        </w:rPr>
        <w:t xml:space="preserve"> осуществлению санитарной обработки лиц без определенного</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места</w:t>
      </w:r>
      <w:proofErr w:type="gramEnd"/>
      <w:r w:rsidRPr="00CE0C26">
        <w:rPr>
          <w:rFonts w:ascii="Times New Roman" w:hAnsi="Times New Roman" w:cs="Times New Roman"/>
          <w:sz w:val="24"/>
          <w:szCs w:val="24"/>
        </w:rPr>
        <w:t xml:space="preserve"> жительства и их вещей</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148. Хозяйствующие субъекты, осуществляющие санитарную обработку лиц без определенного места жительства и их вещей, должны проводить производственный контроль.</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149. Размещение санпропускников в жилых и общественных зданиях, а также на расстоянии менее 50 метров от территории жилых домов запрещено.</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Допускается размещение санпропускников для обработки лиц без определенного места жительства при медицинских организациях при соблюдении требований, предъявляемых к медицинским организациям &lt;47&gt;.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&lt;47&gt; </w:t>
      </w:r>
      <w:hyperlink r:id="rId131">
        <w:r w:rsidRPr="00CE0C26">
          <w:rPr>
            <w:rFonts w:ascii="Times New Roman" w:hAnsi="Times New Roman" w:cs="Times New Roman"/>
            <w:color w:val="0000FF"/>
            <w:sz w:val="24"/>
            <w:szCs w:val="24"/>
          </w:rPr>
          <w:t>Постановление</w:t>
        </w:r>
      </w:hyperlink>
      <w:r w:rsidRPr="00CE0C26">
        <w:rPr>
          <w:rFonts w:ascii="Times New Roman" w:hAnsi="Times New Roman" w:cs="Times New Roman"/>
          <w:sz w:val="24"/>
          <w:szCs w:val="24"/>
        </w:rPr>
        <w:t xml:space="preserve"> Главного государственного санитарного врача Российской Федерации от 24.12.2020 N 44 "Об утверждении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(зарегистрировано Минюстом России 30.12.2020, регистрационный N 61953).</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150. Структура, планировка и оборудование помещений должны исключать возможность пересечения лиц, одежды, материалов, прошедших и не прошедших санитарную обработку, а также потоков лиц, не имеющих инфекционных заболеваний, с лицами, имеющими инфекционные заболевания или подозрения на инфекционные заболевания.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Санпропускники должны иметь две зоны, изолированные друг от друга.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151. В санпропускниках должны быть:</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туалеты</w:t>
      </w:r>
      <w:proofErr w:type="gramEnd"/>
      <w:r w:rsidRPr="00CE0C26">
        <w:rPr>
          <w:rFonts w:ascii="Times New Roman" w:hAnsi="Times New Roman" w:cs="Times New Roman"/>
          <w:sz w:val="24"/>
          <w:szCs w:val="24"/>
        </w:rPr>
        <w:t xml:space="preserve"> (раздельные для посетителей и персонала);</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раздевалки</w:t>
      </w:r>
      <w:proofErr w:type="gramEnd"/>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душевая</w:t>
      </w:r>
      <w:proofErr w:type="gramEnd"/>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комната</w:t>
      </w:r>
      <w:proofErr w:type="gramEnd"/>
      <w:r w:rsidRPr="00CE0C26">
        <w:rPr>
          <w:rFonts w:ascii="Times New Roman" w:hAnsi="Times New Roman" w:cs="Times New Roman"/>
          <w:sz w:val="24"/>
          <w:szCs w:val="24"/>
        </w:rPr>
        <w:t xml:space="preserve"> личной гигиены женщин;</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кладовые</w:t>
      </w:r>
      <w:proofErr w:type="gramEnd"/>
      <w:r w:rsidRPr="00CE0C26">
        <w:rPr>
          <w:rFonts w:ascii="Times New Roman" w:hAnsi="Times New Roman" w:cs="Times New Roman"/>
          <w:sz w:val="24"/>
          <w:szCs w:val="24"/>
        </w:rPr>
        <w:t xml:space="preserve"> чистого и грязного белья;</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помещение</w:t>
      </w:r>
      <w:proofErr w:type="gramEnd"/>
      <w:r w:rsidRPr="00CE0C26">
        <w:rPr>
          <w:rFonts w:ascii="Times New Roman" w:hAnsi="Times New Roman" w:cs="Times New Roman"/>
          <w:sz w:val="24"/>
          <w:szCs w:val="24"/>
        </w:rPr>
        <w:t xml:space="preserve"> для дезинфекции одежды и обуви;</w:t>
      </w:r>
    </w:p>
    <w:p w:rsidR="00CE0C26" w:rsidRPr="00CE0C26" w:rsidRDefault="00CE0C26" w:rsidP="00CE0C26">
      <w:pPr>
        <w:pStyle w:val="a3"/>
        <w:ind w:firstLine="567"/>
        <w:jc w:val="both"/>
        <w:rPr>
          <w:rFonts w:ascii="Times New Roman" w:hAnsi="Times New Roman" w:cs="Times New Roman"/>
          <w:sz w:val="24"/>
          <w:szCs w:val="24"/>
        </w:rPr>
      </w:pPr>
      <w:proofErr w:type="spellStart"/>
      <w:proofErr w:type="gramStart"/>
      <w:r w:rsidRPr="00CE0C26">
        <w:rPr>
          <w:rFonts w:ascii="Times New Roman" w:hAnsi="Times New Roman" w:cs="Times New Roman"/>
          <w:sz w:val="24"/>
          <w:szCs w:val="24"/>
        </w:rPr>
        <w:t>постирочная</w:t>
      </w:r>
      <w:proofErr w:type="spellEnd"/>
      <w:proofErr w:type="gramEnd"/>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хозяйственные</w:t>
      </w:r>
      <w:proofErr w:type="gramEnd"/>
      <w:r w:rsidRPr="00CE0C26">
        <w:rPr>
          <w:rFonts w:ascii="Times New Roman" w:hAnsi="Times New Roman" w:cs="Times New Roman"/>
          <w:sz w:val="24"/>
          <w:szCs w:val="24"/>
        </w:rPr>
        <w:t xml:space="preserve"> помещения;</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помещения</w:t>
      </w:r>
      <w:proofErr w:type="gramEnd"/>
      <w:r w:rsidRPr="00CE0C26">
        <w:rPr>
          <w:rFonts w:ascii="Times New Roman" w:hAnsi="Times New Roman" w:cs="Times New Roman"/>
          <w:sz w:val="24"/>
          <w:szCs w:val="24"/>
        </w:rPr>
        <w:t xml:space="preserve"> для персонала.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152. В кладовых для хранения грязного белья должны быть оборудованы раковины, оборудование для обеззараживания воздуха.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В случае хранения грязного белья более суток должна быть предусмотрена возможность сушки этого белья.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153. Санпропускники должны быть оборудованы системами холодного и горячего водоснабжения, водоотведения, отопления, электроснабжения.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На случай выхода из строя или проведения профилактического ремонта системы горячего водоснабжения должно быть предусмотрено резервное горячее водоснабжение.</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154. Допустимые параметры микроклимата и качество атмосферного воздуха помещений должны соответствовать гигиеническим нормативам.</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155. Уровни физических факторов в санпропускниках должны соответствовать гигиеническим нормативам.</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lastRenderedPageBreak/>
        <w:t>156. Соблюдение дезинфекционного, противоэпидемического режима при эксплуатации санпропускников осуществляется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Текущая уборка помещений должна проводиться ежедневно.</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Генеральная уборка с применением моющих и дезинфицирующих средств должна проводиться не реже одного раза в неделю.</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Дератизация и дезинсекция проводятся не реже одного раза в месяц.</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bookmarkStart w:id="7" w:name="P592"/>
      <w:bookmarkEnd w:id="7"/>
      <w:r w:rsidRPr="00CE0C26">
        <w:rPr>
          <w:rFonts w:ascii="Times New Roman" w:hAnsi="Times New Roman" w:cs="Times New Roman"/>
          <w:sz w:val="24"/>
          <w:szCs w:val="24"/>
        </w:rPr>
        <w:t>X. Требования к обращению с отходами</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157. Сбор, использование, обезвреживание, размещение, хранение, транспортировка, учет и утилизация медицинских отходов должны осуществляться с соблюдением требований Санитарных правил в зависимости от степени их эпидемиологической, токсикологической и радиационной опасности, а также негативного воздействия на человека и среду обитания человека &lt;48&gt;: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&lt;48&gt; </w:t>
      </w:r>
      <w:hyperlink r:id="rId132">
        <w:r w:rsidRPr="00CE0C26">
          <w:rPr>
            <w:rFonts w:ascii="Times New Roman" w:hAnsi="Times New Roman" w:cs="Times New Roman"/>
            <w:color w:val="0000FF"/>
            <w:sz w:val="24"/>
            <w:szCs w:val="24"/>
          </w:rPr>
          <w:t>Статья 49</w:t>
        </w:r>
      </w:hyperlink>
      <w:r w:rsidRPr="00CE0C26">
        <w:rPr>
          <w:rFonts w:ascii="Times New Roman" w:hAnsi="Times New Roman" w:cs="Times New Roman"/>
          <w:sz w:val="24"/>
          <w:szCs w:val="24"/>
        </w:rPr>
        <w:t xml:space="preserve"> Федерального закона от 21.11.2011 N 323-ФЗ "Об основах охраны здоровья граждан Российской Федерации" (Собрание законодательства Российской Федерации, 2011, N 48, ст. 6724; 2013, N 48, ст. 6165; 2018, N 32, ст. 5116) и </w:t>
      </w:r>
      <w:hyperlink r:id="rId133">
        <w:r w:rsidRPr="00CE0C26">
          <w:rPr>
            <w:rFonts w:ascii="Times New Roman" w:hAnsi="Times New Roman" w:cs="Times New Roman"/>
            <w:color w:val="0000FF"/>
            <w:sz w:val="24"/>
            <w:szCs w:val="24"/>
          </w:rPr>
          <w:t>постановление</w:t>
        </w:r>
      </w:hyperlink>
      <w:r w:rsidRPr="00CE0C26">
        <w:rPr>
          <w:rFonts w:ascii="Times New Roman" w:hAnsi="Times New Roman" w:cs="Times New Roman"/>
          <w:sz w:val="24"/>
          <w:szCs w:val="24"/>
        </w:rPr>
        <w:t xml:space="preserve"> Правительства Российской Федерации от 04.07.2012 N 681 "Об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 (Собрание законодательства Российской Федерации, 2012, N 28, ст. 3911).</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отходы, не имеющие контакт с биологическими жидкостями пациентов, инфекционными больными (</w:t>
      </w:r>
      <w:proofErr w:type="spellStart"/>
      <w:r w:rsidRPr="00CE0C26">
        <w:rPr>
          <w:rFonts w:ascii="Times New Roman" w:hAnsi="Times New Roman" w:cs="Times New Roman"/>
          <w:sz w:val="24"/>
          <w:szCs w:val="24"/>
        </w:rPr>
        <w:t>эпидемиологически</w:t>
      </w:r>
      <w:proofErr w:type="spellEnd"/>
      <w:r w:rsidRPr="00CE0C26">
        <w:rPr>
          <w:rFonts w:ascii="Times New Roman" w:hAnsi="Times New Roman" w:cs="Times New Roman"/>
          <w:sz w:val="24"/>
          <w:szCs w:val="24"/>
        </w:rPr>
        <w:t xml:space="preserve"> безопасные отходы, по составу приближенные к ТКО, далее - класс А), в том числе: использованные средства личной гигиены и предметы ухода однократного применения больных неинфекционными заболеваниями; канцелярские принадлежности, упаковка, мебель, инвентарь, потерявшие потребительские свойства; сметы от уборки территории; пищевые отходы центральных пищеблоков, столовых для работников медицинских организаций, а также структурных подразделений организаций, осуществляющих медицинскую и (или) фармацевтическую деятельность, кроме подразделений инфекционного, в том числе фтизиатрического профиля;</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отходы</w:t>
      </w:r>
      <w:proofErr w:type="gramEnd"/>
      <w:r w:rsidRPr="00CE0C26">
        <w:rPr>
          <w:rFonts w:ascii="Times New Roman" w:hAnsi="Times New Roman" w:cs="Times New Roman"/>
          <w:sz w:val="24"/>
          <w:szCs w:val="24"/>
        </w:rPr>
        <w:t>, инфицированные и потенциально инфицированные микроорганизмами 3 - 4 групп патогенности (</w:t>
      </w:r>
      <w:proofErr w:type="spellStart"/>
      <w:r w:rsidRPr="00CE0C26">
        <w:rPr>
          <w:rFonts w:ascii="Times New Roman" w:hAnsi="Times New Roman" w:cs="Times New Roman"/>
          <w:sz w:val="24"/>
          <w:szCs w:val="24"/>
        </w:rPr>
        <w:t>эпидемиологически</w:t>
      </w:r>
      <w:proofErr w:type="spellEnd"/>
      <w:r w:rsidRPr="00CE0C26">
        <w:rPr>
          <w:rFonts w:ascii="Times New Roman" w:hAnsi="Times New Roman" w:cs="Times New Roman"/>
          <w:sz w:val="24"/>
          <w:szCs w:val="24"/>
        </w:rPr>
        <w:t xml:space="preserve"> опасные отходы, далее - класс Б), в том числе: материалы и инструменты, предметы, загрязненные кровью и (или) другими биологическими жидкостями; патологоанатомические отходы; органические операционные отходы (органы, ткани); пищевые отходы и материалы, контактировавшие с больными инфекционными болезнями, вызванными микроорганизмами 3 - 4 групп патогенности;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отходы от деятельности в области использования возбудителей инфекционных заболеваний 3 - 4 группы патогенности, а также в области использования генно-инженерно-модифицированных организмов в медицинских целях (</w:t>
      </w:r>
      <w:proofErr w:type="spellStart"/>
      <w:r w:rsidRPr="00CE0C26">
        <w:rPr>
          <w:rFonts w:ascii="Times New Roman" w:hAnsi="Times New Roman" w:cs="Times New Roman"/>
          <w:sz w:val="24"/>
          <w:szCs w:val="24"/>
        </w:rPr>
        <w:t>эпидемиологически</w:t>
      </w:r>
      <w:proofErr w:type="spellEnd"/>
      <w:r w:rsidRPr="00CE0C26">
        <w:rPr>
          <w:rFonts w:ascii="Times New Roman" w:hAnsi="Times New Roman" w:cs="Times New Roman"/>
          <w:sz w:val="24"/>
          <w:szCs w:val="24"/>
        </w:rPr>
        <w:t xml:space="preserve"> опасные отходы, далее - класс В), в том числе: отходы микробиологических, клинико-диагностических лабораторий; отходы, инфицированные и потенциально инфицированные микроорганизмами 3 - 4 групп патогенности; отходы сырья и продукции от деятельности по производству лекарственных средств и медицинских изделий, от производства и хранения биомедицинских клеточных продуктов; биологические отходы вивариев; живые вакцины, непригодные к использованию;</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lastRenderedPageBreak/>
        <w:t>отходы, не подлежащие последующему использованию (</w:t>
      </w:r>
      <w:proofErr w:type="spellStart"/>
      <w:r w:rsidRPr="00CE0C26">
        <w:rPr>
          <w:rFonts w:ascii="Times New Roman" w:hAnsi="Times New Roman" w:cs="Times New Roman"/>
          <w:sz w:val="24"/>
          <w:szCs w:val="24"/>
        </w:rPr>
        <w:t>токсикологически</w:t>
      </w:r>
      <w:proofErr w:type="spellEnd"/>
      <w:r w:rsidRPr="00CE0C26">
        <w:rPr>
          <w:rFonts w:ascii="Times New Roman" w:hAnsi="Times New Roman" w:cs="Times New Roman"/>
          <w:sz w:val="24"/>
          <w:szCs w:val="24"/>
        </w:rPr>
        <w:t xml:space="preserve"> опасные отходы 1 - 4 классов опасности, далее - класс Г), в том числе: ртутьсодержащие предметы, приборы и оборудование; лекарственные (в том числе </w:t>
      </w:r>
      <w:proofErr w:type="spellStart"/>
      <w:r w:rsidRPr="00CE0C26">
        <w:rPr>
          <w:rFonts w:ascii="Times New Roman" w:hAnsi="Times New Roman" w:cs="Times New Roman"/>
          <w:sz w:val="24"/>
          <w:szCs w:val="24"/>
        </w:rPr>
        <w:t>цитостатики</w:t>
      </w:r>
      <w:proofErr w:type="spellEnd"/>
      <w:r w:rsidRPr="00CE0C26">
        <w:rPr>
          <w:rFonts w:ascii="Times New Roman" w:hAnsi="Times New Roman" w:cs="Times New Roman"/>
          <w:sz w:val="24"/>
          <w:szCs w:val="24"/>
        </w:rPr>
        <w:t xml:space="preserve">), диагностические, дезинфекционные средства; отходы от эксплуатации оборудования, транспорта, систем освещения, а также другие </w:t>
      </w:r>
      <w:proofErr w:type="spellStart"/>
      <w:r w:rsidRPr="00CE0C26">
        <w:rPr>
          <w:rFonts w:ascii="Times New Roman" w:hAnsi="Times New Roman" w:cs="Times New Roman"/>
          <w:sz w:val="24"/>
          <w:szCs w:val="24"/>
        </w:rPr>
        <w:t>токсикологически</w:t>
      </w:r>
      <w:proofErr w:type="spellEnd"/>
      <w:r w:rsidRPr="00CE0C26">
        <w:rPr>
          <w:rFonts w:ascii="Times New Roman" w:hAnsi="Times New Roman" w:cs="Times New Roman"/>
          <w:sz w:val="24"/>
          <w:szCs w:val="24"/>
        </w:rPr>
        <w:t xml:space="preserve"> опасные отходы, образующиеся в процессе осуществления медицинской, фармацевтической деятельности, деятельности по производству лекарственных средств и медицинских изделий, при производстве, хранении биомедицинских клеточных продуктов, деятельности в области использования возбудителей инфекционных заболеваний и генно-инженерно-модифицированных организмов в медицинских целях;</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все</w:t>
      </w:r>
      <w:proofErr w:type="gramEnd"/>
      <w:r w:rsidRPr="00CE0C26">
        <w:rPr>
          <w:rFonts w:ascii="Times New Roman" w:hAnsi="Times New Roman" w:cs="Times New Roman"/>
          <w:sz w:val="24"/>
          <w:szCs w:val="24"/>
        </w:rPr>
        <w:t xml:space="preserve"> виды отходов в любом агрегатном состоянии, в которых содержание радионуклидов превышает допустимые уровни, установленные нормами радиационной безопасности (радиоактивные отходы, далее - класс Д).</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158. К обращению с медицинскими отходами класса А применяются требования Санитарных правил, предъявляемые к обращению с ТКО.</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159. После аппаратных способов обеззараживания с применением физических методов и изменения внешнего вида отходов, исключающего возможность их повторного применения, медицинские отходы классов Б и В собираются хозяйствующим субъектом, осуществляющим обращение медицинских отходов, в упаковку любого цвета, кроме желтого и красного, которая должна иметь маркировку, свидетельствующую о проведенном обеззараживании отходов, и содержать следующую информацию: "Отходы класса Б, обеззараженные" и "Отходы класса В, обеззараженные", наименование организации и ее адрес в пределах места нахождения, дата обеззараживания медицинских отходов.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Последующее обращение с такими отходами обеспечивается хозяйствующим субъектом, осуществляющим обращение с медицинскими отходами, в соответствии с требованиями Санитарных правил к отходам класса 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160. Обращение с медицинскими отходами классов Б и В, содержащими в своем составе токсичные вещества 1 - 2 классов опасности после их обеззараживания, осуществляется в соответствии с требованиями к медицинским отходам класса Г.</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161. Обращение с медицинскими отходами класса Г осуществляется в соответствии с требованиями настоящей главы Санитарных правил.</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162. Обращение с медицинскими отходами класса Д осуществляется в соответствии с требованиями законодательных актов Российской Федерации, регулирующих обращение с радиоактивными веществами и другими источниками ионизирующих излучений.</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163. Система сбора, хранения, размещения и транспортирования, обеззараживания (обезвреживания) медицинских отходов должна включать следующие этапы:</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сбор</w:t>
      </w:r>
      <w:proofErr w:type="gramEnd"/>
      <w:r w:rsidRPr="00CE0C26">
        <w:rPr>
          <w:rFonts w:ascii="Times New Roman" w:hAnsi="Times New Roman" w:cs="Times New Roman"/>
          <w:sz w:val="24"/>
          <w:szCs w:val="24"/>
        </w:rPr>
        <w:t xml:space="preserve"> отходов внутри организаций, осуществляющих медицинскую и (или) фармацевтическую деятельность;</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перемещение</w:t>
      </w:r>
      <w:proofErr w:type="gramEnd"/>
      <w:r w:rsidRPr="00CE0C26">
        <w:rPr>
          <w:rFonts w:ascii="Times New Roman" w:hAnsi="Times New Roman" w:cs="Times New Roman"/>
          <w:sz w:val="24"/>
          <w:szCs w:val="24"/>
        </w:rPr>
        <w:t xml:space="preserve"> отходов из подразделений и хранение отходов на территории организации, образующей отходы;</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обеззараживание</w:t>
      </w:r>
      <w:proofErr w:type="gramEnd"/>
      <w:r w:rsidRPr="00CE0C26">
        <w:rPr>
          <w:rFonts w:ascii="Times New Roman" w:hAnsi="Times New Roman" w:cs="Times New Roman"/>
          <w:sz w:val="24"/>
          <w:szCs w:val="24"/>
        </w:rPr>
        <w:t xml:space="preserve"> (обезвреживание) отходов;</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транспортирование</w:t>
      </w:r>
      <w:proofErr w:type="gramEnd"/>
      <w:r w:rsidRPr="00CE0C26">
        <w:rPr>
          <w:rFonts w:ascii="Times New Roman" w:hAnsi="Times New Roman" w:cs="Times New Roman"/>
          <w:sz w:val="24"/>
          <w:szCs w:val="24"/>
        </w:rPr>
        <w:t xml:space="preserve"> отходов с территории организации, образующей отходы;</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размещение</w:t>
      </w:r>
      <w:proofErr w:type="gramEnd"/>
      <w:r w:rsidRPr="00CE0C26">
        <w:rPr>
          <w:rFonts w:ascii="Times New Roman" w:hAnsi="Times New Roman" w:cs="Times New Roman"/>
          <w:sz w:val="24"/>
          <w:szCs w:val="24"/>
        </w:rPr>
        <w:t>, обезвреживание или утилизация медицинских отходов.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164. Хозяйствующим субъектом, осуществляющим медицинскую и (или) фармацевтическую деятельность (далее - организация), утверждается схема обращения с медицинскими отходами, разработанная в соответствии с требованиями Санитарных правил, в которой определены ответственные за обращение с медицинскими отходами работники и процедура обращения с медицинскими отходами в данной организации (далее - Схема).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lastRenderedPageBreak/>
        <w:t>165. Сбор, хранение, перемещение отходов на территории организации, обеззараживание (обезвреживание) и вывоз отходов следует выполнять в соответствии с утвержденной Схемой.</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166. К работам по обращению с медицинскими отходами не допускается привлечение лиц, не прошедших предварительный инструктаж по безопасному обращению с медицинскими отходами.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167. Работникам организаций, в которых образуются медицинские отходы, не допускается выходить за пределы рабочих помещений участка по обращению с медицинскими отходами классов Б и В </w:t>
      </w:r>
      <w:proofErr w:type="spellStart"/>
      <w:r w:rsidRPr="00CE0C26">
        <w:rPr>
          <w:rFonts w:ascii="Times New Roman" w:hAnsi="Times New Roman" w:cs="Times New Roman"/>
          <w:sz w:val="24"/>
          <w:szCs w:val="24"/>
        </w:rPr>
        <w:t>в</w:t>
      </w:r>
      <w:proofErr w:type="spellEnd"/>
      <w:r w:rsidRPr="00CE0C26">
        <w:rPr>
          <w:rFonts w:ascii="Times New Roman" w:hAnsi="Times New Roman" w:cs="Times New Roman"/>
          <w:sz w:val="24"/>
          <w:szCs w:val="24"/>
        </w:rPr>
        <w:t xml:space="preserve"> специальной одежде, используемой в рабочих помещениях участка.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Личную одежду и специальную одежду необходимо хранить в разных шкафах.</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Запрещается стирка специальной одежды на дому.</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168. В Схеме указываются:</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качественный</w:t>
      </w:r>
      <w:proofErr w:type="gramEnd"/>
      <w:r w:rsidRPr="00CE0C26">
        <w:rPr>
          <w:rFonts w:ascii="Times New Roman" w:hAnsi="Times New Roman" w:cs="Times New Roman"/>
          <w:sz w:val="24"/>
          <w:szCs w:val="24"/>
        </w:rPr>
        <w:t xml:space="preserve"> и количественный состав образующихся медицинских отходов в организации;</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потребность</w:t>
      </w:r>
      <w:proofErr w:type="gramEnd"/>
      <w:r w:rsidRPr="00CE0C26">
        <w:rPr>
          <w:rFonts w:ascii="Times New Roman" w:hAnsi="Times New Roman" w:cs="Times New Roman"/>
          <w:sz w:val="24"/>
          <w:szCs w:val="24"/>
        </w:rPr>
        <w:t xml:space="preserve"> организации в расходных материалах и таре для сбора медицинских отходов, исходя из обязательности смены пакетов 1 раз в смену (не реже 1 раза в 8 часов), одноразовых контейнеров для острого инструментария - не реже 1 раза в 72 часа, в операционных залах - после каждой операции;</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порядок</w:t>
      </w:r>
      <w:proofErr w:type="gramEnd"/>
      <w:r w:rsidRPr="00CE0C26">
        <w:rPr>
          <w:rFonts w:ascii="Times New Roman" w:hAnsi="Times New Roman" w:cs="Times New Roman"/>
          <w:sz w:val="24"/>
          <w:szCs w:val="24"/>
        </w:rPr>
        <w:t xml:space="preserve"> сбора медицинских отходов в организации;</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порядок</w:t>
      </w:r>
      <w:proofErr w:type="gramEnd"/>
      <w:r w:rsidRPr="00CE0C26">
        <w:rPr>
          <w:rFonts w:ascii="Times New Roman" w:hAnsi="Times New Roman" w:cs="Times New Roman"/>
          <w:sz w:val="24"/>
          <w:szCs w:val="24"/>
        </w:rPr>
        <w:t xml:space="preserve"> и места хранения медицинских отходов в организации, кратность их вывоза;</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применяемые</w:t>
      </w:r>
      <w:proofErr w:type="gramEnd"/>
      <w:r w:rsidRPr="00CE0C26">
        <w:rPr>
          <w:rFonts w:ascii="Times New Roman" w:hAnsi="Times New Roman" w:cs="Times New Roman"/>
          <w:sz w:val="24"/>
          <w:szCs w:val="24"/>
        </w:rPr>
        <w:t xml:space="preserve"> организацией способы обеззараживания (обезвреживания) и удаления медицинских отходов, а также способы дезинфекции оборудования, используемого для обращения с отходами;</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порядок</w:t>
      </w:r>
      <w:proofErr w:type="gramEnd"/>
      <w:r w:rsidRPr="00CE0C26">
        <w:rPr>
          <w:rFonts w:ascii="Times New Roman" w:hAnsi="Times New Roman" w:cs="Times New Roman"/>
          <w:sz w:val="24"/>
          <w:szCs w:val="24"/>
        </w:rPr>
        <w:t xml:space="preserve"> действий работников организации при нарушении целостности упаковки (рассыпании, разливании) медицинских отходов;</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порядок</w:t>
      </w:r>
      <w:proofErr w:type="gramEnd"/>
      <w:r w:rsidRPr="00CE0C26">
        <w:rPr>
          <w:rFonts w:ascii="Times New Roman" w:hAnsi="Times New Roman" w:cs="Times New Roman"/>
          <w:sz w:val="24"/>
          <w:szCs w:val="24"/>
        </w:rPr>
        <w:t xml:space="preserve"> действий работников организации при плановой или аварийной приостановке работы оборудования, предназначенного для обеззараживания медицинских отходов;</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организация</w:t>
      </w:r>
      <w:proofErr w:type="gramEnd"/>
      <w:r w:rsidRPr="00CE0C26">
        <w:rPr>
          <w:rFonts w:ascii="Times New Roman" w:hAnsi="Times New Roman" w:cs="Times New Roman"/>
          <w:sz w:val="24"/>
          <w:szCs w:val="24"/>
        </w:rPr>
        <w:t xml:space="preserve"> гигиенического обучения работников, осуществляющих работы с медицинскими отходами.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169. Смешение медицинских отходов различных классов в общей емкости недопустимо.</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170. Сбор медицинских отходов класса А должен осуществляться в многоразовые емкости или одноразовые пакеты. Цвет пакетов может быть любой, за исключением желтого и красного.</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Одноразовые пакеты располагаются на специальных тележках или внутри многоразовых контейнеров.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Емкости для сбора медицинских отходов и тележки должны быть промаркированы "Отходы. Класс 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Заполненные многоразовые емкости или одноразовые пакеты перегружаются в маркированные контейнеры, предназначенные для сбора медицинских отходов данного класса, установленные на специальной площадке (в помещении).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Многоразовая тара после удаления из нее отходов подлежит мойке и дезинфекции.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Порядок мойки и дезинфекции многоразовой тары определяется в соответствии со Схемой.</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171. Сбор пищевых отходов осуществляется раздельно от других медицинских отходов класса А в многоразовые емкости или одноразовые пакеты, установленные в помещениях пищеблоков, столовых и буфетных организации.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Дальнейшее перемещение пищевых отходов внутри организации производится в соответствии со Схемой.</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lastRenderedPageBreak/>
        <w:t>Пищевые отходы, предназначенные к вывозу из организации для захоронения на полигонах ТКО, должны помещаться для хранения в многоразовые контейнеры в одноразовой упаковке.</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Хранение пищевых отходов при отсутствии специально выделенного холодильного оборудования допускается не более 24 часов. При использовании специально выделенного холодильного оборудования вывоз пищевых отходов из организации осуществляется по мере заполнения, но не реже 1 раза в неделю.</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172. Медицинские отходы класса А, кроме пищевых, могут удаляться из структурных подразделений организации с помощью мусоропровода.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При эксплуатации мусоропроводов необходимо проводить их очистку, мойку, дезинфекцию и механизированное удаление отходов из </w:t>
      </w:r>
      <w:proofErr w:type="spellStart"/>
      <w:r w:rsidRPr="00CE0C26">
        <w:rPr>
          <w:rFonts w:ascii="Times New Roman" w:hAnsi="Times New Roman" w:cs="Times New Roman"/>
          <w:sz w:val="24"/>
          <w:szCs w:val="24"/>
        </w:rPr>
        <w:t>мусоросборных</w:t>
      </w:r>
      <w:proofErr w:type="spellEnd"/>
      <w:r w:rsidRPr="00CE0C26">
        <w:rPr>
          <w:rFonts w:ascii="Times New Roman" w:hAnsi="Times New Roman" w:cs="Times New Roman"/>
          <w:sz w:val="24"/>
          <w:szCs w:val="24"/>
        </w:rPr>
        <w:t xml:space="preserve"> камер.</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Запрещается сброс отходов из мусоропровода непосредственно на пол мусороприемной камеры.</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Запас контейнеров для мусороприемной камеры должен быть обеспечен не менее чем на одни сутки.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Промывка контейнеров должна осуществляться после каждого удаления из них отходов, дезинфекция - не реже 1 раза в неделю.</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Чистка стволов трубопроводов, приемных устройств, </w:t>
      </w:r>
      <w:proofErr w:type="spellStart"/>
      <w:r w:rsidRPr="00CE0C26">
        <w:rPr>
          <w:rFonts w:ascii="Times New Roman" w:hAnsi="Times New Roman" w:cs="Times New Roman"/>
          <w:sz w:val="24"/>
          <w:szCs w:val="24"/>
        </w:rPr>
        <w:t>мусоросборных</w:t>
      </w:r>
      <w:proofErr w:type="spellEnd"/>
      <w:r w:rsidRPr="00CE0C26">
        <w:rPr>
          <w:rFonts w:ascii="Times New Roman" w:hAnsi="Times New Roman" w:cs="Times New Roman"/>
          <w:sz w:val="24"/>
          <w:szCs w:val="24"/>
        </w:rPr>
        <w:t xml:space="preserve"> камер должна проводиться еженедельно.</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Профилактическая дезинфекция, дезинсекция должна проводиться не реже 1 раза в месяц, дератизация - по результатам оценки заселенности объекта организации грызунами.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173. Крупногабаритные медицинские отходы класса А должны собираться медицинской организацией в бункеры для КГО.</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Поверхности и агрегаты КГО, имевшие контакт с инфицированным материалом или больными, подвергаются обязательной дезинфекции перед их помещением в накопительный бункер.</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174. Медицинские отходы класса Б подлежат обязательному обеззараживанию (обезвреживанию), дезинфекции.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Выбор метода обеззараживания (обезвреживания) определяется исходя из возможностей организации и определяется при разработке Схемы.</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В случае отсутствия в организации участка по обеззараживанию (обезвреживанию) медицинских отходов класса Б или централизованной системы обеззараживания (обезвреживания) медицинских отходов, принятой на административной территории, медицинские отходы класса Б обеззараживаются (обезвреживаются) работниками данной организации в местах их образования.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175. Медицинские отходы класса Б должны собираться работниками организации в одноразовую мягкую (пакеты) или твердую (</w:t>
      </w:r>
      <w:proofErr w:type="spellStart"/>
      <w:r w:rsidRPr="00CE0C26">
        <w:rPr>
          <w:rFonts w:ascii="Times New Roman" w:hAnsi="Times New Roman" w:cs="Times New Roman"/>
          <w:sz w:val="24"/>
          <w:szCs w:val="24"/>
        </w:rPr>
        <w:t>непрокалываемую</w:t>
      </w:r>
      <w:proofErr w:type="spellEnd"/>
      <w:r w:rsidRPr="00CE0C26">
        <w:rPr>
          <w:rFonts w:ascii="Times New Roman" w:hAnsi="Times New Roman" w:cs="Times New Roman"/>
          <w:sz w:val="24"/>
          <w:szCs w:val="24"/>
        </w:rPr>
        <w:t>) упаковку (контейнеры) желтого цвета или в упаковку, имеющие желтую маркировку, в зависимости от морфологического состава отходов.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Для сбора острых медицинских отходов класса Б организацией должны использоваться одноразовые </w:t>
      </w:r>
      <w:proofErr w:type="spellStart"/>
      <w:r w:rsidRPr="00CE0C26">
        <w:rPr>
          <w:rFonts w:ascii="Times New Roman" w:hAnsi="Times New Roman" w:cs="Times New Roman"/>
          <w:sz w:val="24"/>
          <w:szCs w:val="24"/>
        </w:rPr>
        <w:t>непрокалываемые</w:t>
      </w:r>
      <w:proofErr w:type="spellEnd"/>
      <w:r w:rsidRPr="00CE0C26">
        <w:rPr>
          <w:rFonts w:ascii="Times New Roman" w:hAnsi="Times New Roman" w:cs="Times New Roman"/>
          <w:sz w:val="24"/>
          <w:szCs w:val="24"/>
        </w:rPr>
        <w:t xml:space="preserve"> влагостойкие емкости (контейнеры), которые должны иметь плотно прилегающую крышку, исключающую возможность самопроизвольного вскрытия.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Для сбора органических, жидких медицинских отходов класса Б организацией должны использоваться одноразовые </w:t>
      </w:r>
      <w:proofErr w:type="spellStart"/>
      <w:r w:rsidRPr="00CE0C26">
        <w:rPr>
          <w:rFonts w:ascii="Times New Roman" w:hAnsi="Times New Roman" w:cs="Times New Roman"/>
          <w:sz w:val="24"/>
          <w:szCs w:val="24"/>
        </w:rPr>
        <w:t>непрокалываемые</w:t>
      </w:r>
      <w:proofErr w:type="spellEnd"/>
      <w:r w:rsidRPr="00CE0C26">
        <w:rPr>
          <w:rFonts w:ascii="Times New Roman" w:hAnsi="Times New Roman" w:cs="Times New Roman"/>
          <w:sz w:val="24"/>
          <w:szCs w:val="24"/>
        </w:rPr>
        <w:t xml:space="preserve"> влагостойкие емкости с крышкой (контейнеры), обеспечивающей их герметизацию и исключающей возможность самопроизвольного вскрытия.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В случае применения аппаратных методов обеззараживания медицинских отходов в организации допускается сбор медицинских отходов класса Б на рабочих местах этой организации в общие емкости (контейнеры, пакеты) использованных шприцев в неразобранном виде с предварительным отделением игл, перчаток, перевязочного </w:t>
      </w:r>
      <w:r w:rsidRPr="00CE0C26">
        <w:rPr>
          <w:rFonts w:ascii="Times New Roman" w:hAnsi="Times New Roman" w:cs="Times New Roman"/>
          <w:sz w:val="24"/>
          <w:szCs w:val="24"/>
        </w:rPr>
        <w:lastRenderedPageBreak/>
        <w:t xml:space="preserve">материала. Для отделения игл должны использоваться </w:t>
      </w:r>
      <w:proofErr w:type="spellStart"/>
      <w:r w:rsidRPr="00CE0C26">
        <w:rPr>
          <w:rFonts w:ascii="Times New Roman" w:hAnsi="Times New Roman" w:cs="Times New Roman"/>
          <w:sz w:val="24"/>
          <w:szCs w:val="24"/>
        </w:rPr>
        <w:t>иглосъемники</w:t>
      </w:r>
      <w:proofErr w:type="spellEnd"/>
      <w:r w:rsidRPr="00CE0C26">
        <w:rPr>
          <w:rFonts w:ascii="Times New Roman" w:hAnsi="Times New Roman" w:cs="Times New Roman"/>
          <w:sz w:val="24"/>
          <w:szCs w:val="24"/>
        </w:rPr>
        <w:t xml:space="preserve">, </w:t>
      </w:r>
      <w:proofErr w:type="spellStart"/>
      <w:r w:rsidRPr="00CE0C26">
        <w:rPr>
          <w:rFonts w:ascii="Times New Roman" w:hAnsi="Times New Roman" w:cs="Times New Roman"/>
          <w:sz w:val="24"/>
          <w:szCs w:val="24"/>
        </w:rPr>
        <w:t>иглодеструкторы</w:t>
      </w:r>
      <w:proofErr w:type="spellEnd"/>
      <w:r w:rsidRPr="00CE0C26">
        <w:rPr>
          <w:rFonts w:ascii="Times New Roman" w:hAnsi="Times New Roman" w:cs="Times New Roman"/>
          <w:sz w:val="24"/>
          <w:szCs w:val="24"/>
        </w:rPr>
        <w:t xml:space="preserve">, </w:t>
      </w:r>
      <w:proofErr w:type="spellStart"/>
      <w:r w:rsidRPr="00CE0C26">
        <w:rPr>
          <w:rFonts w:ascii="Times New Roman" w:hAnsi="Times New Roman" w:cs="Times New Roman"/>
          <w:sz w:val="24"/>
          <w:szCs w:val="24"/>
        </w:rPr>
        <w:t>иглоотсекатели</w:t>
      </w:r>
      <w:proofErr w:type="spellEnd"/>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Мягкая упаковка (одноразовые пакеты) для сбора медицинских отходов класса Б в структурных подразделениях организации должна быть закреплена на специальных стойках-тележках или контейнерах.</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После заполнения мягкой упаковки (одноразового пакета) не более чем на 3/4 работник, ответственный за сбор отходов в соответствующем структурном подразделении организации, завязывает пакет или закрывает его с использованием бирок-стяжек или других приспособлений, исключающих высыпание медицинских отходов класса Б.</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Твердые (</w:t>
      </w:r>
      <w:proofErr w:type="spellStart"/>
      <w:r w:rsidRPr="00CE0C26">
        <w:rPr>
          <w:rFonts w:ascii="Times New Roman" w:hAnsi="Times New Roman" w:cs="Times New Roman"/>
          <w:sz w:val="24"/>
          <w:szCs w:val="24"/>
        </w:rPr>
        <w:t>непрокалываемые</w:t>
      </w:r>
      <w:proofErr w:type="spellEnd"/>
      <w:r w:rsidRPr="00CE0C26">
        <w:rPr>
          <w:rFonts w:ascii="Times New Roman" w:hAnsi="Times New Roman" w:cs="Times New Roman"/>
          <w:sz w:val="24"/>
          <w:szCs w:val="24"/>
        </w:rPr>
        <w:t>) емкости должны закрываться крышками. Перемещение медицинских отходов класса Б за пределами структурного подразделения организации в открытых емкостях не допускается.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176. Дезинфекция многоразовых емкостей для сбора медицинских отходов класса Б внутри организации должна производиться ежедневно.</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После проведения дезинфекции медицинских отходов класса Б медицинские отходы должны упаковываться в одноразовые емкости (пакеты, баки) и маркироваться надписью: "Отходы. Класс Б" с указанием названия организации, ее структурного подразделения, даты дезинфекции и фамилии лица, ответственного за сбор и дезинфекцию медицинских отходов.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177. Медицинские отходы класса Б в закрытых одноразовых емкостях (пакетах, баках) должны помещаться в контейнеры и перемещаться на участок по обращению с отходами или помещение для хранения медицинских отходов до их вывоза из организации.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Доступ лиц, не связанных с работами по обращению с медицинскими отходами, в помещения хранения медицинских отходов запрещается.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178. Медицинские отходы класса Б, предварительно обеззараженные химическим способом, до их вывоза из медицинской организации к месту обезвреживания допускается хранить на оборудованных площадках, имеющих твердое покрытие и навес.</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Контейнеры должны быть изготовлены из материалов, устойчивых к механическому воздействию, воздействию температур с учетом климатических условий, моющих и дезинфицирующих средств, закрываться крышками, конструкция которых не должна допускать их самопроизвольного открывания.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179. При организации участков обеззараживания, обезвреживания медицинских отходов с использованием аппаратных методов допускается сбор, хранение, транспортирование медицинских отходов класса Б (кроме отходов лечебно-диагностических подразделений фтизиатрических стационаров (диспансеров), загрязненных и потенциально загрязненных мокротой пациентов, отходов микробиологических лабораторий, осуществляющих работы с возбудителями туберкулеза) без предварительного обеззараживания в местах образования структурных подразделений организаций, при условии обеспечения организацией необходимых требований эпидемической безопасности.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При этом в организации должны быть в наличии необходимые расходные средства, в том числе одноразовая упаковочная тара, для обращения с медицинскими отходами.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180. Патологоанатомические и органические операционные медицинские отходы класса Б (органы, ткани) подлежат кремации (сжиганию) или захоронению на кладбищах.</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181. Допускается перемещение необеззараженных медицинских отходов класса Б, упакованных в специальные одноразовые емкости (контейнеры), из удаленных структурных подразделений организации (медицинские пункты, кабинеты, фельдшерско-акушерские пункты) и других мест оказания медицинской помощи в медицинскую организацию для обеспечения их последующего обеззараживания, обезвреживания.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182. Работа по обращению с медицинскими отходами класса В организуется в соответствии с требованиями к работе с возбудителями 1 - 2 групп патогенности, установленными в санитарно-эпидемиологических требованиях по профилактике </w:t>
      </w:r>
      <w:r w:rsidRPr="00CE0C26">
        <w:rPr>
          <w:rFonts w:ascii="Times New Roman" w:hAnsi="Times New Roman" w:cs="Times New Roman"/>
          <w:sz w:val="24"/>
          <w:szCs w:val="24"/>
        </w:rPr>
        <w:lastRenderedPageBreak/>
        <w:t>инфекционных и паразитарных болезней, а также к организации и проведению санитарно-противоэпидемических (профилактических) мероприятий.</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183. Медицинские отходы класса В подлежат обязательному обеззараживанию (обезвреживанию), дезинфекции физическими методами.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Применение химических методов дезинфекции допускается только для обеззараживания пищевых отходов и выделений больных лиц, а также при организации первичных противоэпидемических мероприятий в очагах инфекционных заболеваний.</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Выбор метода обеззараживания (обезвреживания) определяется исходя из возможностей организации и определяется при разработке Схемы.</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Вывоз необеззараженных медицинских отходов класса В за пределы территории медицинский организации не допускается.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Вывоз необеззараженных медицинских отходов класса В, а также относящихся к классу Б, загрязненных и потенциально загрязненных мокротой пациентов, лиц, больных туберкулезом, в том числе из лечебно-диагностических подразделений фтизиатрических стационаров (диспансеров), отходов микробиологических лабораторий, осуществляющих работы с возбудителями туберкулеза, за пределы территории медицинский организации не допускается.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184. Медицинские отходы класса В должны собираться в одноразовую мягкую (пакеты) или твердую (</w:t>
      </w:r>
      <w:proofErr w:type="spellStart"/>
      <w:r w:rsidRPr="00CE0C26">
        <w:rPr>
          <w:rFonts w:ascii="Times New Roman" w:hAnsi="Times New Roman" w:cs="Times New Roman"/>
          <w:sz w:val="24"/>
          <w:szCs w:val="24"/>
        </w:rPr>
        <w:t>непрокалываемую</w:t>
      </w:r>
      <w:proofErr w:type="spellEnd"/>
      <w:r w:rsidRPr="00CE0C26">
        <w:rPr>
          <w:rFonts w:ascii="Times New Roman" w:hAnsi="Times New Roman" w:cs="Times New Roman"/>
          <w:sz w:val="24"/>
          <w:szCs w:val="24"/>
        </w:rPr>
        <w:t>) упаковку (контейнеры) красного цвета или имеющую красную маркировку.</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Выбор упаковки определяется в зависимости от морфологического состава отходов.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Жидкие биологические отходы, использованные одноразовые колющие (режущие) инструменты, изделия медицинского назначения должны быть помещены в твердую (</w:t>
      </w:r>
      <w:proofErr w:type="spellStart"/>
      <w:r w:rsidRPr="00CE0C26">
        <w:rPr>
          <w:rFonts w:ascii="Times New Roman" w:hAnsi="Times New Roman" w:cs="Times New Roman"/>
          <w:sz w:val="24"/>
          <w:szCs w:val="24"/>
        </w:rPr>
        <w:t>непрокалываемую</w:t>
      </w:r>
      <w:proofErr w:type="spellEnd"/>
      <w:r w:rsidRPr="00CE0C26">
        <w:rPr>
          <w:rFonts w:ascii="Times New Roman" w:hAnsi="Times New Roman" w:cs="Times New Roman"/>
          <w:sz w:val="24"/>
          <w:szCs w:val="24"/>
        </w:rPr>
        <w:t>) влагостойкую герметичную упаковку (контейнеры).</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185. Мягкая упаковка (одноразовые пакеты) для сбора медицинских отходов класса В должна быть закреплена на специальных стойках (тележках) или контейнерах.</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186. После заполнения пакета не более чем на 3/4 сотрудник, ответственный за сбор медицинских отходов в данном структурном подразделении организации, завязывает пакет или закрывает его с использованием бирок-стяжек или других приспособлений, исключающих высыпание медицинских отходов класса В. Твердые (</w:t>
      </w:r>
      <w:proofErr w:type="spellStart"/>
      <w:r w:rsidRPr="00CE0C26">
        <w:rPr>
          <w:rFonts w:ascii="Times New Roman" w:hAnsi="Times New Roman" w:cs="Times New Roman"/>
          <w:sz w:val="24"/>
          <w:szCs w:val="24"/>
        </w:rPr>
        <w:t>непрокалываемые</w:t>
      </w:r>
      <w:proofErr w:type="spellEnd"/>
      <w:r w:rsidRPr="00CE0C26">
        <w:rPr>
          <w:rFonts w:ascii="Times New Roman" w:hAnsi="Times New Roman" w:cs="Times New Roman"/>
          <w:sz w:val="24"/>
          <w:szCs w:val="24"/>
        </w:rPr>
        <w:t>) емкости закрываются крышками. Перемещение медицинских отходов класса В за пределами структурного подразделения организации, в котором образовались отходы, в открытых емкостях не допускается.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187. При упаковке медицинских отходов класса В для удаления из структурного подразделения организаций, одноразовые емкости (пакеты, баки) с медицинскими отходами класса В маркируются надписью "Отходы. Класс В" с нанесением названия организации, подразделения, даты дезинфекции и фамилии лица, ответственного за сбор и дезинфекцию отходов, а также даты окончательной упаковки медицинских отходов.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188. Медицинские отходы класса В </w:t>
      </w:r>
      <w:proofErr w:type="spellStart"/>
      <w:r w:rsidRPr="00CE0C26">
        <w:rPr>
          <w:rFonts w:ascii="Times New Roman" w:hAnsi="Times New Roman" w:cs="Times New Roman"/>
          <w:sz w:val="24"/>
          <w:szCs w:val="24"/>
        </w:rPr>
        <w:t>в</w:t>
      </w:r>
      <w:proofErr w:type="spellEnd"/>
      <w:r w:rsidRPr="00CE0C26">
        <w:rPr>
          <w:rFonts w:ascii="Times New Roman" w:hAnsi="Times New Roman" w:cs="Times New Roman"/>
          <w:sz w:val="24"/>
          <w:szCs w:val="24"/>
        </w:rPr>
        <w:t xml:space="preserve"> закрытых одноразовых емкостях должны быть помещены в специальные контейнеры и храниться в помещении для хранения медицинских отходов не более 24-х часов (без использования холодильного оборудования). При использовании холодильного оборудования срок хранения - не более 7 суток.</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189. Использованные ртутьсодержащие приборы, лампы, оборудование, относящиеся к медицинским отходам класса Г, должны собираться в маркированные емкости с плотно прилегающими крышками любого цвета (кроме желтого и красного), которые хранятся в специально выделенных помещениях для хранения медицинских отходов.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190. Сбор, хранение отходов </w:t>
      </w:r>
      <w:proofErr w:type="spellStart"/>
      <w:r w:rsidRPr="00CE0C26">
        <w:rPr>
          <w:rFonts w:ascii="Times New Roman" w:hAnsi="Times New Roman" w:cs="Times New Roman"/>
          <w:sz w:val="24"/>
          <w:szCs w:val="24"/>
        </w:rPr>
        <w:t>цитостатиков</w:t>
      </w:r>
      <w:proofErr w:type="spellEnd"/>
      <w:r w:rsidRPr="00CE0C26">
        <w:rPr>
          <w:rFonts w:ascii="Times New Roman" w:hAnsi="Times New Roman" w:cs="Times New Roman"/>
          <w:sz w:val="24"/>
          <w:szCs w:val="24"/>
        </w:rPr>
        <w:t xml:space="preserve"> и </w:t>
      </w:r>
      <w:proofErr w:type="spellStart"/>
      <w:r w:rsidRPr="00CE0C26">
        <w:rPr>
          <w:rFonts w:ascii="Times New Roman" w:hAnsi="Times New Roman" w:cs="Times New Roman"/>
          <w:sz w:val="24"/>
          <w:szCs w:val="24"/>
        </w:rPr>
        <w:t>генотоксических</w:t>
      </w:r>
      <w:proofErr w:type="spellEnd"/>
      <w:r w:rsidRPr="00CE0C26">
        <w:rPr>
          <w:rFonts w:ascii="Times New Roman" w:hAnsi="Times New Roman" w:cs="Times New Roman"/>
          <w:sz w:val="24"/>
          <w:szCs w:val="24"/>
        </w:rPr>
        <w:t xml:space="preserve"> препаратов и всех видов отходов (емкостей), образующихся в результате приготовления их растворов, относящихся к медицинским отходам класса Г, без дезактивации запрещается.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Работники организации немедленно проводят дезактивацию отходов на месте их образования с применением специальных средств. Также проводится дезактивация </w:t>
      </w:r>
      <w:r w:rsidRPr="00CE0C26">
        <w:rPr>
          <w:rFonts w:ascii="Times New Roman" w:hAnsi="Times New Roman" w:cs="Times New Roman"/>
          <w:sz w:val="24"/>
          <w:szCs w:val="24"/>
        </w:rPr>
        <w:lastRenderedPageBreak/>
        <w:t>рабочего места. Работа с такими отходами должна производиться с применением средств индивидуальной защиты и осуществляться в вытяжном шкафу.</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Лекарственные, диагностические, дезинфицирующие средства, не подлежащие использованию, должны собираться работниками организации в одноразовую маркированную упаковку любого цвета (кроме желтого и красного).</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191. Сбор и временное хранение, накопление медицинских отходов класса Г осуществляется в маркированные емкости ("Отходы. Класс Г").</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192. Вывоз и обезвреживание медицинских отходов класса Д осуществляется организацией, имеющей разрешение (лицензию) на данный вид деятельности &lt;49&gt;.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&lt;49&gt; </w:t>
      </w:r>
      <w:hyperlink r:id="rId134">
        <w:r w:rsidRPr="00CE0C26">
          <w:rPr>
            <w:rFonts w:ascii="Times New Roman" w:hAnsi="Times New Roman" w:cs="Times New Roman"/>
            <w:color w:val="0000FF"/>
            <w:sz w:val="24"/>
            <w:szCs w:val="24"/>
          </w:rPr>
          <w:t>Статья 14</w:t>
        </w:r>
      </w:hyperlink>
      <w:r w:rsidRPr="00CE0C26">
        <w:rPr>
          <w:rFonts w:ascii="Times New Roman" w:hAnsi="Times New Roman" w:cs="Times New Roman"/>
          <w:sz w:val="24"/>
          <w:szCs w:val="24"/>
        </w:rPr>
        <w:t xml:space="preserve"> Федерального закона от 11.07.2011 N 190-ФЗ "Об обращении с радиоактивными отходами и о внесении изменений в отдельные законодательные акты Российской Федерации" (Собрание законодательства Российской Федерации, 2011, N 29, ст. 4281, 2020, N 50, ст. 8074).</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193. Дезинфекция оборотных межкорпусных контейнеров для сбора отходов медицинских классов А и Б, кузовов автомашин производится в местах разгрузки не менее одного раза в неделю специализированной организацией, вывозящей отходы.</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194. При сборе и дальнейшем обращении с медицинскими отходами запрещается:</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вручную</w:t>
      </w:r>
      <w:proofErr w:type="gramEnd"/>
      <w:r w:rsidRPr="00CE0C26">
        <w:rPr>
          <w:rFonts w:ascii="Times New Roman" w:hAnsi="Times New Roman" w:cs="Times New Roman"/>
          <w:sz w:val="24"/>
          <w:szCs w:val="24"/>
        </w:rPr>
        <w:t xml:space="preserve"> разрушать, разрезать медицинские отходы классов Б и В, в целях их обеззараживания;</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снимать</w:t>
      </w:r>
      <w:proofErr w:type="gramEnd"/>
      <w:r w:rsidRPr="00CE0C26">
        <w:rPr>
          <w:rFonts w:ascii="Times New Roman" w:hAnsi="Times New Roman" w:cs="Times New Roman"/>
          <w:sz w:val="24"/>
          <w:szCs w:val="24"/>
        </w:rPr>
        <w:t xml:space="preserve"> вручную иглу со шприца после его использования, надевать колпачок на иглу после инъекции;</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прессовать</w:t>
      </w:r>
      <w:proofErr w:type="gramEnd"/>
      <w:r w:rsidRPr="00CE0C26">
        <w:rPr>
          <w:rFonts w:ascii="Times New Roman" w:hAnsi="Times New Roman" w:cs="Times New Roman"/>
          <w:sz w:val="24"/>
          <w:szCs w:val="24"/>
        </w:rPr>
        <w:t xml:space="preserve"> контейнеры с иглами, конструкция которых допускает рассыпание игл после прессования;</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пересыпать</w:t>
      </w:r>
      <w:proofErr w:type="gramEnd"/>
      <w:r w:rsidRPr="00CE0C26">
        <w:rPr>
          <w:rFonts w:ascii="Times New Roman" w:hAnsi="Times New Roman" w:cs="Times New Roman"/>
          <w:sz w:val="24"/>
          <w:szCs w:val="24"/>
        </w:rPr>
        <w:t xml:space="preserve"> (перегружать) неупакованные медицинские отходы классов Б и В из одной емкости в другую;</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утрамбовывать</w:t>
      </w:r>
      <w:proofErr w:type="gramEnd"/>
      <w:r w:rsidRPr="00CE0C26">
        <w:rPr>
          <w:rFonts w:ascii="Times New Roman" w:hAnsi="Times New Roman" w:cs="Times New Roman"/>
          <w:sz w:val="24"/>
          <w:szCs w:val="24"/>
        </w:rPr>
        <w:t xml:space="preserve"> медицинские отходы классов Б и В;</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осуществлять</w:t>
      </w:r>
      <w:proofErr w:type="gramEnd"/>
      <w:r w:rsidRPr="00CE0C26">
        <w:rPr>
          <w:rFonts w:ascii="Times New Roman" w:hAnsi="Times New Roman" w:cs="Times New Roman"/>
          <w:sz w:val="24"/>
          <w:szCs w:val="24"/>
        </w:rPr>
        <w:t xml:space="preserve"> любые манипуляции с медицинскими отходами без перчаток или необходимых средств индивидуальной защиты и спецодежды;</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использовать</w:t>
      </w:r>
      <w:proofErr w:type="gramEnd"/>
      <w:r w:rsidRPr="00CE0C26">
        <w:rPr>
          <w:rFonts w:ascii="Times New Roman" w:hAnsi="Times New Roman" w:cs="Times New Roman"/>
          <w:sz w:val="24"/>
          <w:szCs w:val="24"/>
        </w:rPr>
        <w:t xml:space="preserve"> мягкую одноразовую упаковку для сбора острого медицинского инструментария и иных острых предметов;</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устанавливать</w:t>
      </w:r>
      <w:proofErr w:type="gramEnd"/>
      <w:r w:rsidRPr="00CE0C26">
        <w:rPr>
          <w:rFonts w:ascii="Times New Roman" w:hAnsi="Times New Roman" w:cs="Times New Roman"/>
          <w:sz w:val="24"/>
          <w:szCs w:val="24"/>
        </w:rPr>
        <w:t xml:space="preserve"> одноразовые и многоразовые емкости для сбора медицинских отходов на расстоянии менее 1 метра от нагревательных приборов.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195. В случае получения работником при обращении с медицинскими отходами травмы (укол, порез с нарушением целостности кожных покровов и (или) слизистых), персоналу медицинской организации необходимо принять меры экстренной профилактики.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196. Ответственным лицом организации вносится запись в журнал учета, составляется акт о травме (укол, порез с нарушением целостности кожных покровов и (или) слизистых) на производстве установленной формы с указанием даты, времени, места, характера травмы, в котором подробно описывают ситуацию, использование средств индивидуальной защиты, соблюдение правил техники безопасности, указывают лиц, находившихся на месте травмы (укол, порез с нарушением целостности кожных покровов и (или) слизистых), а также примененный метод экстренной профилактики.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197. При травме (укол, порез с нарушением целостности кожных покровов и (или) слизистых) осуществляется извещение руководителя медицинской организации, учет и расследование случаев инфицирования персонала возбудителями инфекционных заболеваний, связанных с профессиональной деятельностью.</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198. При сборе и перемещении необеззараженных медицинских отходов классов Б и В </w:t>
      </w:r>
      <w:proofErr w:type="spellStart"/>
      <w:r w:rsidRPr="00CE0C26">
        <w:rPr>
          <w:rFonts w:ascii="Times New Roman" w:hAnsi="Times New Roman" w:cs="Times New Roman"/>
          <w:sz w:val="24"/>
          <w:szCs w:val="24"/>
        </w:rPr>
        <w:t>в</w:t>
      </w:r>
      <w:proofErr w:type="spellEnd"/>
      <w:r w:rsidRPr="00CE0C26">
        <w:rPr>
          <w:rFonts w:ascii="Times New Roman" w:hAnsi="Times New Roman" w:cs="Times New Roman"/>
          <w:sz w:val="24"/>
          <w:szCs w:val="24"/>
        </w:rPr>
        <w:t xml:space="preserve"> случае возникновения аварийной ситуации (рассыпание, разливание отходов) должны быть выполнены следующие действия:</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lastRenderedPageBreak/>
        <w:t>персонал</w:t>
      </w:r>
      <w:proofErr w:type="gramEnd"/>
      <w:r w:rsidRPr="00CE0C26">
        <w:rPr>
          <w:rFonts w:ascii="Times New Roman" w:hAnsi="Times New Roman" w:cs="Times New Roman"/>
          <w:sz w:val="24"/>
          <w:szCs w:val="24"/>
        </w:rPr>
        <w:t xml:space="preserve"> медицинской организации с использованием одноразовых средств индивидуальной защиты и уборочного инвентаря одноразового использования (щетки, ветошь) собирает отходы в другой одноразовый пакет или контейнер цвета, соответствующего классу опасности отходов;</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закрывает</w:t>
      </w:r>
      <w:proofErr w:type="gramEnd"/>
      <w:r w:rsidRPr="00CE0C26">
        <w:rPr>
          <w:rFonts w:ascii="Times New Roman" w:hAnsi="Times New Roman" w:cs="Times New Roman"/>
          <w:sz w:val="24"/>
          <w:szCs w:val="24"/>
        </w:rPr>
        <w:t xml:space="preserve"> и повторно маркирует упаковку;</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доставляет</w:t>
      </w:r>
      <w:proofErr w:type="gramEnd"/>
      <w:r w:rsidRPr="00CE0C26">
        <w:rPr>
          <w:rFonts w:ascii="Times New Roman" w:hAnsi="Times New Roman" w:cs="Times New Roman"/>
          <w:sz w:val="24"/>
          <w:szCs w:val="24"/>
        </w:rPr>
        <w:t xml:space="preserve"> ее к месту временного хранения (накопления) необеззараженных медицинских отходов или на участок обеззараживания, обезвреживания медицинских отходов.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199. Поверхность в месте рассыпания медицинских отходов персоналом медицинской организации должна обрабатываться раствором дезинфицирующего средства согласно инструкции по его применению.</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Использованные средства индивидуальной защиты и спецодежду персонал медицинской организации должен:</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собирать</w:t>
      </w:r>
      <w:proofErr w:type="gramEnd"/>
      <w:r w:rsidRPr="00CE0C26">
        <w:rPr>
          <w:rFonts w:ascii="Times New Roman" w:hAnsi="Times New Roman" w:cs="Times New Roman"/>
          <w:sz w:val="24"/>
          <w:szCs w:val="24"/>
        </w:rPr>
        <w:t xml:space="preserve"> в пакет, соответствующий цвету классу опасности отходов;</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завязывать</w:t>
      </w:r>
      <w:proofErr w:type="gramEnd"/>
      <w:r w:rsidRPr="00CE0C26">
        <w:rPr>
          <w:rFonts w:ascii="Times New Roman" w:hAnsi="Times New Roman" w:cs="Times New Roman"/>
          <w:sz w:val="24"/>
          <w:szCs w:val="24"/>
        </w:rPr>
        <w:t xml:space="preserve"> или закрывать пакет с помощью бирки-стяжки или других приспособлений;</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доставляться</w:t>
      </w:r>
      <w:proofErr w:type="gramEnd"/>
      <w:r w:rsidRPr="00CE0C26">
        <w:rPr>
          <w:rFonts w:ascii="Times New Roman" w:hAnsi="Times New Roman" w:cs="Times New Roman"/>
          <w:sz w:val="24"/>
          <w:szCs w:val="24"/>
        </w:rPr>
        <w:t xml:space="preserve"> персоналом медицинской организации на участок обеззараживания медицинских отходов.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200. К способам и методам обеззараживания и (или) обезвреживания медицинских отходов классов Б и В предъявляются следующие санитарно-эпидемиологические требования:</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а</w:t>
      </w:r>
      <w:proofErr w:type="gramEnd"/>
      <w:r w:rsidRPr="00CE0C26">
        <w:rPr>
          <w:rFonts w:ascii="Times New Roman" w:hAnsi="Times New Roman" w:cs="Times New Roman"/>
          <w:sz w:val="24"/>
          <w:szCs w:val="24"/>
        </w:rPr>
        <w:t>) обеззараживание, обезвреживание медицинских отходов классов Б может осуществляться централизованным или децентрализованным способом, при котором участок по обращению с отходами располагается в пределах территории организации, осуществляющей медицинскую и (или) фармацевтическую деятельность;</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б</w:t>
      </w:r>
      <w:proofErr w:type="gramEnd"/>
      <w:r w:rsidRPr="00CE0C26">
        <w:rPr>
          <w:rFonts w:ascii="Times New Roman" w:hAnsi="Times New Roman" w:cs="Times New Roman"/>
          <w:sz w:val="24"/>
          <w:szCs w:val="24"/>
        </w:rPr>
        <w:t>) медицинские отходы класса В обеззараживаются только децентрализованным способом, хранение и транспортирование необеззараженных медицинских отходов класса В не допускается;</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в</w:t>
      </w:r>
      <w:proofErr w:type="gramEnd"/>
      <w:r w:rsidRPr="00CE0C26">
        <w:rPr>
          <w:rFonts w:ascii="Times New Roman" w:hAnsi="Times New Roman" w:cs="Times New Roman"/>
          <w:sz w:val="24"/>
          <w:szCs w:val="24"/>
        </w:rPr>
        <w:t>) физический метод обеззараживания медицинских отходов классов Б и В, включающий воздействие водяным насыщенным паром под избыточным давлением, высокой температурой, в том числе плазмой, радиационным, электромагнитным излучением, применяется при наличии специального оборудования - установок для обеззараживания медицинских отходов;</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г</w:t>
      </w:r>
      <w:proofErr w:type="gramEnd"/>
      <w:r w:rsidRPr="00CE0C26">
        <w:rPr>
          <w:rFonts w:ascii="Times New Roman" w:hAnsi="Times New Roman" w:cs="Times New Roman"/>
          <w:sz w:val="24"/>
          <w:szCs w:val="24"/>
        </w:rPr>
        <w:t xml:space="preserve">) химический метод обеззараживания медицинских отходов классов Б и В, включающий воздействие растворами дезинфицирующих средств, обладающих бактерицидным (включая </w:t>
      </w:r>
      <w:proofErr w:type="spellStart"/>
      <w:r w:rsidRPr="00CE0C26">
        <w:rPr>
          <w:rFonts w:ascii="Times New Roman" w:hAnsi="Times New Roman" w:cs="Times New Roman"/>
          <w:sz w:val="24"/>
          <w:szCs w:val="24"/>
        </w:rPr>
        <w:t>туберкулоцидное</w:t>
      </w:r>
      <w:proofErr w:type="spellEnd"/>
      <w:r w:rsidRPr="00CE0C26">
        <w:rPr>
          <w:rFonts w:ascii="Times New Roman" w:hAnsi="Times New Roman" w:cs="Times New Roman"/>
          <w:sz w:val="24"/>
          <w:szCs w:val="24"/>
        </w:rPr>
        <w:t xml:space="preserve">), </w:t>
      </w:r>
      <w:proofErr w:type="spellStart"/>
      <w:r w:rsidRPr="00CE0C26">
        <w:rPr>
          <w:rFonts w:ascii="Times New Roman" w:hAnsi="Times New Roman" w:cs="Times New Roman"/>
          <w:sz w:val="24"/>
          <w:szCs w:val="24"/>
        </w:rPr>
        <w:t>вирулицидным</w:t>
      </w:r>
      <w:proofErr w:type="spellEnd"/>
      <w:r w:rsidRPr="00CE0C26">
        <w:rPr>
          <w:rFonts w:ascii="Times New Roman" w:hAnsi="Times New Roman" w:cs="Times New Roman"/>
          <w:sz w:val="24"/>
          <w:szCs w:val="24"/>
        </w:rPr>
        <w:t xml:space="preserve">, </w:t>
      </w:r>
      <w:proofErr w:type="spellStart"/>
      <w:r w:rsidRPr="00CE0C26">
        <w:rPr>
          <w:rFonts w:ascii="Times New Roman" w:hAnsi="Times New Roman" w:cs="Times New Roman"/>
          <w:sz w:val="24"/>
          <w:szCs w:val="24"/>
        </w:rPr>
        <w:t>фунгицидным</w:t>
      </w:r>
      <w:proofErr w:type="spellEnd"/>
      <w:r w:rsidRPr="00CE0C26">
        <w:rPr>
          <w:rFonts w:ascii="Times New Roman" w:hAnsi="Times New Roman" w:cs="Times New Roman"/>
          <w:sz w:val="24"/>
          <w:szCs w:val="24"/>
        </w:rPr>
        <w:t xml:space="preserve"> (</w:t>
      </w:r>
      <w:proofErr w:type="spellStart"/>
      <w:r w:rsidRPr="00CE0C26">
        <w:rPr>
          <w:rFonts w:ascii="Times New Roman" w:hAnsi="Times New Roman" w:cs="Times New Roman"/>
          <w:sz w:val="24"/>
          <w:szCs w:val="24"/>
        </w:rPr>
        <w:t>спороцидным</w:t>
      </w:r>
      <w:proofErr w:type="spellEnd"/>
      <w:r w:rsidRPr="00CE0C26">
        <w:rPr>
          <w:rFonts w:ascii="Times New Roman" w:hAnsi="Times New Roman" w:cs="Times New Roman"/>
          <w:sz w:val="24"/>
          <w:szCs w:val="24"/>
        </w:rPr>
        <w:t xml:space="preserve"> - по мере необходимости) действием в соответствующих режимах, применяется с помощью специальных установок или способом погружения отходов в промаркированные емкости с дезинфицирующим раствором в местах их образования;</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д</w:t>
      </w:r>
      <w:proofErr w:type="gramEnd"/>
      <w:r w:rsidRPr="00CE0C26">
        <w:rPr>
          <w:rFonts w:ascii="Times New Roman" w:hAnsi="Times New Roman" w:cs="Times New Roman"/>
          <w:sz w:val="24"/>
          <w:szCs w:val="24"/>
        </w:rPr>
        <w:t>) жидкие медицинские отходы класса Б (рвотные массы, моча, фекалии, мокрота) больных туберкулезом допускается сливать без предварительного обеззараживания в систему централизованной канализации, при условии ее оснащения системой обеззараживания сточных вод. При отсутствии централизованной канализации обеззараживание данной категории отходов проводят химическим или физическим методами.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Жидкие медицинские отходы класса В (рвотные массы, моча, фекалии, мокрота от больных, инфицированных микроорганизмами 1 - 2 групп патогенности) не допускается сливать в систему централизованной канализации без предварительного обеззараживания химическим или физическим методами;</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е</w:t>
      </w:r>
      <w:proofErr w:type="gramEnd"/>
      <w:r w:rsidRPr="00CE0C26">
        <w:rPr>
          <w:rFonts w:ascii="Times New Roman" w:hAnsi="Times New Roman" w:cs="Times New Roman"/>
          <w:sz w:val="24"/>
          <w:szCs w:val="24"/>
        </w:rPr>
        <w:t xml:space="preserve">) при любом методе обеззараживания медицинских отходов классов Б и В используют дезинфекционные средства и оборудование, разрешенные к использованию в </w:t>
      </w:r>
      <w:r w:rsidRPr="00CE0C26">
        <w:rPr>
          <w:rFonts w:ascii="Times New Roman" w:hAnsi="Times New Roman" w:cs="Times New Roman"/>
          <w:sz w:val="24"/>
          <w:szCs w:val="24"/>
        </w:rPr>
        <w:lastRenderedPageBreak/>
        <w:t>системе обращения с медицинскими отходами в соответствии с инструкциями по их применению;</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ж</w:t>
      </w:r>
      <w:proofErr w:type="gramEnd"/>
      <w:r w:rsidRPr="00CE0C26">
        <w:rPr>
          <w:rFonts w:ascii="Times New Roman" w:hAnsi="Times New Roman" w:cs="Times New Roman"/>
          <w:sz w:val="24"/>
          <w:szCs w:val="24"/>
        </w:rPr>
        <w:t>) термическое уничтожение медицинских отходов классов Б и В может осуществляется децентрализованным способом (</w:t>
      </w:r>
      <w:proofErr w:type="spellStart"/>
      <w:r w:rsidRPr="00CE0C26">
        <w:rPr>
          <w:rFonts w:ascii="Times New Roman" w:hAnsi="Times New Roman" w:cs="Times New Roman"/>
          <w:sz w:val="24"/>
          <w:szCs w:val="24"/>
        </w:rPr>
        <w:t>инсинераторы</w:t>
      </w:r>
      <w:proofErr w:type="spellEnd"/>
      <w:r w:rsidRPr="00CE0C26">
        <w:rPr>
          <w:rFonts w:ascii="Times New Roman" w:hAnsi="Times New Roman" w:cs="Times New Roman"/>
          <w:sz w:val="24"/>
          <w:szCs w:val="24"/>
        </w:rPr>
        <w:t xml:space="preserve"> или другие установки термического обезвреживания, предназначенные к применению в этих целях). Термическое уничтожение обеззараженных медицинских отходов классов Б и В может осуществляться централизованным способом (мусоросжигательный завод);</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з</w:t>
      </w:r>
      <w:proofErr w:type="gramEnd"/>
      <w:r w:rsidRPr="00CE0C26">
        <w:rPr>
          <w:rFonts w:ascii="Times New Roman" w:hAnsi="Times New Roman" w:cs="Times New Roman"/>
          <w:sz w:val="24"/>
          <w:szCs w:val="24"/>
        </w:rPr>
        <w:t>) при децентрализованном способе обезвреживания медицинских отходов классов Б и В установки обезвреживания медицинских отходов размещаются на территории организации, осуществляющей медицинскую и (или) фармацевтическую деятельность, в соответствии с требованиями Санитарных правил;</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и</w:t>
      </w:r>
      <w:proofErr w:type="gramEnd"/>
      <w:r w:rsidRPr="00CE0C26">
        <w:rPr>
          <w:rFonts w:ascii="Times New Roman" w:hAnsi="Times New Roman" w:cs="Times New Roman"/>
          <w:sz w:val="24"/>
          <w:szCs w:val="24"/>
        </w:rPr>
        <w:t>) применение технологий утилизации, в том числе с сортировкой отходов, возможно только после предварительного аппаратного обеззараживания медицинских отходов класса Б и В физическими методами. Не допускается использование вторичного сырья, полученного из медицинских отходов, для изготовления товаров детского ассортимента, материалов и изделий, контактирующих с питьевой водой и пищевыми продуктами, изделиями медицинского назначения;</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к</w:t>
      </w:r>
      <w:proofErr w:type="gramEnd"/>
      <w:r w:rsidRPr="00CE0C26">
        <w:rPr>
          <w:rFonts w:ascii="Times New Roman" w:hAnsi="Times New Roman" w:cs="Times New Roman"/>
          <w:sz w:val="24"/>
          <w:szCs w:val="24"/>
        </w:rPr>
        <w:t>) размещение обезвреженных медицинских отходов класса Б и В на полигоне ТКО допускается только при изменении их товарного вида (измельчение, спекание, прессование) и невозможности их повторного применения;</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л</w:t>
      </w:r>
      <w:proofErr w:type="gramEnd"/>
      <w:r w:rsidRPr="00CE0C26">
        <w:rPr>
          <w:rFonts w:ascii="Times New Roman" w:hAnsi="Times New Roman" w:cs="Times New Roman"/>
          <w:sz w:val="24"/>
          <w:szCs w:val="24"/>
        </w:rPr>
        <w:t>) персонал медицинской организации осуществляет обеззараживание и уничтожение вакцин.</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201. К условиям хранения медицинских отходов предъявляются следующие санитарно-эпидемиологические требования:</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а</w:t>
      </w:r>
      <w:proofErr w:type="gramEnd"/>
      <w:r w:rsidRPr="00CE0C26">
        <w:rPr>
          <w:rFonts w:ascii="Times New Roman" w:hAnsi="Times New Roman" w:cs="Times New Roman"/>
          <w:sz w:val="24"/>
          <w:szCs w:val="24"/>
        </w:rPr>
        <w:t>) сбор медицинских отходов в местах их образования осуществляется в течение рабочей смены. При использовании одноразовых контейнеров для колющего и режущего инструментария допускается их заполнение в течение 3-х суток с начала момента накопления отходов;</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б</w:t>
      </w:r>
      <w:proofErr w:type="gramEnd"/>
      <w:r w:rsidRPr="00CE0C26">
        <w:rPr>
          <w:rFonts w:ascii="Times New Roman" w:hAnsi="Times New Roman" w:cs="Times New Roman"/>
          <w:sz w:val="24"/>
          <w:szCs w:val="24"/>
        </w:rPr>
        <w:t>) хранение (накопление) более 24 часов необеззараженных медицинских отходов класса Б и В осуществляется в холодильных шкафах не более 7 суток или в морозильных камерах - до одного месяца с начала момента накопления отходов;</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в</w:t>
      </w:r>
      <w:proofErr w:type="gramEnd"/>
      <w:r w:rsidRPr="00CE0C26">
        <w:rPr>
          <w:rFonts w:ascii="Times New Roman" w:hAnsi="Times New Roman" w:cs="Times New Roman"/>
          <w:sz w:val="24"/>
          <w:szCs w:val="24"/>
        </w:rPr>
        <w:t>) одноразовые пакеты, используемые для сбора медицинских отходов классов Б и В, должны обеспечивать возможность безопасного сбора в них не более 10 кг отходов;</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г</w:t>
      </w:r>
      <w:proofErr w:type="gramEnd"/>
      <w:r w:rsidRPr="00CE0C26">
        <w:rPr>
          <w:rFonts w:ascii="Times New Roman" w:hAnsi="Times New Roman" w:cs="Times New Roman"/>
          <w:sz w:val="24"/>
          <w:szCs w:val="24"/>
        </w:rPr>
        <w:t xml:space="preserve">) накопление и временное хранение необеззараженных медицинских отходов классов Б и В осуществляется персоналом медицинской организации раздельно от отходов других классов в специальных помещениях, исключающих доступ лиц, не связанных с обращением с медицинскими отходами. В небольших медицинских организациях (медицинские пункты, кабинеты, фельдшерско-акушерские пункты и так далее) допускается временное хранение и накопление отходов классов Б и В </w:t>
      </w:r>
      <w:proofErr w:type="spellStart"/>
      <w:r w:rsidRPr="00CE0C26">
        <w:rPr>
          <w:rFonts w:ascii="Times New Roman" w:hAnsi="Times New Roman" w:cs="Times New Roman"/>
          <w:sz w:val="24"/>
          <w:szCs w:val="24"/>
        </w:rPr>
        <w:t>в</w:t>
      </w:r>
      <w:proofErr w:type="spellEnd"/>
      <w:r w:rsidRPr="00CE0C26">
        <w:rPr>
          <w:rFonts w:ascii="Times New Roman" w:hAnsi="Times New Roman" w:cs="Times New Roman"/>
          <w:sz w:val="24"/>
          <w:szCs w:val="24"/>
        </w:rPr>
        <w:t xml:space="preserve"> емкостях, размещенных в подсобных помещениях (при хранении более 24-х часов используется холодильное или морозильное оборудование). Применение холодильного или морозильного оборудования, предназначенного для накопления отходов, для других целей не допускается;</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д</w:t>
      </w:r>
      <w:proofErr w:type="gramEnd"/>
      <w:r w:rsidRPr="00CE0C26">
        <w:rPr>
          <w:rFonts w:ascii="Times New Roman" w:hAnsi="Times New Roman" w:cs="Times New Roman"/>
          <w:sz w:val="24"/>
          <w:szCs w:val="24"/>
        </w:rPr>
        <w:t>) контейнеры с медицинскими отходами класса А устанавливаются на специальной площадке. Контейнерная площадка должна располагаться на территории хозяйственной зоны медицинской организации не менее чем в 25 м от лечебных корпусов и пищеблока, иметь твердое покрытие (асфальтовое, бетонное). Размер контейнерной площадки должен превышать площадь основания контейнеров на 0,5 метра во все стороны. Контейнерная площадка должна иметь ограждение.</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202. Процессы перемещения отходов от мест их образования к местам их временного хранения, обезвреживания и (или) обеззараживания, выгрузки и загрузки многоразовых контейнеров должны быть механизированы.</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lastRenderedPageBreak/>
        <w:t>203. Транспортирование отходов с территории медицинских организаций производится специализированным транспортом к месту последующего обезвреживания, размещения медицинских отходов, использование указанных транспортных средств для других целей не допускается.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При транспортировании медицинских отходов класса А с территории медицинских организаций разрешается применение транспорта, используемого для перевозки ТКО.</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204. Транспортные средства и многоразовые контейнеры для транспортировки медицинских отходов класса А подлежат мытью, дезинфекции и дезинсекции не реже 1 раза в неделю, для медицинских отходов класса Б и В - после каждого опорожнения.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205. Транспортирование, обезвреживание и захоронение медицинских отходов класса Г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206. Транспортирование медицинских отходов класса Д осуществляется в соответствии с требованиями законодательства Российской Федерации к обращению с радиоактивными веществами.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207. Санитарно-эпидемиологические требования к транспортным средствам, предназначенным для перевозки обеззараженных медицинских отходов класса Б и В:</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кабина</w:t>
      </w:r>
      <w:proofErr w:type="gramEnd"/>
      <w:r w:rsidRPr="00CE0C26">
        <w:rPr>
          <w:rFonts w:ascii="Times New Roman" w:hAnsi="Times New Roman" w:cs="Times New Roman"/>
          <w:sz w:val="24"/>
          <w:szCs w:val="24"/>
        </w:rPr>
        <w:t xml:space="preserve"> водителя должна быть отделена от кузова автомобиля;</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кузов</w:t>
      </w:r>
      <w:proofErr w:type="gramEnd"/>
      <w:r w:rsidRPr="00CE0C26">
        <w:rPr>
          <w:rFonts w:ascii="Times New Roman" w:hAnsi="Times New Roman" w:cs="Times New Roman"/>
          <w:sz w:val="24"/>
          <w:szCs w:val="24"/>
        </w:rPr>
        <w:t xml:space="preserve"> автомобиля должен быть выполнен из материалов, устойчивых к обработке моющими и дезинфекционными средствами, механическому воздействию, иметь гладкую внутреннюю поверхность и маркировку "Медицинские отходы" с внешней стороны;</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при</w:t>
      </w:r>
      <w:proofErr w:type="gramEnd"/>
      <w:r w:rsidRPr="00CE0C26">
        <w:rPr>
          <w:rFonts w:ascii="Times New Roman" w:hAnsi="Times New Roman" w:cs="Times New Roman"/>
          <w:sz w:val="24"/>
          <w:szCs w:val="24"/>
        </w:rPr>
        <w:t xml:space="preserve"> транспортировке продолжительностью более 4-х часов отходов, хранившихся в морозильных камерах, используется охлаждаемый транспорт;</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в</w:t>
      </w:r>
      <w:proofErr w:type="gramEnd"/>
      <w:r w:rsidRPr="00CE0C26">
        <w:rPr>
          <w:rFonts w:ascii="Times New Roman" w:hAnsi="Times New Roman" w:cs="Times New Roman"/>
          <w:sz w:val="24"/>
          <w:szCs w:val="24"/>
        </w:rPr>
        <w:t xml:space="preserve"> кузове транспорта должны быть предусмотрены приспособления для фиксации контейнеров, их погрузки и выгрузки;</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транспортное</w:t>
      </w:r>
      <w:proofErr w:type="gramEnd"/>
      <w:r w:rsidRPr="00CE0C26">
        <w:rPr>
          <w:rFonts w:ascii="Times New Roman" w:hAnsi="Times New Roman" w:cs="Times New Roman"/>
          <w:sz w:val="24"/>
          <w:szCs w:val="24"/>
        </w:rPr>
        <w:t xml:space="preserve"> средство должно быть обеспечено комплектом средств для проведения экстренной дезинфекции в случае рассыпания, разливания медицинских отходов;</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транспорт</w:t>
      </w:r>
      <w:proofErr w:type="gramEnd"/>
      <w:r w:rsidRPr="00CE0C26">
        <w:rPr>
          <w:rFonts w:ascii="Times New Roman" w:hAnsi="Times New Roman" w:cs="Times New Roman"/>
          <w:sz w:val="24"/>
          <w:szCs w:val="24"/>
        </w:rPr>
        <w:t>, занятый перевозкой медицинских отходов класса А, подлежит мытью, дезинфекции и дезинсекции не реже 1 раза в неделю, а медицинских отходов класса Б и В - после каждой перевозки. Обеззараживание проводится способом орошения из гидропульта, распылителей или способом протирания растворами дезинфицирующих средств с использованием ветоши, щеток. При этом лицам, проводящим обеззараживание, необходимо соблюдать меры предосторожности, предусмотренные инструкцией по применению конкретного дезинфицирующего средства (защитная одежда, респираторы, защитные очки, резиновые перчатки).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208. Для учета медицинских отходов классов А, Б, В, Г и Д в медицинских организациях ведутся следующие журналы (рекомендуемые образцы приведены в </w:t>
      </w:r>
      <w:hyperlink w:anchor="P1359">
        <w:r w:rsidRPr="00CE0C26">
          <w:rPr>
            <w:rFonts w:ascii="Times New Roman" w:hAnsi="Times New Roman" w:cs="Times New Roman"/>
            <w:color w:val="0000FF"/>
            <w:sz w:val="24"/>
            <w:szCs w:val="24"/>
          </w:rPr>
          <w:t>приложении N 8</w:t>
        </w:r>
      </w:hyperlink>
      <w:r w:rsidRPr="00CE0C26">
        <w:rPr>
          <w:rFonts w:ascii="Times New Roman" w:hAnsi="Times New Roman" w:cs="Times New Roman"/>
          <w:sz w:val="24"/>
          <w:szCs w:val="24"/>
        </w:rPr>
        <w:t xml:space="preserve"> к Санитарным правилам):</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технологический</w:t>
      </w:r>
      <w:proofErr w:type="gramEnd"/>
      <w:r w:rsidRPr="00CE0C26">
        <w:rPr>
          <w:rFonts w:ascii="Times New Roman" w:hAnsi="Times New Roman" w:cs="Times New Roman"/>
          <w:sz w:val="24"/>
          <w:szCs w:val="24"/>
        </w:rPr>
        <w:t xml:space="preserve"> журнал учета отходов в структурном подразделении в соответствии с классом отхода;</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технологический</w:t>
      </w:r>
      <w:proofErr w:type="gramEnd"/>
      <w:r w:rsidRPr="00CE0C26">
        <w:rPr>
          <w:rFonts w:ascii="Times New Roman" w:hAnsi="Times New Roman" w:cs="Times New Roman"/>
          <w:sz w:val="24"/>
          <w:szCs w:val="24"/>
        </w:rPr>
        <w:t xml:space="preserve"> журнал учета медицинских отходов медицинской организации;</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технологический</w:t>
      </w:r>
      <w:proofErr w:type="gramEnd"/>
      <w:r w:rsidRPr="00CE0C26">
        <w:rPr>
          <w:rFonts w:ascii="Times New Roman" w:hAnsi="Times New Roman" w:cs="Times New Roman"/>
          <w:sz w:val="24"/>
          <w:szCs w:val="24"/>
        </w:rPr>
        <w:t xml:space="preserve"> журнал участка по обращению с отходами.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209. Факт вывоза и обезвреживания отходов, выполненных специализированными организациями, осуществляющими транспортирование и обезвреживание отходов, должен иметь документарное подтверждение.</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210. Хозяйствующие субъекты, осуществляющие деятельность в области обращения с медицинскими отходами, организуют и осуществляют производственный контроль, который включает в себя:</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а</w:t>
      </w:r>
      <w:proofErr w:type="gramEnd"/>
      <w:r w:rsidRPr="00CE0C26">
        <w:rPr>
          <w:rFonts w:ascii="Times New Roman" w:hAnsi="Times New Roman" w:cs="Times New Roman"/>
          <w:sz w:val="24"/>
          <w:szCs w:val="24"/>
        </w:rPr>
        <w:t>) визуальную и документальную проверку (не реже 1 раза в месяц):</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количества</w:t>
      </w:r>
      <w:proofErr w:type="gramEnd"/>
      <w:r w:rsidRPr="00CE0C26">
        <w:rPr>
          <w:rFonts w:ascii="Times New Roman" w:hAnsi="Times New Roman" w:cs="Times New Roman"/>
          <w:sz w:val="24"/>
          <w:szCs w:val="24"/>
        </w:rPr>
        <w:t xml:space="preserve"> расходных материалов (запас пакетов, контейнеров), средств малой механизации, дезинфицирующих средств;</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lastRenderedPageBreak/>
        <w:t>обеспеченности</w:t>
      </w:r>
      <w:proofErr w:type="gramEnd"/>
      <w:r w:rsidRPr="00CE0C26">
        <w:rPr>
          <w:rFonts w:ascii="Times New Roman" w:hAnsi="Times New Roman" w:cs="Times New Roman"/>
          <w:sz w:val="24"/>
          <w:szCs w:val="24"/>
        </w:rPr>
        <w:t xml:space="preserve"> персонала средствами индивидуальной защиты, организации централизованной стирки спецодежды и регулярной ее смены;</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санитарного</w:t>
      </w:r>
      <w:proofErr w:type="gramEnd"/>
      <w:r w:rsidRPr="00CE0C26">
        <w:rPr>
          <w:rFonts w:ascii="Times New Roman" w:hAnsi="Times New Roman" w:cs="Times New Roman"/>
          <w:sz w:val="24"/>
          <w:szCs w:val="24"/>
        </w:rPr>
        <w:t xml:space="preserve"> состояния и режима дезинфекции помещений временного хранения и (или) участков по обращению с медицинскими отходами, мусоропроводов, контейнерных площадок;</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соблюдения</w:t>
      </w:r>
      <w:proofErr w:type="gramEnd"/>
      <w:r w:rsidRPr="00CE0C26">
        <w:rPr>
          <w:rFonts w:ascii="Times New Roman" w:hAnsi="Times New Roman" w:cs="Times New Roman"/>
          <w:sz w:val="24"/>
          <w:szCs w:val="24"/>
        </w:rPr>
        <w:t xml:space="preserve"> режимов обеззараживания, обезвреживания медицинских отходов, средств их накопления, транспортировки, спецодежды;</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регулярности</w:t>
      </w:r>
      <w:proofErr w:type="gramEnd"/>
      <w:r w:rsidRPr="00CE0C26">
        <w:rPr>
          <w:rFonts w:ascii="Times New Roman" w:hAnsi="Times New Roman" w:cs="Times New Roman"/>
          <w:sz w:val="24"/>
          <w:szCs w:val="24"/>
        </w:rPr>
        <w:t xml:space="preserve"> вывоза медицинских отходов.</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б</w:t>
      </w:r>
      <w:proofErr w:type="gramEnd"/>
      <w:r w:rsidRPr="00CE0C26">
        <w:rPr>
          <w:rFonts w:ascii="Times New Roman" w:hAnsi="Times New Roman" w:cs="Times New Roman"/>
          <w:sz w:val="24"/>
          <w:szCs w:val="24"/>
        </w:rPr>
        <w:t>) лабораторно-инструментальную проверку:</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микробиологический</w:t>
      </w:r>
      <w:proofErr w:type="gramEnd"/>
      <w:r w:rsidRPr="00CE0C26">
        <w:rPr>
          <w:rFonts w:ascii="Times New Roman" w:hAnsi="Times New Roman" w:cs="Times New Roman"/>
          <w:sz w:val="24"/>
          <w:szCs w:val="24"/>
        </w:rPr>
        <w:t xml:space="preserve"> контроль эффективности обеззараживания, обезвреживания отходов на установках обеззараживания, обезвреживания по утвержденным методикам (не реже 1 раза в год).</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211. Санитарно-эпидемиологические требования к участкам по обращению с медицинскими отходами классов Б и В (далее - участок):</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а</w:t>
      </w:r>
      <w:proofErr w:type="gramEnd"/>
      <w:r w:rsidRPr="00CE0C26">
        <w:rPr>
          <w:rFonts w:ascii="Times New Roman" w:hAnsi="Times New Roman" w:cs="Times New Roman"/>
          <w:sz w:val="24"/>
          <w:szCs w:val="24"/>
        </w:rPr>
        <w:t>) участок располагается в помещениях с автономной вытяжной вентиляцией. На участке осуществляется сбор, накопление, аппаратное обеззараживание, обезвреживание, утилизация медицинских отходов классов Б и В. Размещение участка в составе медицинских подразделений не допускается (кроме помещений для обеззараживания в лабораториях, осуществляющих работы с возбудителями 1 - 4 групп патогенности);</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б</w:t>
      </w:r>
      <w:proofErr w:type="gramEnd"/>
      <w:r w:rsidRPr="00CE0C26">
        <w:rPr>
          <w:rFonts w:ascii="Times New Roman" w:hAnsi="Times New Roman" w:cs="Times New Roman"/>
          <w:sz w:val="24"/>
          <w:szCs w:val="24"/>
        </w:rPr>
        <w:t>) участок должен быть оборудован системами водоснабжения, водоотведения, отопления, электроснабжения и автономной вентиляцией. На участке должна быть обеспечена поточность технологического процесса и возможность соблюдения принципа разделения на чистую и грязную зоны.</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На территории участка персоналом организации по обращению с медицинскими отходами осуществляется прием, обработка (обезвреживание или обеззараживание), хранение отходов, мойка и дезинфекция стоек-тележек, контейнеров и другого оборудования, применяемого для перемещения отходов;</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в</w:t>
      </w:r>
      <w:proofErr w:type="gramEnd"/>
      <w:r w:rsidRPr="00CE0C26">
        <w:rPr>
          <w:rFonts w:ascii="Times New Roman" w:hAnsi="Times New Roman" w:cs="Times New Roman"/>
          <w:sz w:val="24"/>
          <w:szCs w:val="24"/>
        </w:rPr>
        <w:t>) помещения участка делятся на зоны:</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грязную</w:t>
      </w:r>
      <w:proofErr w:type="gramEnd"/>
      <w:r w:rsidRPr="00CE0C26">
        <w:rPr>
          <w:rFonts w:ascii="Times New Roman" w:hAnsi="Times New Roman" w:cs="Times New Roman"/>
          <w:sz w:val="24"/>
          <w:szCs w:val="24"/>
        </w:rPr>
        <w:t>, к которой относятся помещение приема и временного хранения поступающих медицинских отходов, помещение обработки отходов, оборудованное установками по обеззараживанию (обезвреживанию) отходов классов Б и В, помещение мойки и дезинфекции. При небольших объемах возможно временное хранение поступающих отходов и их обеззараживание в одном помещении. При хранении отходов классов Б и В более 24-х часов предусматривается холодильное оборудование;</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чистую</w:t>
      </w:r>
      <w:proofErr w:type="gramEnd"/>
      <w:r w:rsidRPr="00CE0C26">
        <w:rPr>
          <w:rFonts w:ascii="Times New Roman" w:hAnsi="Times New Roman" w:cs="Times New Roman"/>
          <w:sz w:val="24"/>
          <w:szCs w:val="24"/>
        </w:rPr>
        <w:t>, к которой относятся помещения хранения обеззараженных (обезвреженных) отходов, вымытых и обеззараженных средств перемещения отходов (возможно совместное временное хранение в одном помещении), склад расходных материалов, комната персонала, санузел, душевая;</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г</w:t>
      </w:r>
      <w:proofErr w:type="gramEnd"/>
      <w:r w:rsidRPr="00CE0C26">
        <w:rPr>
          <w:rFonts w:ascii="Times New Roman" w:hAnsi="Times New Roman" w:cs="Times New Roman"/>
          <w:sz w:val="24"/>
          <w:szCs w:val="24"/>
        </w:rPr>
        <w:t>) поверхность стен, пола, потолков, мебели и оборудования должна быть гладкой, устойчивой к воздействию влаги, моющих и дезинфицирующих средств;</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д</w:t>
      </w:r>
      <w:proofErr w:type="gramEnd"/>
      <w:r w:rsidRPr="00CE0C26">
        <w:rPr>
          <w:rFonts w:ascii="Times New Roman" w:hAnsi="Times New Roman" w:cs="Times New Roman"/>
          <w:sz w:val="24"/>
          <w:szCs w:val="24"/>
        </w:rPr>
        <w:t>) в помещениях участка должна быть автономная приточно-вытяжная вентиляция с механическим побуждением.</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Из помещений грязной зоны должна быть оборудована вытяжная вентиляция с механическим побуждением без устройства организованного притока;</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е</w:t>
      </w:r>
      <w:proofErr w:type="gramEnd"/>
      <w:r w:rsidRPr="00CE0C26">
        <w:rPr>
          <w:rFonts w:ascii="Times New Roman" w:hAnsi="Times New Roman" w:cs="Times New Roman"/>
          <w:sz w:val="24"/>
          <w:szCs w:val="24"/>
        </w:rPr>
        <w:t>) основные производственные помещения (для приема и временного хранения отходов, обеззараживания, мойки и дезинфекции инвентаря и оборудования) должны быть оборудованы поливочным краном, трапами в полу (поддонами). В помещении обеззараживания, обезвреживания отходов должна быть раковина для мытья рук;</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ж</w:t>
      </w:r>
      <w:proofErr w:type="gramEnd"/>
      <w:r w:rsidRPr="00CE0C26">
        <w:rPr>
          <w:rFonts w:ascii="Times New Roman" w:hAnsi="Times New Roman" w:cs="Times New Roman"/>
          <w:sz w:val="24"/>
          <w:szCs w:val="24"/>
        </w:rPr>
        <w:t>) помещения участка должны быть оборудованы устройствами обеззараживания воздуха;</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з</w:t>
      </w:r>
      <w:proofErr w:type="gramEnd"/>
      <w:r w:rsidRPr="00CE0C26">
        <w:rPr>
          <w:rFonts w:ascii="Times New Roman" w:hAnsi="Times New Roman" w:cs="Times New Roman"/>
          <w:sz w:val="24"/>
          <w:szCs w:val="24"/>
        </w:rPr>
        <w:t xml:space="preserve">) персонал организации по обращению с медицинскими отходами проводит текущую уборку влажным способом, не реже одного раза в день с применением моющих и </w:t>
      </w:r>
      <w:r w:rsidRPr="00CE0C26">
        <w:rPr>
          <w:rFonts w:ascii="Times New Roman" w:hAnsi="Times New Roman" w:cs="Times New Roman"/>
          <w:sz w:val="24"/>
          <w:szCs w:val="24"/>
        </w:rPr>
        <w:lastRenderedPageBreak/>
        <w:t>дезинфицирующих средств. Генеральную уборку проводят не реже 1 раза в месяц. Обработке подлежат стены, мебель, технологическое оборудование, пол.</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Уборочный инвентарь, раздельный для чистой и грязной зоны, должен иметь маркировку для соответствующей зоны, должен использоваться исключительно по назначению и храниться раздельно.</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212. Обращение с отходами производства должно осуществляться в соответствии с требованиями </w:t>
      </w:r>
      <w:hyperlink w:anchor="P778">
        <w:r w:rsidRPr="00CE0C26">
          <w:rPr>
            <w:rFonts w:ascii="Times New Roman" w:hAnsi="Times New Roman" w:cs="Times New Roman"/>
            <w:color w:val="0000FF"/>
            <w:sz w:val="24"/>
            <w:szCs w:val="24"/>
          </w:rPr>
          <w:t>пунктов 213</w:t>
        </w:r>
      </w:hyperlink>
      <w:r w:rsidRPr="00CE0C26">
        <w:rPr>
          <w:rFonts w:ascii="Times New Roman" w:hAnsi="Times New Roman" w:cs="Times New Roman"/>
          <w:sz w:val="24"/>
          <w:szCs w:val="24"/>
        </w:rPr>
        <w:t xml:space="preserve"> - </w:t>
      </w:r>
      <w:hyperlink w:anchor="P815">
        <w:r w:rsidRPr="00CE0C26">
          <w:rPr>
            <w:rFonts w:ascii="Times New Roman" w:hAnsi="Times New Roman" w:cs="Times New Roman"/>
            <w:color w:val="0000FF"/>
            <w:sz w:val="24"/>
            <w:szCs w:val="24"/>
          </w:rPr>
          <w:t>239</w:t>
        </w:r>
      </w:hyperlink>
      <w:r w:rsidRPr="00CE0C26">
        <w:rPr>
          <w:rFonts w:ascii="Times New Roman" w:hAnsi="Times New Roman" w:cs="Times New Roman"/>
          <w:sz w:val="24"/>
          <w:szCs w:val="24"/>
        </w:rPr>
        <w:t xml:space="preserve"> Санитарных правил, которые не распространяются на:</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полигоны</w:t>
      </w:r>
      <w:proofErr w:type="gramEnd"/>
      <w:r w:rsidRPr="00CE0C26">
        <w:rPr>
          <w:rFonts w:ascii="Times New Roman" w:hAnsi="Times New Roman" w:cs="Times New Roman"/>
          <w:sz w:val="24"/>
          <w:szCs w:val="24"/>
        </w:rPr>
        <w:t xml:space="preserve"> захоронения радиоактивных отходов;</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могильники</w:t>
      </w:r>
      <w:proofErr w:type="gramEnd"/>
      <w:r w:rsidRPr="00CE0C26">
        <w:rPr>
          <w:rFonts w:ascii="Times New Roman" w:hAnsi="Times New Roman" w:cs="Times New Roman"/>
          <w:sz w:val="24"/>
          <w:szCs w:val="24"/>
        </w:rPr>
        <w:t xml:space="preserve"> для органических веществ;</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перемещение</w:t>
      </w:r>
      <w:proofErr w:type="gramEnd"/>
      <w:r w:rsidRPr="00CE0C26">
        <w:rPr>
          <w:rFonts w:ascii="Times New Roman" w:hAnsi="Times New Roman" w:cs="Times New Roman"/>
          <w:sz w:val="24"/>
          <w:szCs w:val="24"/>
        </w:rPr>
        <w:t xml:space="preserve">, хранение, переработку, утилизацию биологических отходов (трупов животных и птиц, абортированных и мертворожденных плодов, ветеринарных </w:t>
      </w:r>
      <w:proofErr w:type="spellStart"/>
      <w:r w:rsidRPr="00CE0C26">
        <w:rPr>
          <w:rFonts w:ascii="Times New Roman" w:hAnsi="Times New Roman" w:cs="Times New Roman"/>
          <w:sz w:val="24"/>
          <w:szCs w:val="24"/>
        </w:rPr>
        <w:t>конфискатов</w:t>
      </w:r>
      <w:proofErr w:type="spellEnd"/>
      <w:r w:rsidRPr="00CE0C26">
        <w:rPr>
          <w:rFonts w:ascii="Times New Roman" w:hAnsi="Times New Roman" w:cs="Times New Roman"/>
          <w:sz w:val="24"/>
          <w:szCs w:val="24"/>
        </w:rPr>
        <w:t>, других отходов, непригодных в пищу людям и на корм животным).</w:t>
      </w:r>
    </w:p>
    <w:p w:rsidR="00CE0C26" w:rsidRPr="00CE0C26" w:rsidRDefault="00CE0C26" w:rsidP="00CE0C26">
      <w:pPr>
        <w:pStyle w:val="a3"/>
        <w:ind w:firstLine="567"/>
        <w:jc w:val="both"/>
        <w:rPr>
          <w:rFonts w:ascii="Times New Roman" w:hAnsi="Times New Roman" w:cs="Times New Roman"/>
          <w:sz w:val="24"/>
          <w:szCs w:val="24"/>
        </w:rPr>
      </w:pPr>
      <w:bookmarkStart w:id="8" w:name="P778"/>
      <w:bookmarkEnd w:id="8"/>
      <w:r w:rsidRPr="00CE0C26">
        <w:rPr>
          <w:rFonts w:ascii="Times New Roman" w:hAnsi="Times New Roman" w:cs="Times New Roman"/>
          <w:sz w:val="24"/>
          <w:szCs w:val="24"/>
        </w:rPr>
        <w:t>213. Обращение с каждым видом отходов производства осуществляется в зависимости от их происхождения, агрегатного состояния, физико-химических свойств субстрата, количественного соотношения компонентов и степени опасности для здоровья населения и среды обитания человека.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214. Допускается накопление отходов производства, которые на современном уровне развития научно-технического прогресса не могут быть обезврежены, утилизированы на предприятиях, на которых такие отходы образованы.</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215. Основные способы накопления и хранения отходов производства в зависимости от их физико-химических свойств:</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на</w:t>
      </w:r>
      <w:proofErr w:type="gramEnd"/>
      <w:r w:rsidRPr="00CE0C26">
        <w:rPr>
          <w:rFonts w:ascii="Times New Roman" w:hAnsi="Times New Roman" w:cs="Times New Roman"/>
          <w:sz w:val="24"/>
          <w:szCs w:val="24"/>
        </w:rPr>
        <w:t xml:space="preserve"> производственных территориях на открытых площадках или в специальных помещениях (в цехах, складах, на открытых площадках, в резервуарах, емкостях);</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на</w:t>
      </w:r>
      <w:proofErr w:type="gramEnd"/>
      <w:r w:rsidRPr="00CE0C26">
        <w:rPr>
          <w:rFonts w:ascii="Times New Roman" w:hAnsi="Times New Roman" w:cs="Times New Roman"/>
          <w:sz w:val="24"/>
          <w:szCs w:val="24"/>
        </w:rPr>
        <w:t xml:space="preserve"> производственных территориях предприятий по переработке и обезвреживанию отходов (в амбарах, хранилищах, накопителях, площадках для обезвоживания илового осадка от очистных сооружений), а также на промежуточных (приемных) пунктах сбора и накопления, в том числе терминалах, железнодорожных сортировочных станциях, в речных и морских портах;</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вне</w:t>
      </w:r>
      <w:proofErr w:type="gramEnd"/>
      <w:r w:rsidRPr="00CE0C26">
        <w:rPr>
          <w:rFonts w:ascii="Times New Roman" w:hAnsi="Times New Roman" w:cs="Times New Roman"/>
          <w:sz w:val="24"/>
          <w:szCs w:val="24"/>
        </w:rPr>
        <w:t xml:space="preserve"> производственной территории - на специально оборудованных сооружениях, предназначенных для размещения (хранения и захоронения) отходов (полигоны, </w:t>
      </w:r>
      <w:proofErr w:type="spellStart"/>
      <w:r w:rsidRPr="00CE0C26">
        <w:rPr>
          <w:rFonts w:ascii="Times New Roman" w:hAnsi="Times New Roman" w:cs="Times New Roman"/>
          <w:sz w:val="24"/>
          <w:szCs w:val="24"/>
        </w:rPr>
        <w:t>шламохранилища</w:t>
      </w:r>
      <w:proofErr w:type="spellEnd"/>
      <w:r w:rsidRPr="00CE0C26">
        <w:rPr>
          <w:rFonts w:ascii="Times New Roman" w:hAnsi="Times New Roman" w:cs="Times New Roman"/>
          <w:sz w:val="24"/>
          <w:szCs w:val="24"/>
        </w:rPr>
        <w:t xml:space="preserve">, в том числе шламовые амбары, </w:t>
      </w:r>
      <w:proofErr w:type="spellStart"/>
      <w:r w:rsidRPr="00CE0C26">
        <w:rPr>
          <w:rFonts w:ascii="Times New Roman" w:hAnsi="Times New Roman" w:cs="Times New Roman"/>
          <w:sz w:val="24"/>
          <w:szCs w:val="24"/>
        </w:rPr>
        <w:t>хвостохранилища</w:t>
      </w:r>
      <w:proofErr w:type="spellEnd"/>
      <w:r w:rsidRPr="00CE0C26">
        <w:rPr>
          <w:rFonts w:ascii="Times New Roman" w:hAnsi="Times New Roman" w:cs="Times New Roman"/>
          <w:sz w:val="24"/>
          <w:szCs w:val="24"/>
        </w:rPr>
        <w:t>, отвалы горных пород).</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216. Накопление отходов допускается только в специально оборудованных местах накопления отходов, соответствующих требованиям Санитарных правил.</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217. Хранение сыпучих и летучих отходов в открытом виде не допускается. Допускается </w:t>
      </w:r>
      <w:proofErr w:type="spellStart"/>
      <w:r w:rsidRPr="00CE0C26">
        <w:rPr>
          <w:rFonts w:ascii="Times New Roman" w:hAnsi="Times New Roman" w:cs="Times New Roman"/>
          <w:sz w:val="24"/>
          <w:szCs w:val="24"/>
        </w:rPr>
        <w:t>храненение</w:t>
      </w:r>
      <w:proofErr w:type="spellEnd"/>
      <w:r w:rsidRPr="00CE0C26">
        <w:rPr>
          <w:rFonts w:ascii="Times New Roman" w:hAnsi="Times New Roman" w:cs="Times New Roman"/>
          <w:sz w:val="24"/>
          <w:szCs w:val="24"/>
        </w:rPr>
        <w:t xml:space="preserve"> мелкодисперсных отходов в открытом виде на </w:t>
      </w:r>
      <w:proofErr w:type="spellStart"/>
      <w:r w:rsidRPr="00CE0C26">
        <w:rPr>
          <w:rFonts w:ascii="Times New Roman" w:hAnsi="Times New Roman" w:cs="Times New Roman"/>
          <w:sz w:val="24"/>
          <w:szCs w:val="24"/>
        </w:rPr>
        <w:t>промплощадках</w:t>
      </w:r>
      <w:proofErr w:type="spellEnd"/>
      <w:r w:rsidRPr="00CE0C26">
        <w:rPr>
          <w:rFonts w:ascii="Times New Roman" w:hAnsi="Times New Roman" w:cs="Times New Roman"/>
          <w:sz w:val="24"/>
          <w:szCs w:val="24"/>
        </w:rPr>
        <w:t xml:space="preserve"> при условии применения средств пылеподавления.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218. Условия накопления определяются классом опасности отходов &lt;50&gt;, способом упаковки с учетом агрегатного состояния и надежности тары. Тара для селективного сбора и накопления отдельных разновидностей отходов должна иметь маркировку, характеризующую находящиеся в ней отходы.</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&lt;50&gt; </w:t>
      </w:r>
      <w:hyperlink r:id="rId135">
        <w:r w:rsidRPr="00CE0C26">
          <w:rPr>
            <w:rFonts w:ascii="Times New Roman" w:hAnsi="Times New Roman" w:cs="Times New Roman"/>
            <w:color w:val="0000FF"/>
            <w:sz w:val="24"/>
            <w:szCs w:val="24"/>
          </w:rPr>
          <w:t>Статья 4.1</w:t>
        </w:r>
      </w:hyperlink>
      <w:r w:rsidRPr="00CE0C26">
        <w:rPr>
          <w:rFonts w:ascii="Times New Roman" w:hAnsi="Times New Roman" w:cs="Times New Roman"/>
          <w:sz w:val="24"/>
          <w:szCs w:val="24"/>
        </w:rPr>
        <w:t xml:space="preserve"> Федерального закона от 24.06.1998 N 89-ФЗ.</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Накопление промышленных отходов I класса опасности допускается исключительно в герметичных оборотных (сменных) емкостях (контейнеры, бочки, цистерны), II - в надежно закрытой таре (полиэтиленовых мешках, пластиковых пакетах), на поддонах; III - в бумажных мешках и ларях, хлопчатобумажных мешках, текстильных мешках, навалом; IV - навалом, насыпью, в виде гряд.</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219. Накопление отходов I - II классов опасности должно осуществляться в закрытых складах раздельно.</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lastRenderedPageBreak/>
        <w:t>220. При накоплении отходов во временных складах, на открытых площадках без тары (навалом, насыпью) или в негерметичной таре должны соблюдаться следующие условия:</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временные</w:t>
      </w:r>
      <w:proofErr w:type="gramEnd"/>
      <w:r w:rsidRPr="00CE0C26">
        <w:rPr>
          <w:rFonts w:ascii="Times New Roman" w:hAnsi="Times New Roman" w:cs="Times New Roman"/>
          <w:sz w:val="24"/>
          <w:szCs w:val="24"/>
        </w:rPr>
        <w:t xml:space="preserve"> склады и открытые площадки должны располагаться по отношению к жилой застройке в соответствии с требованиями к санитарно-защитным зонам;</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поверхность</w:t>
      </w:r>
      <w:proofErr w:type="gramEnd"/>
      <w:r w:rsidRPr="00CE0C26">
        <w:rPr>
          <w:rFonts w:ascii="Times New Roman" w:hAnsi="Times New Roman" w:cs="Times New Roman"/>
          <w:sz w:val="24"/>
          <w:szCs w:val="24"/>
        </w:rPr>
        <w:t xml:space="preserve"> отходов, накапливаемых насыпью на открытых площадках или открытых приемниках-накопителях, должна быть защищена от воздействия атмосферных осадков и ветров (укрытие брезентом, оборудование навесом);</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поверхность</w:t>
      </w:r>
      <w:proofErr w:type="gramEnd"/>
      <w:r w:rsidRPr="00CE0C26">
        <w:rPr>
          <w:rFonts w:ascii="Times New Roman" w:hAnsi="Times New Roman" w:cs="Times New Roman"/>
          <w:sz w:val="24"/>
          <w:szCs w:val="24"/>
        </w:rPr>
        <w:t xml:space="preserve"> площадки должна иметь твердое покрытие (асфальт, бетон, полимербетон, керамическая плитка).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221. На территории предприятия в месте накопления отходов на открытых площадках должна быть ливневая канализация, за исключением накопления отходов в водонепроницаемой таре.</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Поступление загрязненного ливнестока в общегородскую систему дождевой канализации или сброс в ближайшие водоемы без очистки не допускается.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222. Размещение отходов в природных или искусственных понижениях рельефа (выемки, котлованы, карьеры) допускается только после проведения специальной подготовки ложа при отсутствии влияния на подземные водные объекты.</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223. Отходы IV класса опасности должны складироваться в виде специально спланированных отвалов и насыпей.</w:t>
      </w:r>
    </w:p>
    <w:p w:rsidR="00CE0C26" w:rsidRPr="00CE0C26" w:rsidRDefault="00CE0C26" w:rsidP="00CE0C26">
      <w:pPr>
        <w:pStyle w:val="a3"/>
        <w:ind w:firstLine="567"/>
        <w:jc w:val="both"/>
        <w:rPr>
          <w:rFonts w:ascii="Times New Roman" w:hAnsi="Times New Roman" w:cs="Times New Roman"/>
          <w:sz w:val="24"/>
          <w:szCs w:val="24"/>
        </w:rPr>
      </w:pPr>
      <w:bookmarkStart w:id="9" w:name="P800"/>
      <w:bookmarkEnd w:id="9"/>
      <w:r w:rsidRPr="00CE0C26">
        <w:rPr>
          <w:rFonts w:ascii="Times New Roman" w:hAnsi="Times New Roman" w:cs="Times New Roman"/>
          <w:sz w:val="24"/>
          <w:szCs w:val="24"/>
        </w:rPr>
        <w:t>224. Критериями предельного накопления промышленных отходов на территории промышленной организации является содержание специфических для данного отхода вредных веществ в воздухе закрытых помещений на уровне до 2 м, которое не должно быть выше 30% от ПДК в воздухе рабочей зоны, по результатам измерений, проводимых по мере накопления отходов, но не реже 1 раза в 6 месяцев.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225. Немедленному вывозу с территории подлежат отходы, при временном накоплении которых возникает превышение критериев, указанных в </w:t>
      </w:r>
      <w:hyperlink w:anchor="P800">
        <w:r w:rsidRPr="00CE0C26">
          <w:rPr>
            <w:rFonts w:ascii="Times New Roman" w:hAnsi="Times New Roman" w:cs="Times New Roman"/>
            <w:color w:val="0000FF"/>
            <w:sz w:val="24"/>
            <w:szCs w:val="24"/>
          </w:rPr>
          <w:t>пункте 224</w:t>
        </w:r>
      </w:hyperlink>
      <w:r w:rsidRPr="00CE0C26">
        <w:rPr>
          <w:rFonts w:ascii="Times New Roman" w:hAnsi="Times New Roman" w:cs="Times New Roman"/>
          <w:sz w:val="24"/>
          <w:szCs w:val="24"/>
        </w:rPr>
        <w:t xml:space="preserve"> Санитарных правил.</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226. Для сыпучих отходов необходимо использовать трубопроводы. Для остальных видов отходов используются ленточные транспортеры, горизонтальные и наклонно-передаточные механизмы, автомобильный, железнодорожный транспорт.</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227. Конструкция и условия эксплуатации транспорта должны исключать возможность аварийных ситуаций, потерь промышленных отходов и загрязнения окружающей среды по пути следования и при перевалке отходов с одного вида транспорта на другой.</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228. Размещение и эксплуатация (на весь период их эксплуатации и после закрытия) специально оборудованных сооружений, предназначенных для размещения (хранения и захоронения) отходов (полигон, </w:t>
      </w:r>
      <w:proofErr w:type="spellStart"/>
      <w:r w:rsidRPr="00CE0C26">
        <w:rPr>
          <w:rFonts w:ascii="Times New Roman" w:hAnsi="Times New Roman" w:cs="Times New Roman"/>
          <w:sz w:val="24"/>
          <w:szCs w:val="24"/>
        </w:rPr>
        <w:t>шламохранилище</w:t>
      </w:r>
      <w:proofErr w:type="spellEnd"/>
      <w:r w:rsidRPr="00CE0C26">
        <w:rPr>
          <w:rFonts w:ascii="Times New Roman" w:hAnsi="Times New Roman" w:cs="Times New Roman"/>
          <w:sz w:val="24"/>
          <w:szCs w:val="24"/>
        </w:rPr>
        <w:t xml:space="preserve">, в том числе шламовый амбар, </w:t>
      </w:r>
      <w:proofErr w:type="spellStart"/>
      <w:r w:rsidRPr="00CE0C26">
        <w:rPr>
          <w:rFonts w:ascii="Times New Roman" w:hAnsi="Times New Roman" w:cs="Times New Roman"/>
          <w:sz w:val="24"/>
          <w:szCs w:val="24"/>
        </w:rPr>
        <w:t>хвостохранилище</w:t>
      </w:r>
      <w:proofErr w:type="spellEnd"/>
      <w:r w:rsidRPr="00CE0C26">
        <w:rPr>
          <w:rFonts w:ascii="Times New Roman" w:hAnsi="Times New Roman" w:cs="Times New Roman"/>
          <w:sz w:val="24"/>
          <w:szCs w:val="24"/>
        </w:rPr>
        <w:t>, отвал горных пород), должны обеспечивать санитарно-эпидемиологическую безопасность населения.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229. Объекты размещения отходов должны располагаться за пределами жилой зоны на обособленных территориях с соблюдением требований, установленных для санитарно-защитных зон.</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230. Объекты размещения отходов должны располагаться на территориях с глубиной залегания подземных вод на глубине более 20 метров с коэффициентом фильтрации подстилающих пород не более 1 x 10</w:t>
      </w:r>
      <w:r w:rsidRPr="00CE0C26">
        <w:rPr>
          <w:rFonts w:ascii="Times New Roman" w:hAnsi="Times New Roman" w:cs="Times New Roman"/>
          <w:sz w:val="24"/>
          <w:szCs w:val="24"/>
          <w:vertAlign w:val="superscript"/>
        </w:rPr>
        <w:t>-6</w:t>
      </w:r>
      <w:r w:rsidRPr="00CE0C26">
        <w:rPr>
          <w:rFonts w:ascii="Times New Roman" w:hAnsi="Times New Roman" w:cs="Times New Roman"/>
          <w:sz w:val="24"/>
          <w:szCs w:val="24"/>
        </w:rPr>
        <w:t xml:space="preserve"> сантиметров в секунду.</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231. Не допускается расположение объектов размещения отходов на заболачиваемых и подтопляемых территориях.</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232. Захоронение отходов I класса опасности, содержащих водорастворимые вещества, следует производить в котлованах в контейнерной упаковке, в стальных баллонах с двойным контролем герметичности до и после их заполнения, помещаемых в бетонный короб. Заполненные отходами котлованы изолируются слоем грунта и покрываются водонепроницаемым покрытием.</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lastRenderedPageBreak/>
        <w:t>233. При захоронении отходов, содержащих слаборастворимые вещества I класса опасности, хозяйствующими субъектами, эксплуатирующими объекты захоронения отходов, должны приниматься меры по гидроизоляции стен и дна котлованов с обеспечением коэффициента фильтрации не более 1 x 10</w:t>
      </w:r>
      <w:r w:rsidRPr="00CE0C26">
        <w:rPr>
          <w:rFonts w:ascii="Times New Roman" w:hAnsi="Times New Roman" w:cs="Times New Roman"/>
          <w:sz w:val="24"/>
          <w:szCs w:val="24"/>
          <w:vertAlign w:val="superscript"/>
        </w:rPr>
        <w:t>-6</w:t>
      </w:r>
      <w:r w:rsidRPr="00CE0C26">
        <w:rPr>
          <w:rFonts w:ascii="Times New Roman" w:hAnsi="Times New Roman" w:cs="Times New Roman"/>
          <w:sz w:val="24"/>
          <w:szCs w:val="24"/>
        </w:rPr>
        <w:t xml:space="preserve"> сантиметров в секунду.</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234. Пастообразные отходы, содержащие растворимые вещества II - III класса опасности, подлежат захоронению в котлованах с гидроизоляцией дна и боковых стенок.</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235. Захоронение твердых и пылевидных отходов, содержащих отходы II - III класса опасности, нерастворимые в воде, должно проводиться в котлованах с уплотнением грунтом с коэффициентом фильтрации не более 1 x 10</w:t>
      </w:r>
      <w:r w:rsidRPr="00CE0C26">
        <w:rPr>
          <w:rFonts w:ascii="Times New Roman" w:hAnsi="Times New Roman" w:cs="Times New Roman"/>
          <w:sz w:val="24"/>
          <w:szCs w:val="24"/>
          <w:vertAlign w:val="superscript"/>
        </w:rPr>
        <w:t>-6</w:t>
      </w:r>
      <w:r w:rsidRPr="00CE0C26">
        <w:rPr>
          <w:rFonts w:ascii="Times New Roman" w:hAnsi="Times New Roman" w:cs="Times New Roman"/>
          <w:sz w:val="24"/>
          <w:szCs w:val="24"/>
        </w:rPr>
        <w:t xml:space="preserve"> сантиметров в секунду.</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236. Объекты размещения отходов должны быть обеспечены системами водоснабжения и водоотведения.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237. Для перехвата поверхностного стока с территории объекта размещения отходов хозяйствующими субъектами, эксплуатирующими объекты захоронения отходов, предусматривается система канав и ливневая канализация, а для отвода фильтрата - дренажная система. Для очистки поверхностного стока и дренажных вод предусматриваются локальные очистные сооружения.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238. По всему периметру зоны захоронения хозяйствующими субъектами, эксплуатирующими объекты захоронения отходов, должны быть предусмотрены кольцевой канал и кольцевой вал высотой не менее 2 метров.</w:t>
      </w:r>
    </w:p>
    <w:p w:rsidR="00CE0C26" w:rsidRPr="00CE0C26" w:rsidRDefault="00CE0C26" w:rsidP="00CE0C26">
      <w:pPr>
        <w:pStyle w:val="a3"/>
        <w:ind w:firstLine="567"/>
        <w:jc w:val="both"/>
        <w:rPr>
          <w:rFonts w:ascii="Times New Roman" w:hAnsi="Times New Roman" w:cs="Times New Roman"/>
          <w:sz w:val="24"/>
          <w:szCs w:val="24"/>
        </w:rPr>
      </w:pPr>
      <w:bookmarkStart w:id="10" w:name="P815"/>
      <w:bookmarkEnd w:id="10"/>
      <w:r w:rsidRPr="00CE0C26">
        <w:rPr>
          <w:rFonts w:ascii="Times New Roman" w:hAnsi="Times New Roman" w:cs="Times New Roman"/>
          <w:sz w:val="24"/>
          <w:szCs w:val="24"/>
        </w:rPr>
        <w:t>239. Для предотвращения попадания загрязнений в водоносный горизонт и грунты хозяйствующими субъектами, эксплуатирующими объекты захоронения отходов, предусматривается гидроизоляция дна и стен ложа.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240. Извлечение, сортировка с вторичными материальными ресурсами (далее - ВМР) из мусоросборников, транспорта, перевозящего ТКО, на контейнерных площадках и территориях жилых домов, детских и медицинских организаций не допускается.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Извлечение ВМР из ТКО и его сортировка должна проводиться хозяйствующими субъектами, осуществляющими деятельность по обращению с отходами, на мусоросортировочных предприятиях.</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241. В помещениях пунктов приема должна ежедневно производиться влажная уборка, а также дератизация и дезинсекция в соответствии с санитарно-эпидемиологическими </w:t>
      </w:r>
      <w:hyperlink r:id="rId136">
        <w:r w:rsidRPr="00CE0C26">
          <w:rPr>
            <w:rFonts w:ascii="Times New Roman" w:hAnsi="Times New Roman" w:cs="Times New Roman"/>
            <w:color w:val="0000FF"/>
            <w:sz w:val="24"/>
            <w:szCs w:val="24"/>
          </w:rPr>
          <w:t>требованиями</w:t>
        </w:r>
      </w:hyperlink>
      <w:r w:rsidRPr="00CE0C26">
        <w:rPr>
          <w:rFonts w:ascii="Times New Roman" w:hAnsi="Times New Roman" w:cs="Times New Roman"/>
          <w:sz w:val="24"/>
          <w:szCs w:val="24"/>
        </w:rPr>
        <w:t xml:space="preserve">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242. Вывоз ВМР хозяйствующими субъектами, эксплуатирующими пункты приема ВМР, из пункта приема для дальнейшей переработки должен осуществляться по мере накопления, но не реже одного раза в неделю, транспортом, исключающим попадание ВМР в окружающую среду.</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243. Хозяйствующий субъект, осуществляющий эксплуатацию полигона ТКО, должен разработать регламент работы полигона, инструкции по приему ТКО, вести круглосуточный учет поступающих ТКО, осуществлять контроль за составом и количеством поступающих отходов и их распределением, обеспечивать технологический цикл по изоляции отходов.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244. На полигоны ТКО допускается принимать ТКО, твердые промышленные отходы III - IV классов опасности и медицинские отходы класса А, а также классов Б и В после соответствующего обеззараживания, обезвреживания.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245. Захоронение и обезвреживание радиоактивных отходов, отходов производства, содержащих токсичные вещества, тяжелые металлы, горючие и взрывоопасные отходы, трупов павших животных, отходов боен мясокомбинатов на полигонах ТКО не допускается.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246. Сортировка и раздельный сбор отходов на полигоне хозяйствующим субъектом, осуществляющим деятельность по обращению с отходами, должны проводиться только в оборудованных пунктах (помещениях) сортировки ТКО.</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lastRenderedPageBreak/>
        <w:t xml:space="preserve">247. Участок для размещения полигона ТКО должен располагаться в местах с уровнем залегания подземных вод на глубине не менее 2 метров от нижнего уровня размещаемых отходов, должен быть незатопляемым и </w:t>
      </w:r>
      <w:proofErr w:type="spellStart"/>
      <w:r w:rsidRPr="00CE0C26">
        <w:rPr>
          <w:rFonts w:ascii="Times New Roman" w:hAnsi="Times New Roman" w:cs="Times New Roman"/>
          <w:sz w:val="24"/>
          <w:szCs w:val="24"/>
        </w:rPr>
        <w:t>неподтапливаемым</w:t>
      </w:r>
      <w:proofErr w:type="spellEnd"/>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Не допускается использование под полигоны болот и участков с выходами грунтовых вод в виде ключей.</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Полигоны ТКО должны размещаться ниже мест водозаборов хозяйственно-питьевого водоснабжения, с подветренной стороны (с учетом розы ветров) по отношению к населенным пунктам и рекреационным зонам.</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248. Основание и стенки ложа полигона, а также дренажной системы должны состоять из минерального слоя и гидроизолирующего материала, обеспечивающими коэффициент фильтрации (проницаемость) с объединенным эффектом не более 10</w:t>
      </w:r>
      <w:r w:rsidRPr="00CE0C26">
        <w:rPr>
          <w:rFonts w:ascii="Times New Roman" w:hAnsi="Times New Roman" w:cs="Times New Roman"/>
          <w:sz w:val="24"/>
          <w:szCs w:val="24"/>
          <w:vertAlign w:val="superscript"/>
        </w:rPr>
        <w:t>-11</w:t>
      </w:r>
      <w:r w:rsidRPr="00CE0C26">
        <w:rPr>
          <w:rFonts w:ascii="Times New Roman" w:hAnsi="Times New Roman" w:cs="Times New Roman"/>
          <w:sz w:val="24"/>
          <w:szCs w:val="24"/>
        </w:rPr>
        <w:t xml:space="preserve"> сантиметров в секунду, стойкость к механическим повреждением не менее 1,8 килоньютонов.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249. Полигон должен состоять из двух взаимосвязанных территориальных частей: территория, занятая под хранение ТКО (не более 95% площади полигона), и территория для размещения хозяйственно-бытовых объектов.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250. Заполнение полигона должно осуществляться хозяйствующим субъектом, эксплуатирующим полигон, послойным чередованием ТКО и грунта, дренажных труб, а также изолирующих материалов.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251. С учетом объема годовых атмосферных осадков, испарительной способности почв и влажности складируемых ТКО хозяйствующим субъектом, эксплуатирующим полигон, обеспечивается сбор образующейся в их толще жидкой фазы - фильтрата.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Сбор фильтрата должен осуществляться в отдельные устройства с его последующей очисткой и удалением в систему канализации или сбросом фильтрата после очистки в водные объекты при соблюдении гигиенических нормативов.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252. На полигонах ТКО хозяйствующим субъектом, эксплуатирующим полигон, должна быть предусмотрена система сбора и отвода биогаза, обеспечивающая сбор и отвод биогаза.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253. По периметру всей территории полигона ТКО хозяйствующим субъектом, эксплуатирующим полигон, устраивается ограждение. Ограждение могут заменять осушительная траншея глубиной не менее 2 метров или вал высотой не менее 2 метров.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254. С целью подтверждения эффективности осуществляемых мероприятий по защите водных объектов от загрязнения и отсутствия негативного влияния полигона на водные объекты хозяйствующим субъектом, эксплуатирующим полигон, устраиваются контрольные скважины. Одна контрольная скважина закладывается хозяйствующим субъектом, эксплуатирующим полигон, выше полигона по потоку грунтовых вод и не менее 2-х скважин ниже полигона.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255. Отвод дождевых и талых вод хозяйственной зоны территорий полигонов ТКО хозяйствующему субъекту, эксплуатирующему полигон, должен осуществляться в пруды из двух секций.</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256. Размещение ТКО должно осуществляться только на рабочей карте и в соответствии с регламентом и режимом работы полигона.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Промежуточная или окончательная изоляция уплотненного слоя ТКО осуществляется ежесуточно при температуре выше плюс 5 °C, при температуре плюс 5 °C и ниже - не позднее трех суток со времени размещения ТКО.</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257. Переносные сетчатые ограждения должны устанавливаться хозяйствующим субъектом, эксплуатирующим полигон, непосредственно у места разгрузки и размещения ТКО, перпендикулярно направлению ветра, для задержки легких фракций отходов, высыпающихся при разгрузке ТКО из мусоровозов и перемещаемых бульдозерами к рабочей карте.</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258. Регулярно, не реже одного раза в смену, отходы, задерживаемые переносными сетчатыми ограждениями, должны собираться и размещаться по поверхности рабочей карты, а также уплотняться сверху изолирующим слоем грунта.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lastRenderedPageBreak/>
        <w:t>259. Перехватывающие обводные каналы, отводящие поверхностные (ливневые) стоки, должны очищаться от отходов.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260. На территории полигона хозяйствующим субъектом, эксплуатирующим полигон, должны обеспечиваться недопущение сжигания ТКО вне специализированных установок, а также меры по недопустимости самовозгорания ТКО.</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261. Использование территории полигона после его рекультивации под капитальное строительство не допускается.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После рекультивации полигон может использоваться для создания лесопаркового комплекса и других рекреационных зон, при условии соблюдения </w:t>
      </w:r>
      <w:hyperlink r:id="rId137">
        <w:r w:rsidRPr="00CE0C26">
          <w:rPr>
            <w:rFonts w:ascii="Times New Roman" w:hAnsi="Times New Roman" w:cs="Times New Roman"/>
            <w:color w:val="0000FF"/>
            <w:sz w:val="24"/>
            <w:szCs w:val="24"/>
          </w:rPr>
          <w:t>гигиенических нормативов</w:t>
        </w:r>
      </w:hyperlink>
      <w:r w:rsidRPr="00CE0C26">
        <w:rPr>
          <w:rFonts w:ascii="Times New Roman" w:hAnsi="Times New Roman" w:cs="Times New Roman"/>
          <w:sz w:val="24"/>
          <w:szCs w:val="24"/>
        </w:rPr>
        <w:t xml:space="preserve"> в атмосферном воздухе. Толщина наружного изолирующего слоя должна составлять не менее 0,6 метров.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262. Для защиты от выветривания или смыва грунта с откосов полигона после укладки наружного изолирующего слоя хозяйствующим субъектом, эксплуатирующим полигон, должно осуществляться его озеленение. Выбор видов деревьев и кустарников определяется местными условиями.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263. В ходе рекультивации полигона ТКО хозяйствующим субъектом, осуществляющим рекультивацию, должно предусматриваться строительство систем дренажа и </w:t>
      </w:r>
      <w:proofErr w:type="spellStart"/>
      <w:r w:rsidRPr="00CE0C26">
        <w:rPr>
          <w:rFonts w:ascii="Times New Roman" w:hAnsi="Times New Roman" w:cs="Times New Roman"/>
          <w:sz w:val="24"/>
          <w:szCs w:val="24"/>
        </w:rPr>
        <w:t>газоотвода</w:t>
      </w:r>
      <w:proofErr w:type="spellEnd"/>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264. На выезде с территории полигона ТКО должна предусматриваться дезинфицирующая установка с устройством сооружения для мойки колес автотранспорта с использованием дезинфицирующих средств.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265. Хозяйствующим субъектом, эксплуатирующим полигон, должна разрабатываться и утверждаться программа производственного контроля полигона ТКО, предусматривающая контроль за:</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фракционным</w:t>
      </w:r>
      <w:proofErr w:type="gramEnd"/>
      <w:r w:rsidRPr="00CE0C26">
        <w:rPr>
          <w:rFonts w:ascii="Times New Roman" w:hAnsi="Times New Roman" w:cs="Times New Roman"/>
          <w:sz w:val="24"/>
          <w:szCs w:val="24"/>
        </w:rPr>
        <w:t>, морфологическим, радиологическим и химическим составом отходов, классами опасности поступающих на полигон отходов;</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состоянием</w:t>
      </w:r>
      <w:proofErr w:type="gramEnd"/>
      <w:r w:rsidRPr="00CE0C26">
        <w:rPr>
          <w:rFonts w:ascii="Times New Roman" w:hAnsi="Times New Roman" w:cs="Times New Roman"/>
          <w:sz w:val="24"/>
          <w:szCs w:val="24"/>
        </w:rPr>
        <w:t xml:space="preserve"> грунтовых и поверхностных водных объектов, атмосферного воздуха, почв, уровней физических факторов в зоне возможного влияния полигона.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266. Если в пробах, отобранных при осуществлении производственного контроля из наблюдательной скважины, расположенной ниже по току подземных (грунтовых) вод, выявляется увеличение концентраций веществ по сравнению с контрольными пробами, отобранными из наблюдательной скважины, расположенной выше по току подземных (грунтовых) вод, должны приниматься меры по ограничению поступления загрязняющих веществ в водные объекты, в том числе в грунтовые воды, до уровня ПДК.</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XI. Санитарно-эпидемиологические требования к отходам</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животноводства</w:t>
      </w:r>
      <w:proofErr w:type="gramEnd"/>
      <w:r w:rsidRPr="00CE0C26">
        <w:rPr>
          <w:rFonts w:ascii="Times New Roman" w:hAnsi="Times New Roman" w:cs="Times New Roman"/>
          <w:sz w:val="24"/>
          <w:szCs w:val="24"/>
        </w:rPr>
        <w:t xml:space="preserve"> (навоза) и птицеводства (помета)</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267. Отходы животноводческих комплексов (далее - навоз) и птицеводческих комплексов (далее - помет) должны транспортироваться, обрабатываться и обеззараживаться отдельно от хозяйственно-бытовых стоков населенных пунктов.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268. Транспортирование жидкого навоза необходимо осуществлять способом, исключающим загрязнение среды обитания человека.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269. На животноводческом или птицеводческом комплексе хозяйствующим субъектом, эксплуатирующим животноводческий или птицеводческий комплекс, должно осуществляться обеззараживание навоза (помета), обеспечивающее отсутствие в навозе (помете) возбудителей инфекционных и паразитарных заболеваний.</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При возникновении эпизоотий хозяйствующему субъекту, эксплуатирующему животноводческий или птицеводческий комплекс, необходимо обеспечить обеззараживание жидкого навоза или помета и сточной жидкости химическим способом.</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270. При размещении твердой фракции навоза или помета в пределах водосборных площадей хозяйствующим субъектом, эксплуатирующим животноводческий или </w:t>
      </w:r>
      <w:r w:rsidRPr="00CE0C26">
        <w:rPr>
          <w:rFonts w:ascii="Times New Roman" w:hAnsi="Times New Roman" w:cs="Times New Roman"/>
          <w:sz w:val="24"/>
          <w:szCs w:val="24"/>
        </w:rPr>
        <w:lastRenderedPageBreak/>
        <w:t>птицеводческий комплекс, должны предусматриваться водонепроницаемые площадки с твердым покрытием, имеющие уклон в сторону водоотводящих канав. Выделяющаяся из навоза или помета жидкость вместе с атмосферными осадками должна собираться и направляться в жижесборник для обеззараживания.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271. На объектах животноводства и птицеводства, размещенных в пределах водосборных площадей, хозяйствующим субъектом, эксплуатирующим животноводческий или птицеводческий комплекс, должен быть организован и проводиться производственный контроль в соответствии с программой (планом) производственного контроля, предусматривающей контроль за состоянием грунтовых и поверхностных водных объектов.</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XII. Санитарно-гигиенические требования к обращению</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пестицидов</w:t>
      </w:r>
      <w:proofErr w:type="gramEnd"/>
      <w:r w:rsidRPr="00CE0C26">
        <w:rPr>
          <w:rFonts w:ascii="Times New Roman" w:hAnsi="Times New Roman" w:cs="Times New Roman"/>
          <w:sz w:val="24"/>
          <w:szCs w:val="24"/>
        </w:rPr>
        <w:t xml:space="preserve"> и </w:t>
      </w:r>
      <w:proofErr w:type="spellStart"/>
      <w:r w:rsidRPr="00CE0C26">
        <w:rPr>
          <w:rFonts w:ascii="Times New Roman" w:hAnsi="Times New Roman" w:cs="Times New Roman"/>
          <w:sz w:val="24"/>
          <w:szCs w:val="24"/>
        </w:rPr>
        <w:t>агрохимикатов</w:t>
      </w:r>
      <w:proofErr w:type="spellEnd"/>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272. Хозяйствующий субъект, осуществляющий работу с пестицидами и </w:t>
      </w:r>
      <w:proofErr w:type="spellStart"/>
      <w:r w:rsidRPr="00CE0C26">
        <w:rPr>
          <w:rFonts w:ascii="Times New Roman" w:hAnsi="Times New Roman" w:cs="Times New Roman"/>
          <w:sz w:val="24"/>
          <w:szCs w:val="24"/>
        </w:rPr>
        <w:t>агрохимикатами</w:t>
      </w:r>
      <w:proofErr w:type="spellEnd"/>
      <w:r w:rsidRPr="00CE0C26">
        <w:rPr>
          <w:rFonts w:ascii="Times New Roman" w:hAnsi="Times New Roman" w:cs="Times New Roman"/>
          <w:sz w:val="24"/>
          <w:szCs w:val="24"/>
        </w:rPr>
        <w:t xml:space="preserve"> (далее - хозяйствующий субъект, осуществляющий обработку), должен до проведения обработки пестицидами и </w:t>
      </w:r>
      <w:proofErr w:type="spellStart"/>
      <w:r w:rsidRPr="00CE0C26">
        <w:rPr>
          <w:rFonts w:ascii="Times New Roman" w:hAnsi="Times New Roman" w:cs="Times New Roman"/>
          <w:sz w:val="24"/>
          <w:szCs w:val="24"/>
        </w:rPr>
        <w:t>агрохимикатами</w:t>
      </w:r>
      <w:proofErr w:type="spellEnd"/>
      <w:r w:rsidRPr="00CE0C26">
        <w:rPr>
          <w:rFonts w:ascii="Times New Roman" w:hAnsi="Times New Roman" w:cs="Times New Roman"/>
          <w:sz w:val="24"/>
          <w:szCs w:val="24"/>
        </w:rPr>
        <w:t xml:space="preserve"> обеспечить оповещение населения, проживающего на границе с территориями, подлежащими обработке, через средства массовой информации о запланированных работах не позднее чем за 5 календарных дней до дня применения пестицидов и </w:t>
      </w:r>
      <w:proofErr w:type="spellStart"/>
      <w:r w:rsidRPr="00CE0C26">
        <w:rPr>
          <w:rFonts w:ascii="Times New Roman" w:hAnsi="Times New Roman" w:cs="Times New Roman"/>
          <w:sz w:val="24"/>
          <w:szCs w:val="24"/>
        </w:rPr>
        <w:t>агрохимикатов</w:t>
      </w:r>
      <w:proofErr w:type="spellEnd"/>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В целях обеспечения безопасности продукции пчеловодства от воздействия пестицидов хозяйствующий субъект, осуществляющий обработку, информирует владельцев пасек о необходимости исключения вылета пчел ранее срока, указанного в регламенте по применению пестицида, в порядке, определенном </w:t>
      </w:r>
      <w:hyperlink r:id="rId138">
        <w:r w:rsidRPr="00CE0C26">
          <w:rPr>
            <w:rFonts w:ascii="Times New Roman" w:hAnsi="Times New Roman" w:cs="Times New Roman"/>
            <w:color w:val="0000FF"/>
            <w:sz w:val="24"/>
            <w:szCs w:val="24"/>
          </w:rPr>
          <w:t>статьей 16</w:t>
        </w:r>
      </w:hyperlink>
      <w:r w:rsidRPr="00CE0C26">
        <w:rPr>
          <w:rFonts w:ascii="Times New Roman" w:hAnsi="Times New Roman" w:cs="Times New Roman"/>
          <w:sz w:val="24"/>
          <w:szCs w:val="24"/>
        </w:rPr>
        <w:t xml:space="preserve"> Федерального закона от 30.12.2020 N 490-ФЗ "О пчеловодстве в Российской Федерации" (Собрание законодательства Российской Федерации, 2021, N 1, ст. 29).</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На границах обработанного участка (у входа и выхода) хозяйствующим субъектом, осуществляющим обработку, должны устанавливаться предупредительные знаки безопасности, которые должны убираться после истечения срока, определенного регламентом применения пестицидов и </w:t>
      </w:r>
      <w:proofErr w:type="spellStart"/>
      <w:r w:rsidRPr="00CE0C26">
        <w:rPr>
          <w:rFonts w:ascii="Times New Roman" w:hAnsi="Times New Roman" w:cs="Times New Roman"/>
          <w:sz w:val="24"/>
          <w:szCs w:val="24"/>
        </w:rPr>
        <w:t>агрохимикатов</w:t>
      </w:r>
      <w:proofErr w:type="spellEnd"/>
      <w:r w:rsidRPr="00CE0C26">
        <w:rPr>
          <w:rFonts w:ascii="Times New Roman" w:hAnsi="Times New Roman" w:cs="Times New Roman"/>
          <w:sz w:val="24"/>
          <w:szCs w:val="24"/>
        </w:rPr>
        <w:t xml:space="preserve"> и обеспечивающего их безопасность для здоровья человека и среды его обитания.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До окончания этого срока пребывание людей в границах обработанного участка запрещается.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273. Применение пестицидов и </w:t>
      </w:r>
      <w:proofErr w:type="spellStart"/>
      <w:r w:rsidRPr="00CE0C26">
        <w:rPr>
          <w:rFonts w:ascii="Times New Roman" w:hAnsi="Times New Roman" w:cs="Times New Roman"/>
          <w:sz w:val="24"/>
          <w:szCs w:val="24"/>
        </w:rPr>
        <w:t>агрохимикатов</w:t>
      </w:r>
      <w:proofErr w:type="spellEnd"/>
      <w:r w:rsidRPr="00CE0C26">
        <w:rPr>
          <w:rFonts w:ascii="Times New Roman" w:hAnsi="Times New Roman" w:cs="Times New Roman"/>
          <w:sz w:val="24"/>
          <w:szCs w:val="24"/>
        </w:rPr>
        <w:t xml:space="preserve"> в черте населенных пунктов должно осуществляться в соответствии со следующими санитарно-эпидемиологическими требованиями: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 во дворах многоквартирных жилых домов выборочная очаговая обработка должна проводиться хозяйствующим субъектом, осуществляющим обработку, в случае угрозы массового размножения вредителей или болезней зеленых насаждений с минимальной нормой расхода пестицида;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2) не допускается применение пестицидов на территории детских, спортивно-оздоровительных, медицинских организаций, предприятий общественного питания и объектов торговли пищевыми продуктами, в </w:t>
      </w:r>
      <w:proofErr w:type="spellStart"/>
      <w:r w:rsidRPr="00CE0C26">
        <w:rPr>
          <w:rFonts w:ascii="Times New Roman" w:hAnsi="Times New Roman" w:cs="Times New Roman"/>
          <w:sz w:val="24"/>
          <w:szCs w:val="24"/>
        </w:rPr>
        <w:t>водоохранных</w:t>
      </w:r>
      <w:proofErr w:type="spellEnd"/>
      <w:r w:rsidRPr="00CE0C26">
        <w:rPr>
          <w:rFonts w:ascii="Times New Roman" w:hAnsi="Times New Roman" w:cs="Times New Roman"/>
          <w:sz w:val="24"/>
          <w:szCs w:val="24"/>
        </w:rPr>
        <w:t xml:space="preserve"> зонах водоемов, ближе 5 метров от воздухозаборных устройств;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3) хозяйствующим субъектом, осуществляющим обработку в населенном пункте зеленых насаждений, при проведении </w:t>
      </w:r>
      <w:proofErr w:type="spellStart"/>
      <w:r w:rsidRPr="00CE0C26">
        <w:rPr>
          <w:rFonts w:ascii="Times New Roman" w:hAnsi="Times New Roman" w:cs="Times New Roman"/>
          <w:sz w:val="24"/>
          <w:szCs w:val="24"/>
        </w:rPr>
        <w:t>соответствущих</w:t>
      </w:r>
      <w:proofErr w:type="spellEnd"/>
      <w:r w:rsidRPr="00CE0C26">
        <w:rPr>
          <w:rFonts w:ascii="Times New Roman" w:hAnsi="Times New Roman" w:cs="Times New Roman"/>
          <w:sz w:val="24"/>
          <w:szCs w:val="24"/>
        </w:rPr>
        <w:t xml:space="preserve"> работ должна использоваться наземная штанговая аппаратура или ранцевый опрыскиватель;</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4) хозяйствующие субъекты, осуществляющие работу с пестицидами и </w:t>
      </w:r>
      <w:proofErr w:type="spellStart"/>
      <w:r w:rsidRPr="00CE0C26">
        <w:rPr>
          <w:rFonts w:ascii="Times New Roman" w:hAnsi="Times New Roman" w:cs="Times New Roman"/>
          <w:sz w:val="24"/>
          <w:szCs w:val="24"/>
        </w:rPr>
        <w:t>агрохимикатами</w:t>
      </w:r>
      <w:proofErr w:type="spellEnd"/>
      <w:r w:rsidRPr="00CE0C26">
        <w:rPr>
          <w:rFonts w:ascii="Times New Roman" w:hAnsi="Times New Roman" w:cs="Times New Roman"/>
          <w:sz w:val="24"/>
          <w:szCs w:val="24"/>
        </w:rPr>
        <w:t>, должны проводить очаговую обработку насаждений пестицидами в ранние утренние (до 7 часов) или вечерние (после 22 часов) часы, в безветренную погоду.</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274. Хозяйствующий субъект, осуществляющий обработку лесопарков, садов и парков, должен обеспечить соблюдение расстояния не менее 300 метров между </w:t>
      </w:r>
      <w:r w:rsidRPr="00CE0C26">
        <w:rPr>
          <w:rFonts w:ascii="Times New Roman" w:hAnsi="Times New Roman" w:cs="Times New Roman"/>
          <w:sz w:val="24"/>
          <w:szCs w:val="24"/>
        </w:rPr>
        <w:lastRenderedPageBreak/>
        <w:t>обрабатываемыми объектами и водными объектами, используемыми населением для купания и рыболовства.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275. При обработке пестицидами скверов и парков хозяйствующими субъектами, осуществляющими обработку, должна быть обеспечена защита от загрязнения детских площадок (песочниц) и пищевых продуктов, реализуемых в расположенных на территории скверов и парков объектах торговли и общественного питания. Завоз пищевых продуктов и работа таких объектов могут быть возобновлены после влажной уборки на объектах, проведенной по истечении установленных сроков ожидания, указанных в инструкции по применению пестицида, </w:t>
      </w:r>
      <w:proofErr w:type="spellStart"/>
      <w:r w:rsidRPr="00CE0C26">
        <w:rPr>
          <w:rFonts w:ascii="Times New Roman" w:hAnsi="Times New Roman" w:cs="Times New Roman"/>
          <w:sz w:val="24"/>
          <w:szCs w:val="24"/>
        </w:rPr>
        <w:t>агрохимиката</w:t>
      </w:r>
      <w:proofErr w:type="spellEnd"/>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276. По истечении установленного регламентом применения пестицида, </w:t>
      </w:r>
      <w:proofErr w:type="spellStart"/>
      <w:r w:rsidRPr="00CE0C26">
        <w:rPr>
          <w:rFonts w:ascii="Times New Roman" w:hAnsi="Times New Roman" w:cs="Times New Roman"/>
          <w:sz w:val="24"/>
          <w:szCs w:val="24"/>
        </w:rPr>
        <w:t>агрохимиката</w:t>
      </w:r>
      <w:proofErr w:type="spellEnd"/>
      <w:r w:rsidRPr="00CE0C26">
        <w:rPr>
          <w:rFonts w:ascii="Times New Roman" w:hAnsi="Times New Roman" w:cs="Times New Roman"/>
          <w:sz w:val="24"/>
          <w:szCs w:val="24"/>
        </w:rPr>
        <w:t xml:space="preserve"> срока, обеспечивающего его безопасность применения для здоровья человека и среды его обитания, в парках и скверах, хозяйствующим субъектом, их эксплуатирующим, должна проводиться влажная обработка паркового инвентаря и оборудования (скамейки, игровые сооружения, оборудование детских и спортивных площадок, киоски, павильоны). В случае отсутствия защитных приспособлений в детских песочницах находящийся в них песок должен заменяться.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277. При обработке лесов на расстоянии не менее чем 300 метров от границы участков, подлежащих обработке, на всех дорогах и просеках хозяйствующим субъектом, осуществляющим обработку, должны устанавливаться щиты с предупредительными надписями: "Осторожно! Применены пестициды (</w:t>
      </w:r>
      <w:proofErr w:type="spellStart"/>
      <w:r w:rsidRPr="00CE0C26">
        <w:rPr>
          <w:rFonts w:ascii="Times New Roman" w:hAnsi="Times New Roman" w:cs="Times New Roman"/>
          <w:sz w:val="24"/>
          <w:szCs w:val="24"/>
        </w:rPr>
        <w:t>агрохимикаты</w:t>
      </w:r>
      <w:proofErr w:type="spellEnd"/>
      <w:r w:rsidRPr="00CE0C26">
        <w:rPr>
          <w:rFonts w:ascii="Times New Roman" w:hAnsi="Times New Roman" w:cs="Times New Roman"/>
          <w:sz w:val="24"/>
          <w:szCs w:val="24"/>
        </w:rPr>
        <w:t>)! Запрещается пребывание людей в лесу до ... (дата), сбор грибов и ягод - до ... (дата)".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278. Хозяйствующим субъектом, осуществляющим обработку участков железнодорожных путей, а также автомобильных дорог в черте населенных пунктов, обработка должна проводиться наземным способом при скорости ветра более 4 метров в секунду.</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Площадки заправочных пунктов пестицидов и </w:t>
      </w:r>
      <w:proofErr w:type="spellStart"/>
      <w:r w:rsidRPr="00CE0C26">
        <w:rPr>
          <w:rFonts w:ascii="Times New Roman" w:hAnsi="Times New Roman" w:cs="Times New Roman"/>
          <w:sz w:val="24"/>
          <w:szCs w:val="24"/>
        </w:rPr>
        <w:t>агрохимикатов</w:t>
      </w:r>
      <w:proofErr w:type="spellEnd"/>
      <w:r w:rsidRPr="00CE0C26">
        <w:rPr>
          <w:rFonts w:ascii="Times New Roman" w:hAnsi="Times New Roman" w:cs="Times New Roman"/>
          <w:sz w:val="24"/>
          <w:szCs w:val="24"/>
        </w:rPr>
        <w:t xml:space="preserve"> размещаются на расстоянии не менее 300 метров от жилых домов, источников питьевого водоснабжения и </w:t>
      </w:r>
      <w:proofErr w:type="spellStart"/>
      <w:r w:rsidRPr="00CE0C26">
        <w:rPr>
          <w:rFonts w:ascii="Times New Roman" w:hAnsi="Times New Roman" w:cs="Times New Roman"/>
          <w:sz w:val="24"/>
          <w:szCs w:val="24"/>
        </w:rPr>
        <w:t>рыбохозяйственных</w:t>
      </w:r>
      <w:proofErr w:type="spellEnd"/>
      <w:r w:rsidRPr="00CE0C26">
        <w:rPr>
          <w:rFonts w:ascii="Times New Roman" w:hAnsi="Times New Roman" w:cs="Times New Roman"/>
          <w:sz w:val="24"/>
          <w:szCs w:val="24"/>
        </w:rPr>
        <w:t xml:space="preserve"> водоемов.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279. При наземном способе обработки пестицидами и </w:t>
      </w:r>
      <w:proofErr w:type="spellStart"/>
      <w:r w:rsidRPr="00CE0C26">
        <w:rPr>
          <w:rFonts w:ascii="Times New Roman" w:hAnsi="Times New Roman" w:cs="Times New Roman"/>
          <w:sz w:val="24"/>
          <w:szCs w:val="24"/>
        </w:rPr>
        <w:t>агрохимикатами</w:t>
      </w:r>
      <w:proofErr w:type="spellEnd"/>
      <w:r w:rsidRPr="00CE0C26">
        <w:rPr>
          <w:rFonts w:ascii="Times New Roman" w:hAnsi="Times New Roman" w:cs="Times New Roman"/>
          <w:sz w:val="24"/>
          <w:szCs w:val="24"/>
        </w:rPr>
        <w:t xml:space="preserve"> расстояние от населенных пунктов, источников хозяйственно-питьевого и культурно-бытового водопользования (далее - источники питьевого водоснабжения), мест отдыха населения и мест проведения ручных работ по уходу за сельскохозяйственными культурами должно с учетом розы ветров составлять не менее 300 метров.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Сокращение указанных расстояний до 50 метров допускается при проведении обработок в горных и предгорных районах в личных подсобных хозяйствах с использованием ранцевых опрыскивателей.</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280. При выполнении авиационных обработок допускается использование пестицидов и </w:t>
      </w:r>
      <w:proofErr w:type="spellStart"/>
      <w:r w:rsidRPr="00CE0C26">
        <w:rPr>
          <w:rFonts w:ascii="Times New Roman" w:hAnsi="Times New Roman" w:cs="Times New Roman"/>
          <w:sz w:val="24"/>
          <w:szCs w:val="24"/>
        </w:rPr>
        <w:t>агрохимикатов</w:t>
      </w:r>
      <w:proofErr w:type="spellEnd"/>
      <w:r w:rsidRPr="00CE0C26">
        <w:rPr>
          <w:rFonts w:ascii="Times New Roman" w:hAnsi="Times New Roman" w:cs="Times New Roman"/>
          <w:sz w:val="24"/>
          <w:szCs w:val="24"/>
        </w:rPr>
        <w:t>, разрешенных к использованию в соответствии с регистрационным свидетельством &lt;51&gt;.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&lt;51&gt; </w:t>
      </w:r>
      <w:hyperlink r:id="rId139">
        <w:r w:rsidRPr="00CE0C26">
          <w:rPr>
            <w:rFonts w:ascii="Times New Roman" w:hAnsi="Times New Roman" w:cs="Times New Roman"/>
            <w:color w:val="0000FF"/>
            <w:sz w:val="24"/>
            <w:szCs w:val="24"/>
          </w:rPr>
          <w:t>Статья 12</w:t>
        </w:r>
      </w:hyperlink>
      <w:r w:rsidRPr="00CE0C26">
        <w:rPr>
          <w:rFonts w:ascii="Times New Roman" w:hAnsi="Times New Roman" w:cs="Times New Roman"/>
          <w:sz w:val="24"/>
          <w:szCs w:val="24"/>
        </w:rPr>
        <w:t xml:space="preserve"> Федерального закона от 19.07.1997 N 109-ФЗ "О безопасном обращении с пестицидами и </w:t>
      </w:r>
      <w:proofErr w:type="spellStart"/>
      <w:r w:rsidRPr="00CE0C26">
        <w:rPr>
          <w:rFonts w:ascii="Times New Roman" w:hAnsi="Times New Roman" w:cs="Times New Roman"/>
          <w:sz w:val="24"/>
          <w:szCs w:val="24"/>
        </w:rPr>
        <w:t>агрохимикатами</w:t>
      </w:r>
      <w:proofErr w:type="spellEnd"/>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281. Запрещается проведение авиационных обработок над зонами отдыха населения, районами расположения оздоровительных организаций и над </w:t>
      </w:r>
      <w:proofErr w:type="spellStart"/>
      <w:r w:rsidRPr="00CE0C26">
        <w:rPr>
          <w:rFonts w:ascii="Times New Roman" w:hAnsi="Times New Roman" w:cs="Times New Roman"/>
          <w:sz w:val="24"/>
          <w:szCs w:val="24"/>
        </w:rPr>
        <w:t>водоохранными</w:t>
      </w:r>
      <w:proofErr w:type="spellEnd"/>
      <w:r w:rsidRPr="00CE0C26">
        <w:rPr>
          <w:rFonts w:ascii="Times New Roman" w:hAnsi="Times New Roman" w:cs="Times New Roman"/>
          <w:sz w:val="24"/>
          <w:szCs w:val="24"/>
        </w:rPr>
        <w:t xml:space="preserve"> зонами водоемов.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282. При авиационной обработке пестицидами и </w:t>
      </w:r>
      <w:proofErr w:type="spellStart"/>
      <w:r w:rsidRPr="00CE0C26">
        <w:rPr>
          <w:rFonts w:ascii="Times New Roman" w:hAnsi="Times New Roman" w:cs="Times New Roman"/>
          <w:sz w:val="24"/>
          <w:szCs w:val="24"/>
        </w:rPr>
        <w:t>агрохимикатами</w:t>
      </w:r>
      <w:proofErr w:type="spellEnd"/>
      <w:r w:rsidRPr="00CE0C26">
        <w:rPr>
          <w:rFonts w:ascii="Times New Roman" w:hAnsi="Times New Roman" w:cs="Times New Roman"/>
          <w:sz w:val="24"/>
          <w:szCs w:val="24"/>
        </w:rPr>
        <w:t xml:space="preserve"> должны соблюдаться следующие расстояния:</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от</w:t>
      </w:r>
      <w:proofErr w:type="gramEnd"/>
      <w:r w:rsidRPr="00CE0C26">
        <w:rPr>
          <w:rFonts w:ascii="Times New Roman" w:hAnsi="Times New Roman" w:cs="Times New Roman"/>
          <w:sz w:val="24"/>
          <w:szCs w:val="24"/>
        </w:rPr>
        <w:t xml:space="preserve"> населенных пунктов, источников питьевого водоснабжения населения, территории государственных заповедников, природных (национальных) парков, заказников, скотных дворов, птицеферм, </w:t>
      </w:r>
      <w:proofErr w:type="spellStart"/>
      <w:r w:rsidRPr="00CE0C26">
        <w:rPr>
          <w:rFonts w:ascii="Times New Roman" w:hAnsi="Times New Roman" w:cs="Times New Roman"/>
          <w:sz w:val="24"/>
          <w:szCs w:val="24"/>
        </w:rPr>
        <w:t>рыбохозяйственных</w:t>
      </w:r>
      <w:proofErr w:type="spellEnd"/>
      <w:r w:rsidRPr="00CE0C26">
        <w:rPr>
          <w:rFonts w:ascii="Times New Roman" w:hAnsi="Times New Roman" w:cs="Times New Roman"/>
          <w:sz w:val="24"/>
          <w:szCs w:val="24"/>
        </w:rPr>
        <w:t xml:space="preserve"> водоемов - не менее 2 километров;</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от</w:t>
      </w:r>
      <w:proofErr w:type="gramEnd"/>
      <w:r w:rsidRPr="00CE0C26">
        <w:rPr>
          <w:rFonts w:ascii="Times New Roman" w:hAnsi="Times New Roman" w:cs="Times New Roman"/>
          <w:sz w:val="24"/>
          <w:szCs w:val="24"/>
        </w:rPr>
        <w:t xml:space="preserve"> мест постоянного размещения медоносных пасек - не менее 5 километров;</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lastRenderedPageBreak/>
        <w:t>от</w:t>
      </w:r>
      <w:proofErr w:type="gramEnd"/>
      <w:r w:rsidRPr="00CE0C26">
        <w:rPr>
          <w:rFonts w:ascii="Times New Roman" w:hAnsi="Times New Roman" w:cs="Times New Roman"/>
          <w:sz w:val="24"/>
          <w:szCs w:val="24"/>
        </w:rPr>
        <w:t xml:space="preserve"> мест выполнения сельскохозяйственных работ, а также от участков под посевами сельскохозяйственных культур, употребляемых в пищу без тепловой обработки (лук-перо, петрушка, сельдерей, щавель, горох, укроп, томаты, огурцы, плодово-ягодные культуры), - не менее 2 километров.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При невозможности соблюдения этих условий авиационная обработка не допускается.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283. Авиационные обработки пестицидами и </w:t>
      </w:r>
      <w:proofErr w:type="spellStart"/>
      <w:r w:rsidRPr="00CE0C26">
        <w:rPr>
          <w:rFonts w:ascii="Times New Roman" w:hAnsi="Times New Roman" w:cs="Times New Roman"/>
          <w:sz w:val="24"/>
          <w:szCs w:val="24"/>
        </w:rPr>
        <w:t>агрохимикатами</w:t>
      </w:r>
      <w:proofErr w:type="spellEnd"/>
      <w:r w:rsidRPr="00CE0C26">
        <w:rPr>
          <w:rFonts w:ascii="Times New Roman" w:hAnsi="Times New Roman" w:cs="Times New Roman"/>
          <w:sz w:val="24"/>
          <w:szCs w:val="24"/>
        </w:rPr>
        <w:t xml:space="preserve"> должны проводиться при скорости ветра не более 4 метров в секунду.</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Рабочие растворы препаратов должны приготавливаться и загружаться в воздушное судно на специально оборудованных загрузочных площадках, расположенных на сельскохозяйственных аэродромах.</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284. При авиационных обработках оборудование, используемое для обработки, должно быть оснащено исправными отсечными устройствами.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285. Единые предупредительные знаки о предстоящей обработке должны выставляться хозяйствующими субъектами, осуществляющими обработку, не ближе 500 м от границ обрабатываемого участка.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286. Обработка территории не допускается, если при подлете к участку, подлежащему обработке, на нем или в пределах 2 километров от границ обрабатываемого участка обнаружены люди или домашние животные.</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287. Сточные воды, образующиеся в процессе мойки воздушного судна и оборудования, используемых для обработки, должны собираться в специально оборудованные приемники (емкости) и подвергаться обезвреживанию.</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288. Не допускается захоронение пестицидов, признанных непригодными к дальнейшему использованию по назначению, и тары из-под них.</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XIII. Санитарно-эпидемиологические требования к размещению</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и</w:t>
      </w:r>
      <w:proofErr w:type="gramEnd"/>
      <w:r w:rsidRPr="00CE0C26">
        <w:rPr>
          <w:rFonts w:ascii="Times New Roman" w:hAnsi="Times New Roman" w:cs="Times New Roman"/>
          <w:sz w:val="24"/>
          <w:szCs w:val="24"/>
        </w:rPr>
        <w:t xml:space="preserve"> эксплуатации радиоэлектронных средств</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289. Требования настоящей главы Санитарных правил распространяются на радиоэлектронные средства, генерирующие электромагнитные поля радиочастотного диапазона (далее - ЭМП РЧ), в том числе установленные на транспортных средствах на период их эксплуатации на постоянных или временных стоянках.</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290. Перед размещением, реконструкцией, техническим перевооружением (модернизацией) радиоэлектронных средств правообладателем радиоэлектронных средств должна разрабатываться проектная документация на условия размещения радиоэлектронного средства (далее - РЭС), на которую должно оформляться санитарно-эпидемиологическое заключение о соответствии Санитарным правилам и гигиеническим нормативам &lt;52&gt;. Размещение радиоэлектронных средств без санитарно-эпидемиологического заключения не допускается, за исключением следующих случаев: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&lt;52&gt; </w:t>
      </w:r>
      <w:hyperlink r:id="rId140">
        <w:r w:rsidRPr="00CE0C26">
          <w:rPr>
            <w:rFonts w:ascii="Times New Roman" w:hAnsi="Times New Roman" w:cs="Times New Roman"/>
            <w:color w:val="0000FF"/>
            <w:sz w:val="24"/>
            <w:szCs w:val="24"/>
          </w:rPr>
          <w:t>Пункт 2 статьи 12</w:t>
        </w:r>
      </w:hyperlink>
      <w:r w:rsidRPr="00CE0C26">
        <w:rPr>
          <w:rFonts w:ascii="Times New Roman" w:hAnsi="Times New Roman" w:cs="Times New Roman"/>
          <w:sz w:val="24"/>
          <w:szCs w:val="24"/>
        </w:rPr>
        <w:t xml:space="preserve"> Федерального закона от 30.03.1999 N 52-ФЗ.</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 уменьшения мощности, демонтажа или окончательного вывода из работы РЭС;</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 при размещении антенны на крыше здания или на отдельно стоящей антенной опоре с эффективной излучаемой мощностью передатчика, представляющей собой мощность передатчика, умноженную на произведение коэффициента усиления антенны и коэффициента полезного действия фидерного тракта, не более:</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200 Вт - в диапазоне частот 30 кГц - 3 МГц,</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100 Вт - в диапазоне частот 3 - 30 МГц,</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10 Вт - в диапазоне частот 30 МГц - 300 ГГц;</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3) работы РЭС только на прием радиосигнала.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lastRenderedPageBreak/>
        <w:t>291. При решении вопросов размещения объектов гражданского назначения, а также при проектировании реконструкции, техническом перевооружении, объектов инженерной инфраструктуры должны соблюдаться следующие санитарно-эпидемиологические требования: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 уровни ЭМП, создаваемых РЭС в зонах рекреационного назначения, на территории жилой застройки и в местах, связанных с пребыванием людей, внутри жилых, общественных зданий, не должны превышать ПДУ, указанные в гигиенических нормативах;</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 при одновременном облучении от нескольких источников, для которых установлены одни и те же ПДУ, должны соблюдаться следующие условия:</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а</w:t>
      </w:r>
      <w:proofErr w:type="gramEnd"/>
      <w:r w:rsidRPr="00CE0C26">
        <w:rPr>
          <w:rFonts w:ascii="Times New Roman" w:hAnsi="Times New Roman" w:cs="Times New Roman"/>
          <w:sz w:val="24"/>
          <w:szCs w:val="24"/>
        </w:rPr>
        <w:t>) квадратный корень из суммы квадратов значений напряженности электрического поля, создаваемых источниками электромагнитного поля, должен быть меньше предельно допустимого уровня напряженности электрического поля нормируемого диапазона;</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б</w:t>
      </w:r>
      <w:proofErr w:type="gramEnd"/>
      <w:r w:rsidRPr="00CE0C26">
        <w:rPr>
          <w:rFonts w:ascii="Times New Roman" w:hAnsi="Times New Roman" w:cs="Times New Roman"/>
          <w:sz w:val="24"/>
          <w:szCs w:val="24"/>
        </w:rPr>
        <w:t>) сумма значений плотности потока энергии, создаваемая источником электромагнитных полей, должна быть меньше предельно допустимого уровня плотности потока энергии нормируемого диапазона;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3) при одновременном облучении от нескольких источников ЭМП, для которых установлены разные ПДУ, сумма квадратов отношений суммарной фактической напряженности электрического поля к его предельно допустимому уровню при сложении с суммой отношений суммарной плотности потока энергии к ее предельно допустимому уровню) должны быть меньше единицы;</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4) уровни напряженности электрического и магнитного поля частотой 50 Гц, создаваемые электропитанием радиоэлектронных средств внутри зданий жилых и общественно-деловых зон, не должны превышать ПДУ для населения, установленные гигиеническими нормативами.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292. При размещении РЭС разных операторов связи на одной антенной опоре (отдельно стоящая опора, мачта, </w:t>
      </w:r>
      <w:proofErr w:type="spellStart"/>
      <w:r w:rsidRPr="00CE0C26">
        <w:rPr>
          <w:rFonts w:ascii="Times New Roman" w:hAnsi="Times New Roman" w:cs="Times New Roman"/>
          <w:sz w:val="24"/>
          <w:szCs w:val="24"/>
        </w:rPr>
        <w:t>трубостойка</w:t>
      </w:r>
      <w:proofErr w:type="spellEnd"/>
      <w:r w:rsidRPr="00CE0C26">
        <w:rPr>
          <w:rFonts w:ascii="Times New Roman" w:hAnsi="Times New Roman" w:cs="Times New Roman"/>
          <w:sz w:val="24"/>
          <w:szCs w:val="24"/>
        </w:rPr>
        <w:t>) оценка суммарного воздействия проводится с учетом всех РЭС.</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При размещении РЭС на разных антенных опорах и (или) разных площадках (территориях, крышах) с пересечением зон, в пределах которых эффективные значения напряженности электрического поля в диапазоне частот 30 кГц - 300 МГц и (или) средние значения плотности потока энергии в диапазоне частот 300 МГц - 300 ГГц превышают гигиенические нормативы, оценка суммарного воздействия проводится с учетом всех РЭС.</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293. Доступ людей в зону установки антенн радиолюбительских радиостанций (далее - РРС) диапазона 3 - 30 МГц, радиостанций гражданского диапазона (далее - РГД) частот 26,5 - 27,5 МГц с эффективной излучаемой мощностью более 100 Вт до 1000 Вт включительно на расстояние не менее 10 метров от любой ее точки должен быть исключен.</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Размещение антенны на здании должно осуществляться на высоте не менее 1,5 метров над крышей и расстоянии не менее 10 метров до соседних строений.</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При размещении антенн РРС и РГД с эффективной излучаемой мощностью от 1000 до 5000 Вт запрещается доступ лиц, не связанных непосредственно с обслуживанием объектов радиосвязи, в зону на расстояние не менее 25 метров от любой точки антенны.</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При установке на крыше здания антенна монтируется ее владельцем на высоте не менее 5 метров над коньком кровли и отсутствии соседних строений, высотность которых превышает здание, на котором установлено радиоэлектронное средство.</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294. На устанавливаемом оборудовании в доступном для обозрения месте должна быть указана информация о владельце оборудования, номере и наименовании РЭС, координаты места установки РЭС с точностью до единиц угловых секунд и адрес места установки.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295. На этапе разработки проектной документации РЭС оценку влияния уровней ЭМП на здоровье населения разработчик проектной документации должен проводить расчетными методами.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lastRenderedPageBreak/>
        <w:t>296. Владелец РЭС, осуществляющий эксплуатацию РЭС, обеспечивает проведение производственного контроля ЭМП, предусматривающего проведение инструментальных исследований уровней ЭМП в течение 10 рабочих дней после дня ввода РЭС в эксплуатацию, далее - один раз в три года.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В случае выявления нарушений условий эксплуатации, создающих угрозу санитарно-эпидемиологическому благополучию населения, владелец РЭС своевременно информирует органы, осуществляющие федеральный государственный санитарно-эпидемиологический надзор, об аварийных ситуациях, о прекращении деятельности РЭС &lt;53&gt;.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&lt;53&gt; </w:t>
      </w:r>
      <w:hyperlink r:id="rId141">
        <w:r w:rsidRPr="00CE0C26">
          <w:rPr>
            <w:rFonts w:ascii="Times New Roman" w:hAnsi="Times New Roman" w:cs="Times New Roman"/>
            <w:color w:val="0000FF"/>
            <w:sz w:val="24"/>
            <w:szCs w:val="24"/>
          </w:rPr>
          <w:t>Статья 11</w:t>
        </w:r>
      </w:hyperlink>
      <w:r w:rsidRPr="00CE0C26">
        <w:rPr>
          <w:rFonts w:ascii="Times New Roman" w:hAnsi="Times New Roman" w:cs="Times New Roman"/>
          <w:sz w:val="24"/>
          <w:szCs w:val="24"/>
        </w:rPr>
        <w:t xml:space="preserve"> Федерального закона от 30.03.1999 N 52-ФЗ.</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297. При проведении измерений уровней напряженности электрического (магнитного) поля и плотности потока энергии ЭМП оборудование должно быть включено на максимальную проектную (заявленную) мощность излучения.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298. Измерения уровней ЭМП должны проводиться лицами, </w:t>
      </w:r>
      <w:proofErr w:type="spellStart"/>
      <w:r w:rsidRPr="00CE0C26">
        <w:rPr>
          <w:rFonts w:ascii="Times New Roman" w:hAnsi="Times New Roman" w:cs="Times New Roman"/>
          <w:sz w:val="24"/>
          <w:szCs w:val="24"/>
        </w:rPr>
        <w:t>осуществлящими</w:t>
      </w:r>
      <w:proofErr w:type="spellEnd"/>
      <w:r w:rsidRPr="00CE0C26">
        <w:rPr>
          <w:rFonts w:ascii="Times New Roman" w:hAnsi="Times New Roman" w:cs="Times New Roman"/>
          <w:sz w:val="24"/>
          <w:szCs w:val="24"/>
        </w:rPr>
        <w:t xml:space="preserve"> эксплуатацию РЭС, в зонах ЭМИ, на границе зданий первой линии относительно РЭС. В случае превышения предельно допустимого уровня ЭМП измерения должны проводиться в зданиях последующих линий, в том числе зданий, высота которых превышает высоту зданий первой линии.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299. Обеспечение защиты населения от неблагоприятного влияния ЭМП должно осуществляться путем проведения следующих мероприятий:</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 территории (участки крыш), на которых уровень ЭМП превышает гигиенические нормативы, должны быть ограждены и обозначены предупредительными знаками "Внимание. Электромагнитное поле", "Электромагнитная опасность". Проведение работ на этих участках (кроме работы персонала, обслуживающего РЭС) должно согласовываться с владельцем (арендатором) РЭС для принятия мер по исключению пребывания людей в условиях воздействия ЭМП с уровнями, превышающими гигиенические нормативы;</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 экранирование источников ЭМП в случаях превышения предельно допустимых уровней ЭМП.</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Приложение N 1</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к</w:t>
      </w:r>
      <w:proofErr w:type="gramEnd"/>
      <w:r w:rsidRPr="00CE0C26">
        <w:rPr>
          <w:rFonts w:ascii="Times New Roman" w:hAnsi="Times New Roman" w:cs="Times New Roman"/>
          <w:sz w:val="24"/>
          <w:szCs w:val="24"/>
        </w:rPr>
        <w:t xml:space="preserve"> СП 2.1.3684-21</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bookmarkStart w:id="11" w:name="P947"/>
      <w:bookmarkEnd w:id="11"/>
      <w:r w:rsidRPr="00CE0C26">
        <w:rPr>
          <w:rFonts w:ascii="Times New Roman" w:hAnsi="Times New Roman" w:cs="Times New Roman"/>
          <w:sz w:val="24"/>
          <w:szCs w:val="24"/>
        </w:rPr>
        <w:t>САНИТАРНО-ПРОТИВОЭПИДЕМИЧЕСКИЕ (ПРОФИЛАКТИЧЕСКИЕ)</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МЕРОПРИЯТИЯ ПРИ ЭКСПЛУАТАЦИИ КОНТЕЙНЕРНЫХ</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И СПЕЦИАЛЬНЫХ ПЛОЩАДОК</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sectPr w:rsidR="00CE0C26" w:rsidRPr="00CE0C26" w:rsidSect="0080063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4"/>
        <w:gridCol w:w="1426"/>
        <w:gridCol w:w="2438"/>
        <w:gridCol w:w="2268"/>
        <w:gridCol w:w="2154"/>
        <w:gridCol w:w="1474"/>
        <w:gridCol w:w="1361"/>
      </w:tblGrid>
      <w:tr w:rsidR="00CE0C26" w:rsidRPr="00CE0C26">
        <w:tc>
          <w:tcPr>
            <w:tcW w:w="1584"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lastRenderedPageBreak/>
              <w:t>Расстояние от объектов нормирования</w:t>
            </w:r>
          </w:p>
        </w:tc>
        <w:tc>
          <w:tcPr>
            <w:tcW w:w="1426"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Количество контейнеров на площадке, в том числе для КГО</w:t>
            </w:r>
          </w:p>
        </w:tc>
        <w:tc>
          <w:tcPr>
            <w:tcW w:w="2438"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Кратность промывки и дезинфекции контейнеров и контейнерной площадки</w:t>
            </w:r>
          </w:p>
        </w:tc>
        <w:tc>
          <w:tcPr>
            <w:tcW w:w="2268"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Кратность вывоза отходов</w:t>
            </w:r>
          </w:p>
        </w:tc>
        <w:tc>
          <w:tcPr>
            <w:tcW w:w="2154"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Кратность профилактических </w:t>
            </w:r>
            <w:proofErr w:type="spellStart"/>
            <w:r w:rsidRPr="00CE0C26">
              <w:rPr>
                <w:rFonts w:ascii="Times New Roman" w:hAnsi="Times New Roman" w:cs="Times New Roman"/>
                <w:sz w:val="24"/>
                <w:szCs w:val="24"/>
              </w:rPr>
              <w:t>дератизационных</w:t>
            </w:r>
            <w:proofErr w:type="spellEnd"/>
            <w:r w:rsidRPr="00CE0C26">
              <w:rPr>
                <w:rFonts w:ascii="Times New Roman" w:hAnsi="Times New Roman" w:cs="Times New Roman"/>
                <w:sz w:val="24"/>
                <w:szCs w:val="24"/>
              </w:rPr>
              <w:t xml:space="preserve"> работ</w:t>
            </w:r>
          </w:p>
        </w:tc>
        <w:tc>
          <w:tcPr>
            <w:tcW w:w="1474"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Кратность профилактических дезинсекционных работ (летом)</w:t>
            </w:r>
          </w:p>
        </w:tc>
        <w:tc>
          <w:tcPr>
            <w:tcW w:w="1361"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Навес над мусоросборниками (за исключением бункеров)</w:t>
            </w:r>
          </w:p>
        </w:tc>
      </w:tr>
      <w:tr w:rsidR="00CE0C26" w:rsidRPr="00CE0C26">
        <w:tc>
          <w:tcPr>
            <w:tcW w:w="11344" w:type="dxa"/>
            <w:gridSpan w:val="6"/>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Контейнеры для ТКО</w:t>
            </w:r>
          </w:p>
        </w:tc>
        <w:tc>
          <w:tcPr>
            <w:tcW w:w="1361" w:type="dxa"/>
          </w:tcPr>
          <w:p w:rsidR="00CE0C26" w:rsidRPr="00CE0C26" w:rsidRDefault="00CE0C26" w:rsidP="00CE0C26">
            <w:pPr>
              <w:pStyle w:val="a3"/>
              <w:ind w:firstLine="567"/>
              <w:jc w:val="both"/>
              <w:rPr>
                <w:rFonts w:ascii="Times New Roman" w:hAnsi="Times New Roman" w:cs="Times New Roman"/>
                <w:sz w:val="24"/>
                <w:szCs w:val="24"/>
              </w:rPr>
            </w:pPr>
          </w:p>
        </w:tc>
      </w:tr>
      <w:tr w:rsidR="00CE0C26" w:rsidRPr="00CE0C26">
        <w:tc>
          <w:tcPr>
            <w:tcW w:w="1584" w:type="dxa"/>
            <w:vMerge w:val="restart"/>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20 метров и более</w:t>
            </w:r>
          </w:p>
        </w:tc>
        <w:tc>
          <w:tcPr>
            <w:tcW w:w="1426" w:type="dxa"/>
            <w:vAlign w:val="center"/>
          </w:tcPr>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до</w:t>
            </w:r>
            <w:proofErr w:type="gramEnd"/>
            <w:r w:rsidRPr="00CE0C26">
              <w:rPr>
                <w:rFonts w:ascii="Times New Roman" w:hAnsi="Times New Roman" w:cs="Times New Roman"/>
                <w:sz w:val="24"/>
                <w:szCs w:val="24"/>
              </w:rPr>
              <w:t xml:space="preserve"> 5</w:t>
            </w:r>
          </w:p>
        </w:tc>
        <w:tc>
          <w:tcPr>
            <w:tcW w:w="2438"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При температуре плюс 4 °C и ниже - 1 раз в 30 дней.</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При температуре плюс 5 °C и выше - 1 раз в 10 дней</w:t>
            </w:r>
          </w:p>
        </w:tc>
        <w:tc>
          <w:tcPr>
            <w:tcW w:w="2268"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При температуре плюс 4 °C и ниже - 1 раз в 3 дня.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При температуре плюс 5 °C и выше - ежедневно</w:t>
            </w:r>
          </w:p>
        </w:tc>
        <w:tc>
          <w:tcPr>
            <w:tcW w:w="2154"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При температуре плюс 4 °C и ниже - 1 раз в 3 месяца.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При температуре плюс 5 °C и выше - ежемесячно</w:t>
            </w:r>
          </w:p>
        </w:tc>
        <w:tc>
          <w:tcPr>
            <w:tcW w:w="1474"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 раза в месяц</w:t>
            </w:r>
          </w:p>
        </w:tc>
        <w:tc>
          <w:tcPr>
            <w:tcW w:w="1361"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r>
      <w:tr w:rsidR="00CE0C26" w:rsidRPr="00CE0C26">
        <w:tc>
          <w:tcPr>
            <w:tcW w:w="1584" w:type="dxa"/>
            <w:vMerge/>
          </w:tcPr>
          <w:p w:rsidR="00CE0C26" w:rsidRPr="00CE0C26" w:rsidRDefault="00CE0C26" w:rsidP="00CE0C26">
            <w:pPr>
              <w:pStyle w:val="a3"/>
              <w:ind w:firstLine="567"/>
              <w:jc w:val="both"/>
              <w:rPr>
                <w:rFonts w:ascii="Times New Roman" w:hAnsi="Times New Roman" w:cs="Times New Roman"/>
                <w:sz w:val="24"/>
                <w:szCs w:val="24"/>
              </w:rPr>
            </w:pPr>
          </w:p>
        </w:tc>
        <w:tc>
          <w:tcPr>
            <w:tcW w:w="1426"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5 - 10</w:t>
            </w:r>
          </w:p>
        </w:tc>
        <w:tc>
          <w:tcPr>
            <w:tcW w:w="2438"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При температуре плюс 4 °C и ниже - 1 раз в 30 дней.</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При температуре плюс 5 °C и выше - 1 раз в 10 дней</w:t>
            </w:r>
          </w:p>
        </w:tc>
        <w:tc>
          <w:tcPr>
            <w:tcW w:w="2268"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При температуре плюс 4 °C и ниже - 1 раз в 3 дня.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При температуре плюс 5 °C и выше - ежедневно</w:t>
            </w:r>
          </w:p>
        </w:tc>
        <w:tc>
          <w:tcPr>
            <w:tcW w:w="2154"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При температуре плюс 4 °C и ниже - 1 раз в 3 месяца.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При температуре плюс 5 °C и выше - ежемесячно</w:t>
            </w:r>
          </w:p>
        </w:tc>
        <w:tc>
          <w:tcPr>
            <w:tcW w:w="1474"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 раза в месяц</w:t>
            </w:r>
          </w:p>
        </w:tc>
        <w:tc>
          <w:tcPr>
            <w:tcW w:w="1361"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r>
      <w:tr w:rsidR="00CE0C26" w:rsidRPr="00CE0C26">
        <w:tc>
          <w:tcPr>
            <w:tcW w:w="1584" w:type="dxa"/>
            <w:vAlign w:val="center"/>
          </w:tcPr>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от</w:t>
            </w:r>
            <w:proofErr w:type="gramEnd"/>
            <w:r w:rsidRPr="00CE0C26">
              <w:rPr>
                <w:rFonts w:ascii="Times New Roman" w:hAnsi="Times New Roman" w:cs="Times New Roman"/>
                <w:sz w:val="24"/>
                <w:szCs w:val="24"/>
              </w:rPr>
              <w:t xml:space="preserve"> 15 до 20 метров</w:t>
            </w:r>
          </w:p>
        </w:tc>
        <w:tc>
          <w:tcPr>
            <w:tcW w:w="1426" w:type="dxa"/>
            <w:vAlign w:val="center"/>
          </w:tcPr>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до</w:t>
            </w:r>
            <w:proofErr w:type="gramEnd"/>
            <w:r w:rsidRPr="00CE0C26">
              <w:rPr>
                <w:rFonts w:ascii="Times New Roman" w:hAnsi="Times New Roman" w:cs="Times New Roman"/>
                <w:sz w:val="24"/>
                <w:szCs w:val="24"/>
              </w:rPr>
              <w:t xml:space="preserve"> 5</w:t>
            </w:r>
          </w:p>
        </w:tc>
        <w:tc>
          <w:tcPr>
            <w:tcW w:w="2438"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При температуре плюс 4 °C и ниже - 1 раз в 20 дней.</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lastRenderedPageBreak/>
              <w:t>При температуре плюс 5 °C и выше - 1 раз в 5 дней</w:t>
            </w:r>
          </w:p>
        </w:tc>
        <w:tc>
          <w:tcPr>
            <w:tcW w:w="2268"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lastRenderedPageBreak/>
              <w:t>При температуре плюс 4 °C и ниже - ежедневно.</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lastRenderedPageBreak/>
              <w:t>При температуре плюс 5 °C и выше - ежедневно</w:t>
            </w:r>
          </w:p>
        </w:tc>
        <w:tc>
          <w:tcPr>
            <w:tcW w:w="2154"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lastRenderedPageBreak/>
              <w:t>При температуре плюс 4 °C и ниже - ежемесячно.</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lastRenderedPageBreak/>
              <w:t>При температуре плюс 5 °C и выше - ежемесячно</w:t>
            </w:r>
          </w:p>
        </w:tc>
        <w:tc>
          <w:tcPr>
            <w:tcW w:w="1474" w:type="dxa"/>
            <w:vAlign w:val="center"/>
          </w:tcPr>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lastRenderedPageBreak/>
              <w:t>еженедельно</w:t>
            </w:r>
            <w:proofErr w:type="gramEnd"/>
          </w:p>
        </w:tc>
        <w:tc>
          <w:tcPr>
            <w:tcW w:w="1361" w:type="dxa"/>
            <w:vAlign w:val="center"/>
          </w:tcPr>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обязательно</w:t>
            </w:r>
            <w:proofErr w:type="gramEnd"/>
          </w:p>
        </w:tc>
      </w:tr>
      <w:tr w:rsidR="00CE0C26" w:rsidRPr="00CE0C26">
        <w:tc>
          <w:tcPr>
            <w:tcW w:w="11344" w:type="dxa"/>
            <w:gridSpan w:val="6"/>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lastRenderedPageBreak/>
              <w:t>Бункеры для крупногабаритных отходов</w:t>
            </w:r>
          </w:p>
        </w:tc>
        <w:tc>
          <w:tcPr>
            <w:tcW w:w="1361" w:type="dxa"/>
            <w:vAlign w:val="center"/>
          </w:tcPr>
          <w:p w:rsidR="00CE0C26" w:rsidRPr="00CE0C26" w:rsidRDefault="00CE0C26" w:rsidP="00CE0C26">
            <w:pPr>
              <w:pStyle w:val="a3"/>
              <w:ind w:firstLine="567"/>
              <w:jc w:val="both"/>
              <w:rPr>
                <w:rFonts w:ascii="Times New Roman" w:hAnsi="Times New Roman" w:cs="Times New Roman"/>
                <w:sz w:val="24"/>
                <w:szCs w:val="24"/>
              </w:rPr>
            </w:pPr>
          </w:p>
        </w:tc>
      </w:tr>
      <w:tr w:rsidR="00CE0C26" w:rsidRPr="00CE0C26">
        <w:tc>
          <w:tcPr>
            <w:tcW w:w="1584"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15 метров и более</w:t>
            </w:r>
          </w:p>
        </w:tc>
        <w:tc>
          <w:tcPr>
            <w:tcW w:w="1426"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2438"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При температуре плюс 4 °C и ниже - 1 раз в 30 дней.</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При температуре плюс 5 °C и выше - 1 раз в 10 дней</w:t>
            </w:r>
          </w:p>
        </w:tc>
        <w:tc>
          <w:tcPr>
            <w:tcW w:w="2268"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При температуре плюс 4 °C и ниже - не реже 1 раза в 10 дней.</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При температуре плюс 5 °C и выше - не реже 1 раза в 7 дней</w:t>
            </w:r>
          </w:p>
        </w:tc>
        <w:tc>
          <w:tcPr>
            <w:tcW w:w="2154"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При температуре плюс 4 °C и ниже - 1 раз в 3 месяца.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При температуре плюс 5 °C и выше - ежемесячно</w:t>
            </w:r>
          </w:p>
        </w:tc>
        <w:tc>
          <w:tcPr>
            <w:tcW w:w="1474"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 раза в месяц</w:t>
            </w:r>
          </w:p>
        </w:tc>
        <w:tc>
          <w:tcPr>
            <w:tcW w:w="1361"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r>
      <w:tr w:rsidR="00CE0C26" w:rsidRPr="00CE0C26">
        <w:tc>
          <w:tcPr>
            <w:tcW w:w="11344" w:type="dxa"/>
            <w:gridSpan w:val="6"/>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Контейнеры для ТКО на территории зон рекреационного назначения (пляжей)</w:t>
            </w:r>
          </w:p>
        </w:tc>
        <w:tc>
          <w:tcPr>
            <w:tcW w:w="1361" w:type="dxa"/>
            <w:vAlign w:val="center"/>
          </w:tcPr>
          <w:p w:rsidR="00CE0C26" w:rsidRPr="00CE0C26" w:rsidRDefault="00CE0C26" w:rsidP="00CE0C26">
            <w:pPr>
              <w:pStyle w:val="a3"/>
              <w:ind w:firstLine="567"/>
              <w:jc w:val="both"/>
              <w:rPr>
                <w:rFonts w:ascii="Times New Roman" w:hAnsi="Times New Roman" w:cs="Times New Roman"/>
                <w:sz w:val="24"/>
                <w:szCs w:val="24"/>
              </w:rPr>
            </w:pPr>
          </w:p>
        </w:tc>
      </w:tr>
      <w:tr w:rsidR="00CE0C26" w:rsidRPr="00CE0C26">
        <w:tc>
          <w:tcPr>
            <w:tcW w:w="1584"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50 метров и более от уреза воды</w:t>
            </w:r>
          </w:p>
        </w:tc>
        <w:tc>
          <w:tcPr>
            <w:tcW w:w="1426"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До 5</w:t>
            </w:r>
          </w:p>
        </w:tc>
        <w:tc>
          <w:tcPr>
            <w:tcW w:w="2438"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 раз в 10 дней</w:t>
            </w:r>
          </w:p>
        </w:tc>
        <w:tc>
          <w:tcPr>
            <w:tcW w:w="2268"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Ежедневно</w:t>
            </w:r>
          </w:p>
        </w:tc>
        <w:tc>
          <w:tcPr>
            <w:tcW w:w="2154"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При температуре плюс 4 °C и ниже - 1 раз в 3 месяца.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При температуре плюс 5 °C и выше - ежемесячно</w:t>
            </w:r>
          </w:p>
        </w:tc>
        <w:tc>
          <w:tcPr>
            <w:tcW w:w="1474"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 раза в месяц</w:t>
            </w:r>
          </w:p>
        </w:tc>
        <w:tc>
          <w:tcPr>
            <w:tcW w:w="1361" w:type="dxa"/>
          </w:tcPr>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обязательно</w:t>
            </w:r>
            <w:proofErr w:type="gramEnd"/>
          </w:p>
        </w:tc>
      </w:tr>
    </w:tbl>
    <w:p w:rsidR="00CE0C26" w:rsidRPr="00CE0C26" w:rsidRDefault="00CE0C26" w:rsidP="00CE0C26">
      <w:pPr>
        <w:pStyle w:val="a3"/>
        <w:ind w:firstLine="567"/>
        <w:jc w:val="both"/>
        <w:rPr>
          <w:rFonts w:ascii="Times New Roman" w:hAnsi="Times New Roman" w:cs="Times New Roman"/>
          <w:sz w:val="24"/>
          <w:szCs w:val="24"/>
        </w:rPr>
        <w:sectPr w:rsidR="00CE0C26" w:rsidRPr="00CE0C26">
          <w:pgSz w:w="16838" w:h="11905" w:orient="landscape"/>
          <w:pgMar w:top="1701" w:right="1134" w:bottom="850" w:left="1134" w:header="0" w:footer="0" w:gutter="0"/>
          <w:cols w:space="720"/>
          <w:titlePg/>
        </w:sectPr>
      </w:pP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Приложение N 2</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к</w:t>
      </w:r>
      <w:proofErr w:type="gramEnd"/>
      <w:r w:rsidRPr="00CE0C26">
        <w:rPr>
          <w:rFonts w:ascii="Times New Roman" w:hAnsi="Times New Roman" w:cs="Times New Roman"/>
          <w:sz w:val="24"/>
          <w:szCs w:val="24"/>
        </w:rPr>
        <w:t xml:space="preserve"> СП 2.1.3684-21</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bookmarkStart w:id="12" w:name="P1019"/>
      <w:bookmarkEnd w:id="12"/>
      <w:r w:rsidRPr="00CE0C26">
        <w:rPr>
          <w:rFonts w:ascii="Times New Roman" w:hAnsi="Times New Roman" w:cs="Times New Roman"/>
          <w:sz w:val="24"/>
          <w:szCs w:val="24"/>
        </w:rPr>
        <w:t>ПРАВИЛА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ВЫБОРА УСТАНОВЛЕНИЯ КОНТРОЛИРУЕМЫХ ПОКАЗАТЕЛЕЙ ПИТЬЕВОЙ</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ВОДЫ ПРИ ПРОВЕДЕНИИ ЛАБОРАТОРНЫХ ИССЛЕДОВАНИЙ КАЧЕСТВА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ПИТЬЕВОЙ ВОДЫ В РАМКАХ ПРОИЗВОДСТВЕННОГО КОНТРОЛЯ</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 Выбор показателей химического состава питьевой воды, подлежащих постоянному производственному контролю, проводится для каждой системы водоснабжения на основании анализа результатов расширенных исследований химического состава воды источников питьевого водоснабжения, а также технологии водоподготовки в системе водоснабжения.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 Выбор показателей для проведения расширенных исследований химического состава воды источников водоснабжения проводится организацией, осуществляющей эксплуатацию системы водоснабжения, совместно с территориальным органом федерального органа исполнительной власти, осуществляющего федеральный санитарно-эпидемиологический надзор в два этапа.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3. Хозяйствующие субъекты, осуществляющие эксплуатацию системы водоснабжения, являющиеся водопользователями, организуют проведение расширенных лабораторных исследований воды источника (источников) питьевого водоснабжения по перечню химических веществ, которые потенциально могут присутствовать в источнике водоснабжения.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4. Расширенные лабораторные исследования воды проводятся в течение одного года с отбором проб в местах водозабора.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5. Минимальное количество исследуемых проб воды в зависимости от вида источника водоснабжения, позволяющее обеспечить равномерность получения информации о качестве воды в течение года, принимается:</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для</w:t>
      </w:r>
      <w:proofErr w:type="gramEnd"/>
      <w:r w:rsidRPr="00CE0C26">
        <w:rPr>
          <w:rFonts w:ascii="Times New Roman" w:hAnsi="Times New Roman" w:cs="Times New Roman"/>
          <w:sz w:val="24"/>
          <w:szCs w:val="24"/>
        </w:rPr>
        <w:t xml:space="preserve"> подземных источников - 4 пробы в год, отбираемых в каждый сезон (весенний, летний, осенний, зимний);</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для</w:t>
      </w:r>
      <w:proofErr w:type="gramEnd"/>
      <w:r w:rsidRPr="00CE0C26">
        <w:rPr>
          <w:rFonts w:ascii="Times New Roman" w:hAnsi="Times New Roman" w:cs="Times New Roman"/>
          <w:sz w:val="24"/>
          <w:szCs w:val="24"/>
        </w:rPr>
        <w:t xml:space="preserve"> поверхностных источников - 12 проб в год, отбираемых ежемесячно.</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6. При необходимости получения дополнительной информации о химическом составе воды и динамике концентраций присутствующих в ней веществ количество исследуемых проб воды и их периодичность могут быть увеличены.</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7. При проведении расширенных исследований применяются универсальные физико-химические методы исследования водных сред, позволяющие получить дополнительную информацию о химическом составе воды.</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8. В перечень контролируемых показателей из базы данных расширенных исследований должны быть включены:</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вещества</w:t>
      </w:r>
      <w:proofErr w:type="gramEnd"/>
      <w:r w:rsidRPr="00CE0C26">
        <w:rPr>
          <w:rFonts w:ascii="Times New Roman" w:hAnsi="Times New Roman" w:cs="Times New Roman"/>
          <w:sz w:val="24"/>
          <w:szCs w:val="24"/>
        </w:rPr>
        <w:t xml:space="preserve"> 1 и 2 класса опасности, концентрации которых в воде источника водоснабжения составляют 0,1 и более долей от ПДК;</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вещества</w:t>
      </w:r>
      <w:proofErr w:type="gramEnd"/>
      <w:r w:rsidRPr="00CE0C26">
        <w:rPr>
          <w:rFonts w:ascii="Times New Roman" w:hAnsi="Times New Roman" w:cs="Times New Roman"/>
          <w:sz w:val="24"/>
          <w:szCs w:val="24"/>
        </w:rPr>
        <w:t xml:space="preserve"> 3 и 4 классов опасности, нормируемые по санитарно-токсикологическому признаку вредности, концентрации которых в воде источника водоснабжения составляют 0,5 и более долей от ПДК.</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Приложение N 3</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к</w:t>
      </w:r>
      <w:proofErr w:type="gramEnd"/>
      <w:r w:rsidRPr="00CE0C26">
        <w:rPr>
          <w:rFonts w:ascii="Times New Roman" w:hAnsi="Times New Roman" w:cs="Times New Roman"/>
          <w:sz w:val="24"/>
          <w:szCs w:val="24"/>
        </w:rPr>
        <w:t xml:space="preserve"> СП 2.1.3684-21</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ПРАВИЛА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ВЫБОРА КОНТРОЛИРУЕМЫХ ПОКАЗАТЕЛЕЙ ГОРЯЧЕЙ ВОДЫ</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ПРИ ПРОВЕДЕНИИ ЛАБОРАТОРНЫХ ИССЛЕДОВАНИЙ ГОРЯЧЕЙ ВОДЫ</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ОТКРЫТЫХ СИСТЕМ ГОРЯЧЕГО ВОДОСНАБЖЕНИЯ В РАМКАХ</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ПРОИЗВОДСТВЕННОГО КОНТРОЛЯ</w:t>
      </w:r>
    </w:p>
    <w:p w:rsidR="00CE0C26" w:rsidRPr="00CE0C26" w:rsidRDefault="00CE0C26" w:rsidP="00CE0C26">
      <w:pPr>
        <w:pStyle w:val="a3"/>
        <w:ind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CE0C26" w:rsidRPr="00CE0C26">
        <w:tc>
          <w:tcPr>
            <w:tcW w:w="459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Химический класс продукта (реагента)</w:t>
            </w:r>
          </w:p>
        </w:tc>
        <w:tc>
          <w:tcPr>
            <w:tcW w:w="4479" w:type="dxa"/>
            <w:vAlign w:val="bottom"/>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Контролируемые показатели</w:t>
            </w:r>
          </w:p>
        </w:tc>
      </w:tr>
      <w:tr w:rsidR="00CE0C26" w:rsidRPr="00CE0C26">
        <w:tc>
          <w:tcPr>
            <w:tcW w:w="4592" w:type="dxa"/>
            <w:vMerge w:val="restart"/>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1. Реагенты на основе </w:t>
            </w:r>
            <w:proofErr w:type="spellStart"/>
            <w:r w:rsidRPr="00CE0C26">
              <w:rPr>
                <w:rFonts w:ascii="Times New Roman" w:hAnsi="Times New Roman" w:cs="Times New Roman"/>
                <w:sz w:val="24"/>
                <w:szCs w:val="24"/>
              </w:rPr>
              <w:t>алкиламинофосфоновых</w:t>
            </w:r>
            <w:proofErr w:type="spellEnd"/>
            <w:r w:rsidRPr="00CE0C26">
              <w:rPr>
                <w:rFonts w:ascii="Times New Roman" w:hAnsi="Times New Roman" w:cs="Times New Roman"/>
                <w:sz w:val="24"/>
                <w:szCs w:val="24"/>
              </w:rPr>
              <w:t xml:space="preserve"> кислот</w:t>
            </w:r>
          </w:p>
        </w:tc>
        <w:tc>
          <w:tcPr>
            <w:tcW w:w="4479" w:type="dxa"/>
            <w:vAlign w:val="bottom"/>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Запах</w:t>
            </w:r>
          </w:p>
        </w:tc>
      </w:tr>
      <w:tr w:rsidR="00CE0C26" w:rsidRPr="00CE0C26">
        <w:tc>
          <w:tcPr>
            <w:tcW w:w="4592" w:type="dxa"/>
            <w:vMerge/>
          </w:tcPr>
          <w:p w:rsidR="00CE0C26" w:rsidRPr="00CE0C26" w:rsidRDefault="00CE0C26" w:rsidP="00CE0C26">
            <w:pPr>
              <w:pStyle w:val="a3"/>
              <w:ind w:firstLine="567"/>
              <w:jc w:val="both"/>
              <w:rPr>
                <w:rFonts w:ascii="Times New Roman" w:hAnsi="Times New Roman" w:cs="Times New Roman"/>
                <w:sz w:val="24"/>
                <w:szCs w:val="24"/>
              </w:rPr>
            </w:pPr>
          </w:p>
        </w:tc>
        <w:tc>
          <w:tcPr>
            <w:tcW w:w="4479" w:type="dxa"/>
            <w:vAlign w:val="bottom"/>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Привкус</w:t>
            </w:r>
          </w:p>
        </w:tc>
      </w:tr>
      <w:tr w:rsidR="00CE0C26" w:rsidRPr="00CE0C26">
        <w:tc>
          <w:tcPr>
            <w:tcW w:w="4592" w:type="dxa"/>
            <w:vMerge/>
          </w:tcPr>
          <w:p w:rsidR="00CE0C26" w:rsidRPr="00CE0C26" w:rsidRDefault="00CE0C26" w:rsidP="00CE0C26">
            <w:pPr>
              <w:pStyle w:val="a3"/>
              <w:ind w:firstLine="567"/>
              <w:jc w:val="both"/>
              <w:rPr>
                <w:rFonts w:ascii="Times New Roman" w:hAnsi="Times New Roman" w:cs="Times New Roman"/>
                <w:sz w:val="24"/>
                <w:szCs w:val="24"/>
              </w:rPr>
            </w:pPr>
          </w:p>
        </w:tc>
        <w:tc>
          <w:tcPr>
            <w:tcW w:w="4479" w:type="dxa"/>
            <w:vAlign w:val="bottom"/>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Цветность</w:t>
            </w:r>
          </w:p>
        </w:tc>
      </w:tr>
      <w:tr w:rsidR="00CE0C26" w:rsidRPr="00CE0C26">
        <w:tc>
          <w:tcPr>
            <w:tcW w:w="4592" w:type="dxa"/>
            <w:vMerge/>
          </w:tcPr>
          <w:p w:rsidR="00CE0C26" w:rsidRPr="00CE0C26" w:rsidRDefault="00CE0C26" w:rsidP="00CE0C26">
            <w:pPr>
              <w:pStyle w:val="a3"/>
              <w:ind w:firstLine="567"/>
              <w:jc w:val="both"/>
              <w:rPr>
                <w:rFonts w:ascii="Times New Roman" w:hAnsi="Times New Roman" w:cs="Times New Roman"/>
                <w:sz w:val="24"/>
                <w:szCs w:val="24"/>
              </w:rPr>
            </w:pPr>
          </w:p>
        </w:tc>
        <w:tc>
          <w:tcPr>
            <w:tcW w:w="4479" w:type="dxa"/>
            <w:vAlign w:val="bottom"/>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Мутность</w:t>
            </w:r>
          </w:p>
        </w:tc>
      </w:tr>
      <w:tr w:rsidR="00CE0C26" w:rsidRPr="00CE0C26">
        <w:tc>
          <w:tcPr>
            <w:tcW w:w="4592" w:type="dxa"/>
            <w:vMerge/>
          </w:tcPr>
          <w:p w:rsidR="00CE0C26" w:rsidRPr="00CE0C26" w:rsidRDefault="00CE0C26" w:rsidP="00CE0C26">
            <w:pPr>
              <w:pStyle w:val="a3"/>
              <w:ind w:firstLine="567"/>
              <w:jc w:val="both"/>
              <w:rPr>
                <w:rFonts w:ascii="Times New Roman" w:hAnsi="Times New Roman" w:cs="Times New Roman"/>
                <w:sz w:val="24"/>
                <w:szCs w:val="24"/>
              </w:rPr>
            </w:pPr>
          </w:p>
        </w:tc>
        <w:tc>
          <w:tcPr>
            <w:tcW w:w="4479" w:type="dxa"/>
            <w:vAlign w:val="bottom"/>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Водородный показатель</w:t>
            </w:r>
          </w:p>
        </w:tc>
      </w:tr>
      <w:tr w:rsidR="00CE0C26" w:rsidRPr="00CE0C26">
        <w:tc>
          <w:tcPr>
            <w:tcW w:w="4592" w:type="dxa"/>
            <w:vMerge/>
          </w:tcPr>
          <w:p w:rsidR="00CE0C26" w:rsidRPr="00CE0C26" w:rsidRDefault="00CE0C26" w:rsidP="00CE0C26">
            <w:pPr>
              <w:pStyle w:val="a3"/>
              <w:ind w:firstLine="567"/>
              <w:jc w:val="both"/>
              <w:rPr>
                <w:rFonts w:ascii="Times New Roman" w:hAnsi="Times New Roman" w:cs="Times New Roman"/>
                <w:sz w:val="24"/>
                <w:szCs w:val="24"/>
              </w:rPr>
            </w:pPr>
          </w:p>
        </w:tc>
        <w:tc>
          <w:tcPr>
            <w:tcW w:w="4479" w:type="dxa"/>
            <w:vAlign w:val="bottom"/>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Окисляемость </w:t>
            </w:r>
            <w:proofErr w:type="spellStart"/>
            <w:r w:rsidRPr="00CE0C26">
              <w:rPr>
                <w:rFonts w:ascii="Times New Roman" w:hAnsi="Times New Roman" w:cs="Times New Roman"/>
                <w:sz w:val="24"/>
                <w:szCs w:val="24"/>
              </w:rPr>
              <w:t>перманганатная</w:t>
            </w:r>
            <w:proofErr w:type="spellEnd"/>
          </w:p>
        </w:tc>
      </w:tr>
      <w:tr w:rsidR="00CE0C26" w:rsidRPr="00CE0C26">
        <w:tc>
          <w:tcPr>
            <w:tcW w:w="4592" w:type="dxa"/>
            <w:vMerge/>
          </w:tcPr>
          <w:p w:rsidR="00CE0C26" w:rsidRPr="00CE0C26" w:rsidRDefault="00CE0C26" w:rsidP="00CE0C26">
            <w:pPr>
              <w:pStyle w:val="a3"/>
              <w:ind w:firstLine="567"/>
              <w:jc w:val="both"/>
              <w:rPr>
                <w:rFonts w:ascii="Times New Roman" w:hAnsi="Times New Roman" w:cs="Times New Roman"/>
                <w:sz w:val="24"/>
                <w:szCs w:val="24"/>
              </w:rPr>
            </w:pPr>
          </w:p>
        </w:tc>
        <w:tc>
          <w:tcPr>
            <w:tcW w:w="4479" w:type="dxa"/>
            <w:vAlign w:val="bottom"/>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Алюминий</w:t>
            </w:r>
          </w:p>
        </w:tc>
      </w:tr>
      <w:tr w:rsidR="00CE0C26" w:rsidRPr="00CE0C26">
        <w:tc>
          <w:tcPr>
            <w:tcW w:w="4592" w:type="dxa"/>
            <w:vMerge/>
          </w:tcPr>
          <w:p w:rsidR="00CE0C26" w:rsidRPr="00CE0C26" w:rsidRDefault="00CE0C26" w:rsidP="00CE0C26">
            <w:pPr>
              <w:pStyle w:val="a3"/>
              <w:ind w:firstLine="567"/>
              <w:jc w:val="both"/>
              <w:rPr>
                <w:rFonts w:ascii="Times New Roman" w:hAnsi="Times New Roman" w:cs="Times New Roman"/>
                <w:sz w:val="24"/>
                <w:szCs w:val="24"/>
              </w:rPr>
            </w:pPr>
          </w:p>
        </w:tc>
        <w:tc>
          <w:tcPr>
            <w:tcW w:w="4479" w:type="dxa"/>
            <w:vAlign w:val="bottom"/>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Железо</w:t>
            </w:r>
          </w:p>
        </w:tc>
      </w:tr>
      <w:tr w:rsidR="00CE0C26" w:rsidRPr="00CE0C26">
        <w:tc>
          <w:tcPr>
            <w:tcW w:w="4592" w:type="dxa"/>
            <w:vMerge/>
          </w:tcPr>
          <w:p w:rsidR="00CE0C26" w:rsidRPr="00CE0C26" w:rsidRDefault="00CE0C26" w:rsidP="00CE0C26">
            <w:pPr>
              <w:pStyle w:val="a3"/>
              <w:ind w:firstLine="567"/>
              <w:jc w:val="both"/>
              <w:rPr>
                <w:rFonts w:ascii="Times New Roman" w:hAnsi="Times New Roman" w:cs="Times New Roman"/>
                <w:sz w:val="24"/>
                <w:szCs w:val="24"/>
              </w:rPr>
            </w:pPr>
          </w:p>
        </w:tc>
        <w:tc>
          <w:tcPr>
            <w:tcW w:w="4479" w:type="dxa"/>
            <w:vAlign w:val="bottom"/>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Кадмий</w:t>
            </w:r>
          </w:p>
        </w:tc>
      </w:tr>
      <w:tr w:rsidR="00CE0C26" w:rsidRPr="00CE0C26">
        <w:tc>
          <w:tcPr>
            <w:tcW w:w="4592" w:type="dxa"/>
            <w:vMerge/>
          </w:tcPr>
          <w:p w:rsidR="00CE0C26" w:rsidRPr="00CE0C26" w:rsidRDefault="00CE0C26" w:rsidP="00CE0C26">
            <w:pPr>
              <w:pStyle w:val="a3"/>
              <w:ind w:firstLine="567"/>
              <w:jc w:val="both"/>
              <w:rPr>
                <w:rFonts w:ascii="Times New Roman" w:hAnsi="Times New Roman" w:cs="Times New Roman"/>
                <w:sz w:val="24"/>
                <w:szCs w:val="24"/>
              </w:rPr>
            </w:pPr>
          </w:p>
        </w:tc>
        <w:tc>
          <w:tcPr>
            <w:tcW w:w="4479" w:type="dxa"/>
            <w:vAlign w:val="bottom"/>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Кобальт</w:t>
            </w:r>
          </w:p>
        </w:tc>
      </w:tr>
      <w:tr w:rsidR="00CE0C26" w:rsidRPr="00CE0C26">
        <w:tc>
          <w:tcPr>
            <w:tcW w:w="4592" w:type="dxa"/>
            <w:vMerge/>
          </w:tcPr>
          <w:p w:rsidR="00CE0C26" w:rsidRPr="00CE0C26" w:rsidRDefault="00CE0C26" w:rsidP="00CE0C26">
            <w:pPr>
              <w:pStyle w:val="a3"/>
              <w:ind w:firstLine="567"/>
              <w:jc w:val="both"/>
              <w:rPr>
                <w:rFonts w:ascii="Times New Roman" w:hAnsi="Times New Roman" w:cs="Times New Roman"/>
                <w:sz w:val="24"/>
                <w:szCs w:val="24"/>
              </w:rPr>
            </w:pPr>
          </w:p>
        </w:tc>
        <w:tc>
          <w:tcPr>
            <w:tcW w:w="4479" w:type="dxa"/>
            <w:vAlign w:val="bottom"/>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Медь</w:t>
            </w:r>
          </w:p>
        </w:tc>
      </w:tr>
      <w:tr w:rsidR="00CE0C26" w:rsidRPr="00CE0C26">
        <w:tc>
          <w:tcPr>
            <w:tcW w:w="4592" w:type="dxa"/>
            <w:vMerge/>
          </w:tcPr>
          <w:p w:rsidR="00CE0C26" w:rsidRPr="00CE0C26" w:rsidRDefault="00CE0C26" w:rsidP="00CE0C26">
            <w:pPr>
              <w:pStyle w:val="a3"/>
              <w:ind w:firstLine="567"/>
              <w:jc w:val="both"/>
              <w:rPr>
                <w:rFonts w:ascii="Times New Roman" w:hAnsi="Times New Roman" w:cs="Times New Roman"/>
                <w:sz w:val="24"/>
                <w:szCs w:val="24"/>
              </w:rPr>
            </w:pPr>
          </w:p>
        </w:tc>
        <w:tc>
          <w:tcPr>
            <w:tcW w:w="4479" w:type="dxa"/>
            <w:vAlign w:val="bottom"/>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Никель</w:t>
            </w:r>
          </w:p>
        </w:tc>
      </w:tr>
      <w:tr w:rsidR="00CE0C26" w:rsidRPr="00CE0C26">
        <w:tc>
          <w:tcPr>
            <w:tcW w:w="4592" w:type="dxa"/>
            <w:vMerge/>
          </w:tcPr>
          <w:p w:rsidR="00CE0C26" w:rsidRPr="00CE0C26" w:rsidRDefault="00CE0C26" w:rsidP="00CE0C26">
            <w:pPr>
              <w:pStyle w:val="a3"/>
              <w:ind w:firstLine="567"/>
              <w:jc w:val="both"/>
              <w:rPr>
                <w:rFonts w:ascii="Times New Roman" w:hAnsi="Times New Roman" w:cs="Times New Roman"/>
                <w:sz w:val="24"/>
                <w:szCs w:val="24"/>
              </w:rPr>
            </w:pPr>
          </w:p>
        </w:tc>
        <w:tc>
          <w:tcPr>
            <w:tcW w:w="4479" w:type="dxa"/>
            <w:vAlign w:val="bottom"/>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Ртуть</w:t>
            </w:r>
          </w:p>
        </w:tc>
      </w:tr>
      <w:tr w:rsidR="00CE0C26" w:rsidRPr="00CE0C26">
        <w:tc>
          <w:tcPr>
            <w:tcW w:w="4592" w:type="dxa"/>
            <w:vMerge/>
          </w:tcPr>
          <w:p w:rsidR="00CE0C26" w:rsidRPr="00CE0C26" w:rsidRDefault="00CE0C26" w:rsidP="00CE0C26">
            <w:pPr>
              <w:pStyle w:val="a3"/>
              <w:ind w:firstLine="567"/>
              <w:jc w:val="both"/>
              <w:rPr>
                <w:rFonts w:ascii="Times New Roman" w:hAnsi="Times New Roman" w:cs="Times New Roman"/>
                <w:sz w:val="24"/>
                <w:szCs w:val="24"/>
              </w:rPr>
            </w:pPr>
          </w:p>
        </w:tc>
        <w:tc>
          <w:tcPr>
            <w:tcW w:w="4479" w:type="dxa"/>
            <w:vAlign w:val="bottom"/>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Свинец</w:t>
            </w:r>
          </w:p>
        </w:tc>
      </w:tr>
      <w:tr w:rsidR="00CE0C26" w:rsidRPr="00CE0C26">
        <w:tc>
          <w:tcPr>
            <w:tcW w:w="4592" w:type="dxa"/>
            <w:vMerge/>
          </w:tcPr>
          <w:p w:rsidR="00CE0C26" w:rsidRPr="00CE0C26" w:rsidRDefault="00CE0C26" w:rsidP="00CE0C26">
            <w:pPr>
              <w:pStyle w:val="a3"/>
              <w:ind w:firstLine="567"/>
              <w:jc w:val="both"/>
              <w:rPr>
                <w:rFonts w:ascii="Times New Roman" w:hAnsi="Times New Roman" w:cs="Times New Roman"/>
                <w:sz w:val="24"/>
                <w:szCs w:val="24"/>
              </w:rPr>
            </w:pPr>
          </w:p>
        </w:tc>
        <w:tc>
          <w:tcPr>
            <w:tcW w:w="4479" w:type="dxa"/>
            <w:vAlign w:val="bottom"/>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Формальдегид</w:t>
            </w:r>
          </w:p>
        </w:tc>
      </w:tr>
      <w:tr w:rsidR="00CE0C26" w:rsidRPr="00CE0C26">
        <w:tc>
          <w:tcPr>
            <w:tcW w:w="4592" w:type="dxa"/>
            <w:vMerge/>
          </w:tcPr>
          <w:p w:rsidR="00CE0C26" w:rsidRPr="00CE0C26" w:rsidRDefault="00CE0C26" w:rsidP="00CE0C26">
            <w:pPr>
              <w:pStyle w:val="a3"/>
              <w:ind w:firstLine="567"/>
              <w:jc w:val="both"/>
              <w:rPr>
                <w:rFonts w:ascii="Times New Roman" w:hAnsi="Times New Roman" w:cs="Times New Roman"/>
                <w:sz w:val="24"/>
                <w:szCs w:val="24"/>
              </w:rPr>
            </w:pPr>
          </w:p>
        </w:tc>
        <w:tc>
          <w:tcPr>
            <w:tcW w:w="4479" w:type="dxa"/>
            <w:vAlign w:val="bottom"/>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Хром общий</w:t>
            </w:r>
          </w:p>
        </w:tc>
      </w:tr>
      <w:tr w:rsidR="00CE0C26" w:rsidRPr="00CE0C26">
        <w:tc>
          <w:tcPr>
            <w:tcW w:w="4592" w:type="dxa"/>
            <w:vMerge/>
          </w:tcPr>
          <w:p w:rsidR="00CE0C26" w:rsidRPr="00CE0C26" w:rsidRDefault="00CE0C26" w:rsidP="00CE0C26">
            <w:pPr>
              <w:pStyle w:val="a3"/>
              <w:ind w:firstLine="567"/>
              <w:jc w:val="both"/>
              <w:rPr>
                <w:rFonts w:ascii="Times New Roman" w:hAnsi="Times New Roman" w:cs="Times New Roman"/>
                <w:sz w:val="24"/>
                <w:szCs w:val="24"/>
              </w:rPr>
            </w:pPr>
          </w:p>
        </w:tc>
        <w:tc>
          <w:tcPr>
            <w:tcW w:w="4479" w:type="dxa"/>
            <w:vAlign w:val="bottom"/>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Цинк</w:t>
            </w:r>
          </w:p>
        </w:tc>
      </w:tr>
      <w:tr w:rsidR="00CE0C26" w:rsidRPr="00CE0C26">
        <w:tc>
          <w:tcPr>
            <w:tcW w:w="4592" w:type="dxa"/>
            <w:vMerge w:val="restart"/>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2. Реагенты на основе </w:t>
            </w:r>
            <w:proofErr w:type="spellStart"/>
            <w:r w:rsidRPr="00CE0C26">
              <w:rPr>
                <w:rFonts w:ascii="Times New Roman" w:hAnsi="Times New Roman" w:cs="Times New Roman"/>
                <w:sz w:val="24"/>
                <w:szCs w:val="24"/>
              </w:rPr>
              <w:t>оксиэтилидендифосфоновой</w:t>
            </w:r>
            <w:proofErr w:type="spellEnd"/>
            <w:r w:rsidRPr="00CE0C26">
              <w:rPr>
                <w:rFonts w:ascii="Times New Roman" w:hAnsi="Times New Roman" w:cs="Times New Roman"/>
                <w:sz w:val="24"/>
                <w:szCs w:val="24"/>
              </w:rPr>
              <w:t xml:space="preserve"> кислоты (ОЭДФК)</w:t>
            </w:r>
          </w:p>
        </w:tc>
        <w:tc>
          <w:tcPr>
            <w:tcW w:w="4479" w:type="dxa"/>
            <w:vAlign w:val="bottom"/>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Запах</w:t>
            </w:r>
          </w:p>
        </w:tc>
      </w:tr>
      <w:tr w:rsidR="00CE0C26" w:rsidRPr="00CE0C26">
        <w:tc>
          <w:tcPr>
            <w:tcW w:w="4592" w:type="dxa"/>
            <w:vMerge/>
          </w:tcPr>
          <w:p w:rsidR="00CE0C26" w:rsidRPr="00CE0C26" w:rsidRDefault="00CE0C26" w:rsidP="00CE0C26">
            <w:pPr>
              <w:pStyle w:val="a3"/>
              <w:ind w:firstLine="567"/>
              <w:jc w:val="both"/>
              <w:rPr>
                <w:rFonts w:ascii="Times New Roman" w:hAnsi="Times New Roman" w:cs="Times New Roman"/>
                <w:sz w:val="24"/>
                <w:szCs w:val="24"/>
              </w:rPr>
            </w:pPr>
          </w:p>
        </w:tc>
        <w:tc>
          <w:tcPr>
            <w:tcW w:w="4479" w:type="dxa"/>
            <w:vAlign w:val="bottom"/>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Привкус</w:t>
            </w:r>
          </w:p>
        </w:tc>
      </w:tr>
      <w:tr w:rsidR="00CE0C26" w:rsidRPr="00CE0C26">
        <w:tc>
          <w:tcPr>
            <w:tcW w:w="4592" w:type="dxa"/>
            <w:vMerge/>
          </w:tcPr>
          <w:p w:rsidR="00CE0C26" w:rsidRPr="00CE0C26" w:rsidRDefault="00CE0C26" w:rsidP="00CE0C26">
            <w:pPr>
              <w:pStyle w:val="a3"/>
              <w:ind w:firstLine="567"/>
              <w:jc w:val="both"/>
              <w:rPr>
                <w:rFonts w:ascii="Times New Roman" w:hAnsi="Times New Roman" w:cs="Times New Roman"/>
                <w:sz w:val="24"/>
                <w:szCs w:val="24"/>
              </w:rPr>
            </w:pPr>
          </w:p>
        </w:tc>
        <w:tc>
          <w:tcPr>
            <w:tcW w:w="4479" w:type="dxa"/>
            <w:vAlign w:val="bottom"/>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Цветность</w:t>
            </w:r>
          </w:p>
        </w:tc>
      </w:tr>
      <w:tr w:rsidR="00CE0C26" w:rsidRPr="00CE0C26">
        <w:tc>
          <w:tcPr>
            <w:tcW w:w="4592" w:type="dxa"/>
            <w:vMerge/>
          </w:tcPr>
          <w:p w:rsidR="00CE0C26" w:rsidRPr="00CE0C26" w:rsidRDefault="00CE0C26" w:rsidP="00CE0C26">
            <w:pPr>
              <w:pStyle w:val="a3"/>
              <w:ind w:firstLine="567"/>
              <w:jc w:val="both"/>
              <w:rPr>
                <w:rFonts w:ascii="Times New Roman" w:hAnsi="Times New Roman" w:cs="Times New Roman"/>
                <w:sz w:val="24"/>
                <w:szCs w:val="24"/>
              </w:rPr>
            </w:pPr>
          </w:p>
        </w:tc>
        <w:tc>
          <w:tcPr>
            <w:tcW w:w="4479" w:type="dxa"/>
            <w:vAlign w:val="bottom"/>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Мутность</w:t>
            </w:r>
          </w:p>
        </w:tc>
      </w:tr>
      <w:tr w:rsidR="00CE0C26" w:rsidRPr="00CE0C26">
        <w:tc>
          <w:tcPr>
            <w:tcW w:w="4592" w:type="dxa"/>
            <w:vMerge/>
          </w:tcPr>
          <w:p w:rsidR="00CE0C26" w:rsidRPr="00CE0C26" w:rsidRDefault="00CE0C26" w:rsidP="00CE0C26">
            <w:pPr>
              <w:pStyle w:val="a3"/>
              <w:ind w:firstLine="567"/>
              <w:jc w:val="both"/>
              <w:rPr>
                <w:rFonts w:ascii="Times New Roman" w:hAnsi="Times New Roman" w:cs="Times New Roman"/>
                <w:sz w:val="24"/>
                <w:szCs w:val="24"/>
              </w:rPr>
            </w:pPr>
          </w:p>
        </w:tc>
        <w:tc>
          <w:tcPr>
            <w:tcW w:w="4479" w:type="dxa"/>
            <w:vAlign w:val="bottom"/>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Водородный показатель</w:t>
            </w:r>
          </w:p>
        </w:tc>
      </w:tr>
      <w:tr w:rsidR="00CE0C26" w:rsidRPr="00CE0C26">
        <w:tc>
          <w:tcPr>
            <w:tcW w:w="4592" w:type="dxa"/>
            <w:vMerge/>
          </w:tcPr>
          <w:p w:rsidR="00CE0C26" w:rsidRPr="00CE0C26" w:rsidRDefault="00CE0C26" w:rsidP="00CE0C26">
            <w:pPr>
              <w:pStyle w:val="a3"/>
              <w:ind w:firstLine="567"/>
              <w:jc w:val="both"/>
              <w:rPr>
                <w:rFonts w:ascii="Times New Roman" w:hAnsi="Times New Roman" w:cs="Times New Roman"/>
                <w:sz w:val="24"/>
                <w:szCs w:val="24"/>
              </w:rPr>
            </w:pPr>
          </w:p>
        </w:tc>
        <w:tc>
          <w:tcPr>
            <w:tcW w:w="4479" w:type="dxa"/>
            <w:vAlign w:val="bottom"/>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Окисляемость </w:t>
            </w:r>
            <w:proofErr w:type="spellStart"/>
            <w:r w:rsidRPr="00CE0C26">
              <w:rPr>
                <w:rFonts w:ascii="Times New Roman" w:hAnsi="Times New Roman" w:cs="Times New Roman"/>
                <w:sz w:val="24"/>
                <w:szCs w:val="24"/>
              </w:rPr>
              <w:t>перманганатная</w:t>
            </w:r>
            <w:proofErr w:type="spellEnd"/>
          </w:p>
        </w:tc>
      </w:tr>
      <w:tr w:rsidR="00CE0C26" w:rsidRPr="00CE0C26">
        <w:tc>
          <w:tcPr>
            <w:tcW w:w="4592" w:type="dxa"/>
            <w:vMerge/>
          </w:tcPr>
          <w:p w:rsidR="00CE0C26" w:rsidRPr="00CE0C26" w:rsidRDefault="00CE0C26" w:rsidP="00CE0C26">
            <w:pPr>
              <w:pStyle w:val="a3"/>
              <w:ind w:firstLine="567"/>
              <w:jc w:val="both"/>
              <w:rPr>
                <w:rFonts w:ascii="Times New Roman" w:hAnsi="Times New Roman" w:cs="Times New Roman"/>
                <w:sz w:val="24"/>
                <w:szCs w:val="24"/>
              </w:rPr>
            </w:pPr>
          </w:p>
        </w:tc>
        <w:tc>
          <w:tcPr>
            <w:tcW w:w="4479" w:type="dxa"/>
            <w:vAlign w:val="bottom"/>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Алюминий</w:t>
            </w:r>
          </w:p>
        </w:tc>
      </w:tr>
      <w:tr w:rsidR="00CE0C26" w:rsidRPr="00CE0C26">
        <w:tc>
          <w:tcPr>
            <w:tcW w:w="4592" w:type="dxa"/>
            <w:vMerge/>
          </w:tcPr>
          <w:p w:rsidR="00CE0C26" w:rsidRPr="00CE0C26" w:rsidRDefault="00CE0C26" w:rsidP="00CE0C26">
            <w:pPr>
              <w:pStyle w:val="a3"/>
              <w:ind w:firstLine="567"/>
              <w:jc w:val="both"/>
              <w:rPr>
                <w:rFonts w:ascii="Times New Roman" w:hAnsi="Times New Roman" w:cs="Times New Roman"/>
                <w:sz w:val="24"/>
                <w:szCs w:val="24"/>
              </w:rPr>
            </w:pPr>
          </w:p>
        </w:tc>
        <w:tc>
          <w:tcPr>
            <w:tcW w:w="4479" w:type="dxa"/>
            <w:vAlign w:val="bottom"/>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Железо</w:t>
            </w:r>
          </w:p>
        </w:tc>
      </w:tr>
      <w:tr w:rsidR="00CE0C26" w:rsidRPr="00CE0C26">
        <w:tc>
          <w:tcPr>
            <w:tcW w:w="4592" w:type="dxa"/>
            <w:vMerge/>
          </w:tcPr>
          <w:p w:rsidR="00CE0C26" w:rsidRPr="00CE0C26" w:rsidRDefault="00CE0C26" w:rsidP="00CE0C26">
            <w:pPr>
              <w:pStyle w:val="a3"/>
              <w:ind w:firstLine="567"/>
              <w:jc w:val="both"/>
              <w:rPr>
                <w:rFonts w:ascii="Times New Roman" w:hAnsi="Times New Roman" w:cs="Times New Roman"/>
                <w:sz w:val="24"/>
                <w:szCs w:val="24"/>
              </w:rPr>
            </w:pPr>
          </w:p>
        </w:tc>
        <w:tc>
          <w:tcPr>
            <w:tcW w:w="4479" w:type="dxa"/>
            <w:vAlign w:val="bottom"/>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Кадмий</w:t>
            </w:r>
          </w:p>
        </w:tc>
      </w:tr>
      <w:tr w:rsidR="00CE0C26" w:rsidRPr="00CE0C26">
        <w:tc>
          <w:tcPr>
            <w:tcW w:w="4592" w:type="dxa"/>
            <w:vMerge/>
          </w:tcPr>
          <w:p w:rsidR="00CE0C26" w:rsidRPr="00CE0C26" w:rsidRDefault="00CE0C26" w:rsidP="00CE0C26">
            <w:pPr>
              <w:pStyle w:val="a3"/>
              <w:ind w:firstLine="567"/>
              <w:jc w:val="both"/>
              <w:rPr>
                <w:rFonts w:ascii="Times New Roman" w:hAnsi="Times New Roman" w:cs="Times New Roman"/>
                <w:sz w:val="24"/>
                <w:szCs w:val="24"/>
              </w:rPr>
            </w:pPr>
          </w:p>
        </w:tc>
        <w:tc>
          <w:tcPr>
            <w:tcW w:w="4479" w:type="dxa"/>
            <w:vAlign w:val="bottom"/>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Кобальт</w:t>
            </w:r>
          </w:p>
        </w:tc>
      </w:tr>
      <w:tr w:rsidR="00CE0C26" w:rsidRPr="00CE0C26">
        <w:tc>
          <w:tcPr>
            <w:tcW w:w="4592" w:type="dxa"/>
            <w:vMerge/>
          </w:tcPr>
          <w:p w:rsidR="00CE0C26" w:rsidRPr="00CE0C26" w:rsidRDefault="00CE0C26" w:rsidP="00CE0C26">
            <w:pPr>
              <w:pStyle w:val="a3"/>
              <w:ind w:firstLine="567"/>
              <w:jc w:val="both"/>
              <w:rPr>
                <w:rFonts w:ascii="Times New Roman" w:hAnsi="Times New Roman" w:cs="Times New Roman"/>
                <w:sz w:val="24"/>
                <w:szCs w:val="24"/>
              </w:rPr>
            </w:pPr>
          </w:p>
        </w:tc>
        <w:tc>
          <w:tcPr>
            <w:tcW w:w="4479" w:type="dxa"/>
            <w:vAlign w:val="bottom"/>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Марганец</w:t>
            </w:r>
          </w:p>
        </w:tc>
      </w:tr>
      <w:tr w:rsidR="00CE0C26" w:rsidRPr="00CE0C26">
        <w:tc>
          <w:tcPr>
            <w:tcW w:w="4592" w:type="dxa"/>
            <w:vMerge/>
          </w:tcPr>
          <w:p w:rsidR="00CE0C26" w:rsidRPr="00CE0C26" w:rsidRDefault="00CE0C26" w:rsidP="00CE0C26">
            <w:pPr>
              <w:pStyle w:val="a3"/>
              <w:ind w:firstLine="567"/>
              <w:jc w:val="both"/>
              <w:rPr>
                <w:rFonts w:ascii="Times New Roman" w:hAnsi="Times New Roman" w:cs="Times New Roman"/>
                <w:sz w:val="24"/>
                <w:szCs w:val="24"/>
              </w:rPr>
            </w:pPr>
          </w:p>
        </w:tc>
        <w:tc>
          <w:tcPr>
            <w:tcW w:w="4479" w:type="dxa"/>
            <w:vAlign w:val="bottom"/>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Медь</w:t>
            </w:r>
          </w:p>
        </w:tc>
      </w:tr>
      <w:tr w:rsidR="00CE0C26" w:rsidRPr="00CE0C26">
        <w:tc>
          <w:tcPr>
            <w:tcW w:w="4592" w:type="dxa"/>
            <w:vMerge/>
          </w:tcPr>
          <w:p w:rsidR="00CE0C26" w:rsidRPr="00CE0C26" w:rsidRDefault="00CE0C26" w:rsidP="00CE0C26">
            <w:pPr>
              <w:pStyle w:val="a3"/>
              <w:ind w:firstLine="567"/>
              <w:jc w:val="both"/>
              <w:rPr>
                <w:rFonts w:ascii="Times New Roman" w:hAnsi="Times New Roman" w:cs="Times New Roman"/>
                <w:sz w:val="24"/>
                <w:szCs w:val="24"/>
              </w:rPr>
            </w:pPr>
          </w:p>
        </w:tc>
        <w:tc>
          <w:tcPr>
            <w:tcW w:w="4479" w:type="dxa"/>
            <w:vAlign w:val="bottom"/>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Никель</w:t>
            </w:r>
          </w:p>
        </w:tc>
      </w:tr>
      <w:tr w:rsidR="00CE0C26" w:rsidRPr="00CE0C26">
        <w:tc>
          <w:tcPr>
            <w:tcW w:w="4592" w:type="dxa"/>
            <w:vMerge/>
          </w:tcPr>
          <w:p w:rsidR="00CE0C26" w:rsidRPr="00CE0C26" w:rsidRDefault="00CE0C26" w:rsidP="00CE0C26">
            <w:pPr>
              <w:pStyle w:val="a3"/>
              <w:ind w:firstLine="567"/>
              <w:jc w:val="both"/>
              <w:rPr>
                <w:rFonts w:ascii="Times New Roman" w:hAnsi="Times New Roman" w:cs="Times New Roman"/>
                <w:sz w:val="24"/>
                <w:szCs w:val="24"/>
              </w:rPr>
            </w:pPr>
          </w:p>
        </w:tc>
        <w:tc>
          <w:tcPr>
            <w:tcW w:w="4479" w:type="dxa"/>
            <w:vAlign w:val="bottom"/>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Ртуть</w:t>
            </w:r>
          </w:p>
        </w:tc>
      </w:tr>
      <w:tr w:rsidR="00CE0C26" w:rsidRPr="00CE0C26">
        <w:tc>
          <w:tcPr>
            <w:tcW w:w="4592" w:type="dxa"/>
            <w:vMerge/>
          </w:tcPr>
          <w:p w:rsidR="00CE0C26" w:rsidRPr="00CE0C26" w:rsidRDefault="00CE0C26" w:rsidP="00CE0C26">
            <w:pPr>
              <w:pStyle w:val="a3"/>
              <w:ind w:firstLine="567"/>
              <w:jc w:val="both"/>
              <w:rPr>
                <w:rFonts w:ascii="Times New Roman" w:hAnsi="Times New Roman" w:cs="Times New Roman"/>
                <w:sz w:val="24"/>
                <w:szCs w:val="24"/>
              </w:rPr>
            </w:pPr>
          </w:p>
        </w:tc>
        <w:tc>
          <w:tcPr>
            <w:tcW w:w="4479" w:type="dxa"/>
            <w:vAlign w:val="bottom"/>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Свинец</w:t>
            </w:r>
          </w:p>
        </w:tc>
      </w:tr>
      <w:tr w:rsidR="00CE0C26" w:rsidRPr="00CE0C26">
        <w:tc>
          <w:tcPr>
            <w:tcW w:w="4592" w:type="dxa"/>
            <w:vMerge/>
          </w:tcPr>
          <w:p w:rsidR="00CE0C26" w:rsidRPr="00CE0C26" w:rsidRDefault="00CE0C26" w:rsidP="00CE0C26">
            <w:pPr>
              <w:pStyle w:val="a3"/>
              <w:ind w:firstLine="567"/>
              <w:jc w:val="both"/>
              <w:rPr>
                <w:rFonts w:ascii="Times New Roman" w:hAnsi="Times New Roman" w:cs="Times New Roman"/>
                <w:sz w:val="24"/>
                <w:szCs w:val="24"/>
              </w:rPr>
            </w:pPr>
          </w:p>
        </w:tc>
        <w:tc>
          <w:tcPr>
            <w:tcW w:w="4479" w:type="dxa"/>
            <w:vAlign w:val="bottom"/>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Хром общий</w:t>
            </w:r>
          </w:p>
        </w:tc>
      </w:tr>
      <w:tr w:rsidR="00CE0C26" w:rsidRPr="00CE0C26">
        <w:tc>
          <w:tcPr>
            <w:tcW w:w="4592" w:type="dxa"/>
            <w:vMerge/>
          </w:tcPr>
          <w:p w:rsidR="00CE0C26" w:rsidRPr="00CE0C26" w:rsidRDefault="00CE0C26" w:rsidP="00CE0C26">
            <w:pPr>
              <w:pStyle w:val="a3"/>
              <w:ind w:firstLine="567"/>
              <w:jc w:val="both"/>
              <w:rPr>
                <w:rFonts w:ascii="Times New Roman" w:hAnsi="Times New Roman" w:cs="Times New Roman"/>
                <w:sz w:val="24"/>
                <w:szCs w:val="24"/>
              </w:rPr>
            </w:pPr>
          </w:p>
        </w:tc>
        <w:tc>
          <w:tcPr>
            <w:tcW w:w="4479" w:type="dxa"/>
            <w:vAlign w:val="bottom"/>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Цинк</w:t>
            </w:r>
          </w:p>
        </w:tc>
      </w:tr>
    </w:tbl>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Приложение N 4</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к</w:t>
      </w:r>
      <w:proofErr w:type="gramEnd"/>
      <w:r w:rsidRPr="00CE0C26">
        <w:rPr>
          <w:rFonts w:ascii="Times New Roman" w:hAnsi="Times New Roman" w:cs="Times New Roman"/>
          <w:sz w:val="24"/>
          <w:szCs w:val="24"/>
        </w:rPr>
        <w:t xml:space="preserve"> СП 2.1.3684-21</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bookmarkStart w:id="13" w:name="P1096"/>
      <w:bookmarkEnd w:id="13"/>
      <w:r w:rsidRPr="00CE0C26">
        <w:rPr>
          <w:rFonts w:ascii="Times New Roman" w:hAnsi="Times New Roman" w:cs="Times New Roman"/>
          <w:sz w:val="24"/>
          <w:szCs w:val="24"/>
        </w:rPr>
        <w:t>ПРАВИЛА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ВЫБОРА ПЕРИОДИЧНОСТИ И КОЛИЧЕСТВА ПРОБ ПИТЬЕВОЙ ВОДЫ</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ПРИ ПРОВЕДЕНИИ ЛАБОРАТОРНЫХ ИССЛЕДОВАНИЙ КАЧЕСТВА ПИТЬЕВОЙ</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ВОДЫ В РАМКАХ ПРОИЗВОДСТВЕННОГО КОНТРОЛЯ</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1. Хозяйствующие субъекты, осуществляющие эксплуатацию систем водоснабжения и (или) обеспечивающие население питьевой водой, в том числе в многоквартирных жилых домах, в соответствии с программой производственного контроля должны постоянно контролировать качество и безопасность воды в местах водозабора, перед поступлением в распределительную сеть, а также в местах </w:t>
      </w:r>
      <w:proofErr w:type="spellStart"/>
      <w:r w:rsidRPr="00CE0C26">
        <w:rPr>
          <w:rFonts w:ascii="Times New Roman" w:hAnsi="Times New Roman" w:cs="Times New Roman"/>
          <w:sz w:val="24"/>
          <w:szCs w:val="24"/>
        </w:rPr>
        <w:t>водоразбора</w:t>
      </w:r>
      <w:proofErr w:type="spellEnd"/>
      <w:r w:rsidRPr="00CE0C26">
        <w:rPr>
          <w:rFonts w:ascii="Times New Roman" w:hAnsi="Times New Roman" w:cs="Times New Roman"/>
          <w:sz w:val="24"/>
          <w:szCs w:val="24"/>
        </w:rPr>
        <w:t xml:space="preserve"> наружной и внутренней распределительных сетей (далее - места водопользования).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 Количество и периодичность отбора проб воды для лабораторных исследований в местах водозабора устанавливаются с учетом таблицы 1.</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Таблица 1</w:t>
      </w:r>
    </w:p>
    <w:p w:rsidR="00CE0C26" w:rsidRPr="00CE0C26" w:rsidRDefault="00CE0C26" w:rsidP="00CE0C26">
      <w:pPr>
        <w:pStyle w:val="a3"/>
        <w:ind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2616"/>
        <w:gridCol w:w="3197"/>
      </w:tblGrid>
      <w:tr w:rsidR="00CE0C26" w:rsidRPr="00CE0C26">
        <w:tc>
          <w:tcPr>
            <w:tcW w:w="3231"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Виды показателей</w:t>
            </w:r>
          </w:p>
        </w:tc>
        <w:tc>
          <w:tcPr>
            <w:tcW w:w="5813" w:type="dxa"/>
            <w:gridSpan w:val="2"/>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Количество проб в течение одного года, не менее:</w:t>
            </w:r>
          </w:p>
        </w:tc>
      </w:tr>
      <w:tr w:rsidR="00CE0C26" w:rsidRPr="00CE0C26">
        <w:tc>
          <w:tcPr>
            <w:tcW w:w="3231" w:type="dxa"/>
          </w:tcPr>
          <w:p w:rsidR="00CE0C26" w:rsidRPr="00CE0C26" w:rsidRDefault="00CE0C26" w:rsidP="00CE0C26">
            <w:pPr>
              <w:pStyle w:val="a3"/>
              <w:ind w:firstLine="567"/>
              <w:jc w:val="both"/>
              <w:rPr>
                <w:rFonts w:ascii="Times New Roman" w:hAnsi="Times New Roman" w:cs="Times New Roman"/>
                <w:sz w:val="24"/>
                <w:szCs w:val="24"/>
              </w:rPr>
            </w:pPr>
          </w:p>
        </w:tc>
        <w:tc>
          <w:tcPr>
            <w:tcW w:w="2616" w:type="dxa"/>
          </w:tcPr>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для</w:t>
            </w:r>
            <w:proofErr w:type="gramEnd"/>
            <w:r w:rsidRPr="00CE0C26">
              <w:rPr>
                <w:rFonts w:ascii="Times New Roman" w:hAnsi="Times New Roman" w:cs="Times New Roman"/>
                <w:sz w:val="24"/>
                <w:szCs w:val="24"/>
              </w:rPr>
              <w:t xml:space="preserve"> подземных источников:</w:t>
            </w:r>
          </w:p>
        </w:tc>
        <w:tc>
          <w:tcPr>
            <w:tcW w:w="3197" w:type="dxa"/>
          </w:tcPr>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для</w:t>
            </w:r>
            <w:proofErr w:type="gramEnd"/>
            <w:r w:rsidRPr="00CE0C26">
              <w:rPr>
                <w:rFonts w:ascii="Times New Roman" w:hAnsi="Times New Roman" w:cs="Times New Roman"/>
                <w:sz w:val="24"/>
                <w:szCs w:val="24"/>
              </w:rPr>
              <w:t xml:space="preserve"> поверхностных источников:</w:t>
            </w:r>
          </w:p>
        </w:tc>
      </w:tr>
      <w:tr w:rsidR="00CE0C26" w:rsidRPr="00CE0C26">
        <w:tc>
          <w:tcPr>
            <w:tcW w:w="3231"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lastRenderedPageBreak/>
              <w:t>Микробиологические</w:t>
            </w:r>
          </w:p>
        </w:tc>
        <w:tc>
          <w:tcPr>
            <w:tcW w:w="2616"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4 (по сезонам года)</w:t>
            </w:r>
          </w:p>
        </w:tc>
        <w:tc>
          <w:tcPr>
            <w:tcW w:w="3197"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12 (ежемесячно)</w:t>
            </w:r>
          </w:p>
        </w:tc>
      </w:tr>
      <w:tr w:rsidR="00CE0C26" w:rsidRPr="00CE0C26">
        <w:tc>
          <w:tcPr>
            <w:tcW w:w="3231" w:type="dxa"/>
          </w:tcPr>
          <w:p w:rsidR="00CE0C26" w:rsidRPr="00CE0C26" w:rsidRDefault="00CE0C26" w:rsidP="00CE0C26">
            <w:pPr>
              <w:pStyle w:val="a3"/>
              <w:ind w:firstLine="567"/>
              <w:jc w:val="both"/>
              <w:rPr>
                <w:rFonts w:ascii="Times New Roman" w:hAnsi="Times New Roman" w:cs="Times New Roman"/>
                <w:sz w:val="24"/>
                <w:szCs w:val="24"/>
              </w:rPr>
            </w:pPr>
            <w:proofErr w:type="spellStart"/>
            <w:r w:rsidRPr="00CE0C26">
              <w:rPr>
                <w:rFonts w:ascii="Times New Roman" w:hAnsi="Times New Roman" w:cs="Times New Roman"/>
                <w:sz w:val="24"/>
                <w:szCs w:val="24"/>
              </w:rPr>
              <w:t>Паразитологические</w:t>
            </w:r>
            <w:proofErr w:type="spellEnd"/>
          </w:p>
        </w:tc>
        <w:tc>
          <w:tcPr>
            <w:tcW w:w="2616" w:type="dxa"/>
          </w:tcPr>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не</w:t>
            </w:r>
            <w:proofErr w:type="gramEnd"/>
            <w:r w:rsidRPr="00CE0C26">
              <w:rPr>
                <w:rFonts w:ascii="Times New Roman" w:hAnsi="Times New Roman" w:cs="Times New Roman"/>
                <w:sz w:val="24"/>
                <w:szCs w:val="24"/>
              </w:rPr>
              <w:t xml:space="preserve"> проводятся</w:t>
            </w:r>
          </w:p>
        </w:tc>
        <w:tc>
          <w:tcPr>
            <w:tcW w:w="3197"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12 (ежемесячно)</w:t>
            </w:r>
          </w:p>
        </w:tc>
      </w:tr>
      <w:tr w:rsidR="00CE0C26" w:rsidRPr="00CE0C26">
        <w:tc>
          <w:tcPr>
            <w:tcW w:w="3231"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Органолептические</w:t>
            </w:r>
          </w:p>
        </w:tc>
        <w:tc>
          <w:tcPr>
            <w:tcW w:w="2616"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4 (по сезонам года)</w:t>
            </w:r>
          </w:p>
        </w:tc>
        <w:tc>
          <w:tcPr>
            <w:tcW w:w="3197"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12 (ежемесячно)</w:t>
            </w:r>
          </w:p>
        </w:tc>
      </w:tr>
      <w:tr w:rsidR="00CE0C26" w:rsidRPr="00CE0C26">
        <w:tc>
          <w:tcPr>
            <w:tcW w:w="3231"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Обобщенные показатели</w:t>
            </w:r>
          </w:p>
        </w:tc>
        <w:tc>
          <w:tcPr>
            <w:tcW w:w="2616"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4 (по сезонам года)</w:t>
            </w:r>
          </w:p>
        </w:tc>
        <w:tc>
          <w:tcPr>
            <w:tcW w:w="3197"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12 (ежемесячно)</w:t>
            </w:r>
          </w:p>
        </w:tc>
      </w:tr>
      <w:tr w:rsidR="00CE0C26" w:rsidRPr="00CE0C26">
        <w:tc>
          <w:tcPr>
            <w:tcW w:w="3231"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Неорганические и органические вещества</w:t>
            </w:r>
          </w:p>
        </w:tc>
        <w:tc>
          <w:tcPr>
            <w:tcW w:w="2616"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w:t>
            </w:r>
          </w:p>
        </w:tc>
        <w:tc>
          <w:tcPr>
            <w:tcW w:w="3197"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4 (по сезонам года)</w:t>
            </w:r>
          </w:p>
        </w:tc>
      </w:tr>
      <w:tr w:rsidR="00CE0C26" w:rsidRPr="00CE0C26">
        <w:tc>
          <w:tcPr>
            <w:tcW w:w="3231"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Радиологические</w:t>
            </w:r>
          </w:p>
        </w:tc>
        <w:tc>
          <w:tcPr>
            <w:tcW w:w="2616"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w:t>
            </w:r>
          </w:p>
        </w:tc>
        <w:tc>
          <w:tcPr>
            <w:tcW w:w="3197"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w:t>
            </w:r>
          </w:p>
        </w:tc>
      </w:tr>
    </w:tbl>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3. Виды определяемых показателей и количество исследуемых проб питьевой воды перед ее поступлением в распределительную сеть устанавливаются с учетом таблицы 2.</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Таблица 2</w:t>
      </w:r>
    </w:p>
    <w:p w:rsidR="00CE0C26" w:rsidRPr="00CE0C26" w:rsidRDefault="00CE0C26" w:rsidP="00CE0C26">
      <w:pPr>
        <w:pStyle w:val="a3"/>
        <w:ind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59"/>
        <w:gridCol w:w="1133"/>
        <w:gridCol w:w="1133"/>
        <w:gridCol w:w="1267"/>
        <w:gridCol w:w="1248"/>
        <w:gridCol w:w="1587"/>
      </w:tblGrid>
      <w:tr w:rsidR="00CE0C26" w:rsidRPr="00CE0C26">
        <w:tc>
          <w:tcPr>
            <w:tcW w:w="2659" w:type="dxa"/>
            <w:vMerge w:val="restart"/>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Виды показателей</w:t>
            </w:r>
          </w:p>
        </w:tc>
        <w:tc>
          <w:tcPr>
            <w:tcW w:w="6368" w:type="dxa"/>
            <w:gridSpan w:val="5"/>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Количество проб в течение одного года, не менее:</w:t>
            </w:r>
          </w:p>
        </w:tc>
      </w:tr>
      <w:tr w:rsidR="00CE0C26" w:rsidRPr="00CE0C26">
        <w:tc>
          <w:tcPr>
            <w:tcW w:w="2659" w:type="dxa"/>
            <w:vMerge/>
          </w:tcPr>
          <w:p w:rsidR="00CE0C26" w:rsidRPr="00CE0C26" w:rsidRDefault="00CE0C26" w:rsidP="00CE0C26">
            <w:pPr>
              <w:pStyle w:val="a3"/>
              <w:ind w:firstLine="567"/>
              <w:jc w:val="both"/>
              <w:rPr>
                <w:rFonts w:ascii="Times New Roman" w:hAnsi="Times New Roman" w:cs="Times New Roman"/>
                <w:sz w:val="24"/>
                <w:szCs w:val="24"/>
              </w:rPr>
            </w:pPr>
          </w:p>
        </w:tc>
        <w:tc>
          <w:tcPr>
            <w:tcW w:w="3533" w:type="dxa"/>
            <w:gridSpan w:val="3"/>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Для подземных источников:</w:t>
            </w:r>
          </w:p>
        </w:tc>
        <w:tc>
          <w:tcPr>
            <w:tcW w:w="2835" w:type="dxa"/>
            <w:gridSpan w:val="2"/>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Для поверхностных источников:</w:t>
            </w:r>
          </w:p>
        </w:tc>
      </w:tr>
      <w:tr w:rsidR="00CE0C26" w:rsidRPr="00CE0C26">
        <w:tc>
          <w:tcPr>
            <w:tcW w:w="2659" w:type="dxa"/>
            <w:vMerge/>
          </w:tcPr>
          <w:p w:rsidR="00CE0C26" w:rsidRPr="00CE0C26" w:rsidRDefault="00CE0C26" w:rsidP="00CE0C26">
            <w:pPr>
              <w:pStyle w:val="a3"/>
              <w:ind w:firstLine="567"/>
              <w:jc w:val="both"/>
              <w:rPr>
                <w:rFonts w:ascii="Times New Roman" w:hAnsi="Times New Roman" w:cs="Times New Roman"/>
                <w:sz w:val="24"/>
                <w:szCs w:val="24"/>
              </w:rPr>
            </w:pPr>
          </w:p>
        </w:tc>
        <w:tc>
          <w:tcPr>
            <w:tcW w:w="6368" w:type="dxa"/>
            <w:gridSpan w:val="5"/>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Численность населения, обеспечиваемого водой из данной системы водоснабжения, тысяч человек</w:t>
            </w:r>
          </w:p>
        </w:tc>
      </w:tr>
      <w:tr w:rsidR="00CE0C26" w:rsidRPr="00CE0C26">
        <w:tc>
          <w:tcPr>
            <w:tcW w:w="2659" w:type="dxa"/>
          </w:tcPr>
          <w:p w:rsidR="00CE0C26" w:rsidRPr="00CE0C26" w:rsidRDefault="00CE0C26" w:rsidP="00CE0C26">
            <w:pPr>
              <w:pStyle w:val="a3"/>
              <w:ind w:firstLine="567"/>
              <w:jc w:val="both"/>
              <w:rPr>
                <w:rFonts w:ascii="Times New Roman" w:hAnsi="Times New Roman" w:cs="Times New Roman"/>
                <w:sz w:val="24"/>
                <w:szCs w:val="24"/>
              </w:rPr>
            </w:pPr>
          </w:p>
        </w:tc>
        <w:tc>
          <w:tcPr>
            <w:tcW w:w="1133" w:type="dxa"/>
          </w:tcPr>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до</w:t>
            </w:r>
            <w:proofErr w:type="gramEnd"/>
            <w:r w:rsidRPr="00CE0C26">
              <w:rPr>
                <w:rFonts w:ascii="Times New Roman" w:hAnsi="Times New Roman" w:cs="Times New Roman"/>
                <w:sz w:val="24"/>
                <w:szCs w:val="24"/>
              </w:rPr>
              <w:t xml:space="preserve"> 20</w:t>
            </w:r>
          </w:p>
        </w:tc>
        <w:tc>
          <w:tcPr>
            <w:tcW w:w="1133"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20 - 100</w:t>
            </w:r>
          </w:p>
        </w:tc>
        <w:tc>
          <w:tcPr>
            <w:tcW w:w="1267" w:type="dxa"/>
          </w:tcPr>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свыше</w:t>
            </w:r>
            <w:proofErr w:type="gramEnd"/>
            <w:r w:rsidRPr="00CE0C26">
              <w:rPr>
                <w:rFonts w:ascii="Times New Roman" w:hAnsi="Times New Roman" w:cs="Times New Roman"/>
                <w:sz w:val="24"/>
                <w:szCs w:val="24"/>
              </w:rPr>
              <w:t xml:space="preserve"> 100</w:t>
            </w:r>
          </w:p>
        </w:tc>
        <w:tc>
          <w:tcPr>
            <w:tcW w:w="1248" w:type="dxa"/>
          </w:tcPr>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до</w:t>
            </w:r>
            <w:proofErr w:type="gramEnd"/>
            <w:r w:rsidRPr="00CE0C26">
              <w:rPr>
                <w:rFonts w:ascii="Times New Roman" w:hAnsi="Times New Roman" w:cs="Times New Roman"/>
                <w:sz w:val="24"/>
                <w:szCs w:val="24"/>
              </w:rPr>
              <w:t xml:space="preserve"> 100</w:t>
            </w:r>
          </w:p>
        </w:tc>
        <w:tc>
          <w:tcPr>
            <w:tcW w:w="1587" w:type="dxa"/>
          </w:tcPr>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свыше</w:t>
            </w:r>
            <w:proofErr w:type="gramEnd"/>
            <w:r w:rsidRPr="00CE0C26">
              <w:rPr>
                <w:rFonts w:ascii="Times New Roman" w:hAnsi="Times New Roman" w:cs="Times New Roman"/>
                <w:sz w:val="24"/>
                <w:szCs w:val="24"/>
              </w:rPr>
              <w:t xml:space="preserve"> 100</w:t>
            </w:r>
          </w:p>
        </w:tc>
      </w:tr>
      <w:tr w:rsidR="00CE0C26" w:rsidRPr="00CE0C26">
        <w:tc>
          <w:tcPr>
            <w:tcW w:w="2659"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Микробиологические</w:t>
            </w:r>
          </w:p>
        </w:tc>
        <w:tc>
          <w:tcPr>
            <w:tcW w:w="1133"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50 &lt;1&gt;</w:t>
            </w:r>
          </w:p>
        </w:tc>
        <w:tc>
          <w:tcPr>
            <w:tcW w:w="1133"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150 &lt;2&gt;</w:t>
            </w:r>
          </w:p>
        </w:tc>
        <w:tc>
          <w:tcPr>
            <w:tcW w:w="1267"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365 &lt;3&gt;</w:t>
            </w:r>
          </w:p>
        </w:tc>
        <w:tc>
          <w:tcPr>
            <w:tcW w:w="1248"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365 &lt;3&gt;</w:t>
            </w:r>
          </w:p>
        </w:tc>
        <w:tc>
          <w:tcPr>
            <w:tcW w:w="1587"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&lt;365&gt; 3</w:t>
            </w:r>
          </w:p>
        </w:tc>
      </w:tr>
      <w:tr w:rsidR="00CE0C26" w:rsidRPr="00CE0C26">
        <w:tc>
          <w:tcPr>
            <w:tcW w:w="2659" w:type="dxa"/>
          </w:tcPr>
          <w:p w:rsidR="00CE0C26" w:rsidRPr="00CE0C26" w:rsidRDefault="00CE0C26" w:rsidP="00CE0C26">
            <w:pPr>
              <w:pStyle w:val="a3"/>
              <w:ind w:firstLine="567"/>
              <w:jc w:val="both"/>
              <w:rPr>
                <w:rFonts w:ascii="Times New Roman" w:hAnsi="Times New Roman" w:cs="Times New Roman"/>
                <w:sz w:val="24"/>
                <w:szCs w:val="24"/>
              </w:rPr>
            </w:pPr>
            <w:proofErr w:type="spellStart"/>
            <w:r w:rsidRPr="00CE0C26">
              <w:rPr>
                <w:rFonts w:ascii="Times New Roman" w:hAnsi="Times New Roman" w:cs="Times New Roman"/>
                <w:sz w:val="24"/>
                <w:szCs w:val="24"/>
              </w:rPr>
              <w:t>Паразитологические</w:t>
            </w:r>
            <w:proofErr w:type="spellEnd"/>
          </w:p>
        </w:tc>
        <w:tc>
          <w:tcPr>
            <w:tcW w:w="3533" w:type="dxa"/>
            <w:gridSpan w:val="3"/>
          </w:tcPr>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не</w:t>
            </w:r>
            <w:proofErr w:type="gramEnd"/>
            <w:r w:rsidRPr="00CE0C26">
              <w:rPr>
                <w:rFonts w:ascii="Times New Roman" w:hAnsi="Times New Roman" w:cs="Times New Roman"/>
                <w:sz w:val="24"/>
                <w:szCs w:val="24"/>
              </w:rPr>
              <w:t xml:space="preserve"> проводятся</w:t>
            </w:r>
          </w:p>
        </w:tc>
        <w:tc>
          <w:tcPr>
            <w:tcW w:w="1248"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12 &lt;4&gt;</w:t>
            </w:r>
          </w:p>
        </w:tc>
        <w:tc>
          <w:tcPr>
            <w:tcW w:w="1587"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12 &lt;4&gt;</w:t>
            </w:r>
          </w:p>
        </w:tc>
      </w:tr>
      <w:tr w:rsidR="00CE0C26" w:rsidRPr="00CE0C26">
        <w:tc>
          <w:tcPr>
            <w:tcW w:w="2659"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Органолептические</w:t>
            </w:r>
          </w:p>
        </w:tc>
        <w:tc>
          <w:tcPr>
            <w:tcW w:w="1133"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50 &lt;1&gt;</w:t>
            </w:r>
          </w:p>
        </w:tc>
        <w:tc>
          <w:tcPr>
            <w:tcW w:w="1133"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150 &lt;2&gt;</w:t>
            </w:r>
          </w:p>
        </w:tc>
        <w:tc>
          <w:tcPr>
            <w:tcW w:w="1267"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365 &lt;3&gt;</w:t>
            </w:r>
          </w:p>
        </w:tc>
        <w:tc>
          <w:tcPr>
            <w:tcW w:w="1248"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365 &lt;3&gt;</w:t>
            </w:r>
          </w:p>
        </w:tc>
        <w:tc>
          <w:tcPr>
            <w:tcW w:w="1587"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365 &lt;3&gt;</w:t>
            </w:r>
          </w:p>
        </w:tc>
      </w:tr>
      <w:tr w:rsidR="00CE0C26" w:rsidRPr="00CE0C26">
        <w:tc>
          <w:tcPr>
            <w:tcW w:w="2659"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Обобщенные показатели</w:t>
            </w:r>
          </w:p>
        </w:tc>
        <w:tc>
          <w:tcPr>
            <w:tcW w:w="1133"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4 &lt;4&gt;</w:t>
            </w:r>
          </w:p>
        </w:tc>
        <w:tc>
          <w:tcPr>
            <w:tcW w:w="1133"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6 &lt;5&gt;</w:t>
            </w:r>
          </w:p>
        </w:tc>
        <w:tc>
          <w:tcPr>
            <w:tcW w:w="1267"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12 &lt;6&gt;</w:t>
            </w:r>
          </w:p>
        </w:tc>
        <w:tc>
          <w:tcPr>
            <w:tcW w:w="1248"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12 &lt;6&gt;</w:t>
            </w:r>
          </w:p>
        </w:tc>
        <w:tc>
          <w:tcPr>
            <w:tcW w:w="1587"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24 &lt;7&gt;</w:t>
            </w:r>
          </w:p>
        </w:tc>
      </w:tr>
      <w:tr w:rsidR="00CE0C26" w:rsidRPr="00CE0C26">
        <w:tc>
          <w:tcPr>
            <w:tcW w:w="2659"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Неорганические и органические вещества</w:t>
            </w:r>
          </w:p>
        </w:tc>
        <w:tc>
          <w:tcPr>
            <w:tcW w:w="1133"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w:t>
            </w:r>
          </w:p>
        </w:tc>
        <w:tc>
          <w:tcPr>
            <w:tcW w:w="1133"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w:t>
            </w:r>
          </w:p>
        </w:tc>
        <w:tc>
          <w:tcPr>
            <w:tcW w:w="1267"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w:t>
            </w:r>
          </w:p>
        </w:tc>
        <w:tc>
          <w:tcPr>
            <w:tcW w:w="1248"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4 &lt;4&gt;</w:t>
            </w:r>
          </w:p>
        </w:tc>
        <w:tc>
          <w:tcPr>
            <w:tcW w:w="1587"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12 &lt;6&gt;</w:t>
            </w:r>
          </w:p>
        </w:tc>
      </w:tr>
      <w:tr w:rsidR="00CE0C26" w:rsidRPr="00CE0C26">
        <w:tc>
          <w:tcPr>
            <w:tcW w:w="2659"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Показатели, связанные с технологией водоподготовки</w:t>
            </w:r>
          </w:p>
        </w:tc>
        <w:tc>
          <w:tcPr>
            <w:tcW w:w="6368" w:type="dxa"/>
            <w:gridSpan w:val="5"/>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Остаточный хлор, остаточный озон - не реже одного раза в час, остальные регенты - не реже одного раза в смену</w:t>
            </w:r>
          </w:p>
        </w:tc>
      </w:tr>
      <w:tr w:rsidR="00CE0C26" w:rsidRPr="00CE0C26">
        <w:tc>
          <w:tcPr>
            <w:tcW w:w="2659"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Радиологические</w:t>
            </w:r>
          </w:p>
        </w:tc>
        <w:tc>
          <w:tcPr>
            <w:tcW w:w="1133"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w:t>
            </w:r>
          </w:p>
        </w:tc>
        <w:tc>
          <w:tcPr>
            <w:tcW w:w="1133"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w:t>
            </w:r>
          </w:p>
        </w:tc>
        <w:tc>
          <w:tcPr>
            <w:tcW w:w="1267"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w:t>
            </w:r>
          </w:p>
        </w:tc>
        <w:tc>
          <w:tcPr>
            <w:tcW w:w="1248"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w:t>
            </w:r>
          </w:p>
        </w:tc>
        <w:tc>
          <w:tcPr>
            <w:tcW w:w="1587"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w:t>
            </w:r>
          </w:p>
        </w:tc>
      </w:tr>
    </w:tbl>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lastRenderedPageBreak/>
        <w:t>4. Производственный контроль качества питьевой воды в распределительной водопроводной сети проводится по микробиологическим и органолептическим показателям с частотой, указанной в таблице 3, зависящей от количества обслуживаемого населения.</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Таблица 3</w:t>
      </w:r>
    </w:p>
    <w:p w:rsidR="00CE0C26" w:rsidRPr="00CE0C26" w:rsidRDefault="00CE0C26" w:rsidP="00CE0C26">
      <w:pPr>
        <w:pStyle w:val="a3"/>
        <w:ind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8"/>
        <w:gridCol w:w="4422"/>
      </w:tblGrid>
      <w:tr w:rsidR="00CE0C26" w:rsidRPr="00CE0C26">
        <w:tc>
          <w:tcPr>
            <w:tcW w:w="4608"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Количество обслуживаемого населения, тысяч человек</w:t>
            </w:r>
          </w:p>
        </w:tc>
        <w:tc>
          <w:tcPr>
            <w:tcW w:w="4422"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Количество проб в месяц</w:t>
            </w:r>
          </w:p>
        </w:tc>
      </w:tr>
      <w:tr w:rsidR="00CE0C26" w:rsidRPr="00CE0C26">
        <w:tc>
          <w:tcPr>
            <w:tcW w:w="4608" w:type="dxa"/>
          </w:tcPr>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до</w:t>
            </w:r>
            <w:proofErr w:type="gramEnd"/>
            <w:r w:rsidRPr="00CE0C26">
              <w:rPr>
                <w:rFonts w:ascii="Times New Roman" w:hAnsi="Times New Roman" w:cs="Times New Roman"/>
                <w:sz w:val="24"/>
                <w:szCs w:val="24"/>
              </w:rPr>
              <w:t xml:space="preserve"> 10</w:t>
            </w:r>
          </w:p>
        </w:tc>
        <w:tc>
          <w:tcPr>
            <w:tcW w:w="4422"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w:t>
            </w:r>
          </w:p>
        </w:tc>
      </w:tr>
      <w:tr w:rsidR="00CE0C26" w:rsidRPr="00CE0C26">
        <w:tc>
          <w:tcPr>
            <w:tcW w:w="4608"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10 - 20</w:t>
            </w:r>
          </w:p>
        </w:tc>
        <w:tc>
          <w:tcPr>
            <w:tcW w:w="4422"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10</w:t>
            </w:r>
          </w:p>
        </w:tc>
      </w:tr>
      <w:tr w:rsidR="00CE0C26" w:rsidRPr="00CE0C26">
        <w:tc>
          <w:tcPr>
            <w:tcW w:w="4608"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20 - 50</w:t>
            </w:r>
          </w:p>
        </w:tc>
        <w:tc>
          <w:tcPr>
            <w:tcW w:w="4422"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30</w:t>
            </w:r>
          </w:p>
        </w:tc>
      </w:tr>
      <w:tr w:rsidR="00CE0C26" w:rsidRPr="00CE0C26">
        <w:tc>
          <w:tcPr>
            <w:tcW w:w="4608"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50 - 100</w:t>
            </w:r>
          </w:p>
        </w:tc>
        <w:tc>
          <w:tcPr>
            <w:tcW w:w="4422"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100</w:t>
            </w:r>
          </w:p>
        </w:tc>
      </w:tr>
      <w:tr w:rsidR="00CE0C26" w:rsidRPr="00CE0C26">
        <w:tc>
          <w:tcPr>
            <w:tcW w:w="4608" w:type="dxa"/>
          </w:tcPr>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более</w:t>
            </w:r>
            <w:proofErr w:type="gramEnd"/>
            <w:r w:rsidRPr="00CE0C26">
              <w:rPr>
                <w:rFonts w:ascii="Times New Roman" w:hAnsi="Times New Roman" w:cs="Times New Roman"/>
                <w:sz w:val="24"/>
                <w:szCs w:val="24"/>
              </w:rPr>
              <w:t xml:space="preserve"> 100</w:t>
            </w:r>
          </w:p>
        </w:tc>
        <w:tc>
          <w:tcPr>
            <w:tcW w:w="4422"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100 + 1 проба на каждые 5 тысяч человек, свыше 100 тысяч населения</w:t>
            </w:r>
          </w:p>
        </w:tc>
      </w:tr>
    </w:tbl>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5. Отбор проб воды распределительной сети проводится из уличных водоразборных устройств на наиболее возвышенных и тупиковых ее участках, а также из кранов внутренних распределительных сетей всех домов, имеющих подкачку и местные водонапорные баки.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6. При исследовании качества горячей воды по микробиологическим показателям в каждой пробе проводится определение общих </w:t>
      </w:r>
      <w:proofErr w:type="spellStart"/>
      <w:r w:rsidRPr="00CE0C26">
        <w:rPr>
          <w:rFonts w:ascii="Times New Roman" w:hAnsi="Times New Roman" w:cs="Times New Roman"/>
          <w:sz w:val="24"/>
          <w:szCs w:val="24"/>
        </w:rPr>
        <w:t>колиформных</w:t>
      </w:r>
      <w:proofErr w:type="spellEnd"/>
      <w:r w:rsidRPr="00CE0C26">
        <w:rPr>
          <w:rFonts w:ascii="Times New Roman" w:hAnsi="Times New Roman" w:cs="Times New Roman"/>
          <w:sz w:val="24"/>
          <w:szCs w:val="24"/>
        </w:rPr>
        <w:t xml:space="preserve"> бактерий, </w:t>
      </w:r>
      <w:proofErr w:type="spellStart"/>
      <w:r w:rsidRPr="00CE0C26">
        <w:rPr>
          <w:rFonts w:ascii="Times New Roman" w:hAnsi="Times New Roman" w:cs="Times New Roman"/>
          <w:sz w:val="24"/>
          <w:szCs w:val="24"/>
        </w:rPr>
        <w:t>Escherichia</w:t>
      </w:r>
      <w:proofErr w:type="spellEnd"/>
      <w:r w:rsidRPr="00CE0C26">
        <w:rPr>
          <w:rFonts w:ascii="Times New Roman" w:hAnsi="Times New Roman" w:cs="Times New Roman"/>
          <w:sz w:val="24"/>
          <w:szCs w:val="24"/>
        </w:rPr>
        <w:t xml:space="preserve"> </w:t>
      </w:r>
      <w:proofErr w:type="spellStart"/>
      <w:r w:rsidRPr="00CE0C26">
        <w:rPr>
          <w:rFonts w:ascii="Times New Roman" w:hAnsi="Times New Roman" w:cs="Times New Roman"/>
          <w:sz w:val="24"/>
          <w:szCs w:val="24"/>
        </w:rPr>
        <w:t>coli</w:t>
      </w:r>
      <w:proofErr w:type="spellEnd"/>
      <w:r w:rsidRPr="00CE0C26">
        <w:rPr>
          <w:rFonts w:ascii="Times New Roman" w:hAnsi="Times New Roman" w:cs="Times New Roman"/>
          <w:sz w:val="24"/>
          <w:szCs w:val="24"/>
        </w:rPr>
        <w:t xml:space="preserve">, энтерококков, общего микробного числа. </w:t>
      </w:r>
      <w:proofErr w:type="spellStart"/>
      <w:r w:rsidRPr="00CE0C26">
        <w:rPr>
          <w:rFonts w:ascii="Times New Roman" w:hAnsi="Times New Roman" w:cs="Times New Roman"/>
          <w:sz w:val="24"/>
          <w:szCs w:val="24"/>
        </w:rPr>
        <w:t>Колифаги</w:t>
      </w:r>
      <w:proofErr w:type="spellEnd"/>
      <w:r w:rsidRPr="00CE0C26">
        <w:rPr>
          <w:rFonts w:ascii="Times New Roman" w:hAnsi="Times New Roman" w:cs="Times New Roman"/>
          <w:sz w:val="24"/>
          <w:szCs w:val="24"/>
        </w:rPr>
        <w:t xml:space="preserve"> определяют при превышении норматива по микробиологическим показателям.</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7. После устранения аварийных ситуаций и проведения планово-профилактических работ централизованных систем горячего водоснабжения эпидемиологическая безопасность горячей воды определяется на соответствие нормативам по общим </w:t>
      </w:r>
      <w:proofErr w:type="spellStart"/>
      <w:r w:rsidRPr="00CE0C26">
        <w:rPr>
          <w:rFonts w:ascii="Times New Roman" w:hAnsi="Times New Roman" w:cs="Times New Roman"/>
          <w:sz w:val="24"/>
          <w:szCs w:val="24"/>
        </w:rPr>
        <w:t>колиформным</w:t>
      </w:r>
      <w:proofErr w:type="spellEnd"/>
      <w:r w:rsidRPr="00CE0C26">
        <w:rPr>
          <w:rFonts w:ascii="Times New Roman" w:hAnsi="Times New Roman" w:cs="Times New Roman"/>
          <w:sz w:val="24"/>
          <w:szCs w:val="24"/>
        </w:rPr>
        <w:t xml:space="preserve"> бактериям, </w:t>
      </w:r>
      <w:proofErr w:type="spellStart"/>
      <w:r w:rsidRPr="00CE0C26">
        <w:rPr>
          <w:rFonts w:ascii="Times New Roman" w:hAnsi="Times New Roman" w:cs="Times New Roman"/>
          <w:sz w:val="24"/>
          <w:szCs w:val="24"/>
        </w:rPr>
        <w:t>Escherichia</w:t>
      </w:r>
      <w:proofErr w:type="spellEnd"/>
      <w:r w:rsidRPr="00CE0C26">
        <w:rPr>
          <w:rFonts w:ascii="Times New Roman" w:hAnsi="Times New Roman" w:cs="Times New Roman"/>
          <w:sz w:val="24"/>
          <w:szCs w:val="24"/>
        </w:rPr>
        <w:t xml:space="preserve"> </w:t>
      </w:r>
      <w:proofErr w:type="spellStart"/>
      <w:r w:rsidRPr="00CE0C26">
        <w:rPr>
          <w:rFonts w:ascii="Times New Roman" w:hAnsi="Times New Roman" w:cs="Times New Roman"/>
          <w:sz w:val="24"/>
          <w:szCs w:val="24"/>
        </w:rPr>
        <w:t>coli</w:t>
      </w:r>
      <w:proofErr w:type="spellEnd"/>
      <w:r w:rsidRPr="00CE0C26">
        <w:rPr>
          <w:rFonts w:ascii="Times New Roman" w:hAnsi="Times New Roman" w:cs="Times New Roman"/>
          <w:sz w:val="24"/>
          <w:szCs w:val="24"/>
        </w:rPr>
        <w:t xml:space="preserve">, энтерококкам, общего микробного числа, </w:t>
      </w:r>
      <w:proofErr w:type="spellStart"/>
      <w:r w:rsidRPr="00CE0C26">
        <w:rPr>
          <w:rFonts w:ascii="Times New Roman" w:hAnsi="Times New Roman" w:cs="Times New Roman"/>
          <w:sz w:val="24"/>
          <w:szCs w:val="24"/>
        </w:rPr>
        <w:t>Legionella</w:t>
      </w:r>
      <w:proofErr w:type="spellEnd"/>
      <w:r w:rsidRPr="00CE0C26">
        <w:rPr>
          <w:rFonts w:ascii="Times New Roman" w:hAnsi="Times New Roman" w:cs="Times New Roman"/>
          <w:sz w:val="24"/>
          <w:szCs w:val="24"/>
        </w:rPr>
        <w:t xml:space="preserve"> </w:t>
      </w:r>
      <w:proofErr w:type="spellStart"/>
      <w:r w:rsidRPr="00CE0C26">
        <w:rPr>
          <w:rFonts w:ascii="Times New Roman" w:hAnsi="Times New Roman" w:cs="Times New Roman"/>
          <w:sz w:val="24"/>
          <w:szCs w:val="24"/>
        </w:rPr>
        <w:t>pneumophila</w:t>
      </w:r>
      <w:proofErr w:type="spellEnd"/>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8. Производственный контроль качества питьевой воды должен осуществляться аккредитованными в установленном законодательством Российской Федерации порядке на право выполнения исследований (испытаний) качества питьевой воды лабораториями.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9. В случае превышения гигиенических нормативов по обобщенным и (или) органолептическим показателям необходимо провести исследования повторно отобранных проб воды, а в случае подтверждения превышения нормативов провести исследования для идентификации химических веществ, которые являются причиной нарушения качества воды.</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Приложение N 5</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к</w:t>
      </w:r>
      <w:proofErr w:type="gramEnd"/>
      <w:r w:rsidRPr="00CE0C26">
        <w:rPr>
          <w:rFonts w:ascii="Times New Roman" w:hAnsi="Times New Roman" w:cs="Times New Roman"/>
          <w:sz w:val="24"/>
          <w:szCs w:val="24"/>
        </w:rPr>
        <w:t xml:space="preserve"> СП 2.1.3684-21</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bookmarkStart w:id="14" w:name="P1212"/>
      <w:bookmarkEnd w:id="14"/>
      <w:r w:rsidRPr="00CE0C26">
        <w:rPr>
          <w:rFonts w:ascii="Times New Roman" w:hAnsi="Times New Roman" w:cs="Times New Roman"/>
          <w:sz w:val="24"/>
          <w:szCs w:val="24"/>
        </w:rPr>
        <w:t>ПРАВИЛА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ВЫБОРА ПРИОРИТЕТНЫХ ПОКАЗАТЕЛЕЙ ВОДЫ ВОДНЫХ ОБЪЕКТОВ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ПРИ ПРОВЕДЕНИИ ЛАБОРАТОРНЫХ ИССЛЕДОВАНИЙ ВОДЫ ВОДНЫХ</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lastRenderedPageBreak/>
        <w:t>ОБЪЕКТОВ В РАМКАХ ПРОИЗВОДСТВЕННОГО КОНТРОЛЯ</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При выборе приоритетных показателей для водного объекта учитываются:</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специфичность</w:t>
      </w:r>
      <w:proofErr w:type="gramEnd"/>
      <w:r w:rsidRPr="00CE0C26">
        <w:rPr>
          <w:rFonts w:ascii="Times New Roman" w:hAnsi="Times New Roman" w:cs="Times New Roman"/>
          <w:sz w:val="24"/>
          <w:szCs w:val="24"/>
        </w:rPr>
        <w:t xml:space="preserve"> вещества для сточных вод, поступающих в водный объект;</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степень</w:t>
      </w:r>
      <w:proofErr w:type="gramEnd"/>
      <w:r w:rsidRPr="00CE0C26">
        <w:rPr>
          <w:rFonts w:ascii="Times New Roman" w:hAnsi="Times New Roman" w:cs="Times New Roman"/>
          <w:sz w:val="24"/>
          <w:szCs w:val="24"/>
        </w:rPr>
        <w:t xml:space="preserve"> превышения ПДК вещества в воде водного объекта;</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класс</w:t>
      </w:r>
      <w:proofErr w:type="gramEnd"/>
      <w:r w:rsidRPr="00CE0C26">
        <w:rPr>
          <w:rFonts w:ascii="Times New Roman" w:hAnsi="Times New Roman" w:cs="Times New Roman"/>
          <w:sz w:val="24"/>
          <w:szCs w:val="24"/>
        </w:rPr>
        <w:t xml:space="preserve"> опасности и лимитирующий признак вредности, характеризующие кумуляцию, токсичность и способность вещества вызывать отдаленные эффекты;</w:t>
      </w:r>
    </w:p>
    <w:p w:rsidR="00CE0C26" w:rsidRPr="00CE0C26" w:rsidRDefault="00CE0C26" w:rsidP="00CE0C26">
      <w:pPr>
        <w:pStyle w:val="a3"/>
        <w:ind w:firstLine="567"/>
        <w:jc w:val="both"/>
        <w:rPr>
          <w:rFonts w:ascii="Times New Roman" w:hAnsi="Times New Roman" w:cs="Times New Roman"/>
          <w:sz w:val="24"/>
          <w:szCs w:val="24"/>
        </w:rPr>
      </w:pPr>
      <w:proofErr w:type="spellStart"/>
      <w:proofErr w:type="gramStart"/>
      <w:r w:rsidRPr="00CE0C26">
        <w:rPr>
          <w:rFonts w:ascii="Times New Roman" w:hAnsi="Times New Roman" w:cs="Times New Roman"/>
          <w:sz w:val="24"/>
          <w:szCs w:val="24"/>
        </w:rPr>
        <w:t>канцерогенность</w:t>
      </w:r>
      <w:proofErr w:type="spellEnd"/>
      <w:proofErr w:type="gramEnd"/>
      <w:r w:rsidRPr="00CE0C26">
        <w:rPr>
          <w:rFonts w:ascii="Times New Roman" w:hAnsi="Times New Roman" w:cs="Times New Roman"/>
          <w:sz w:val="24"/>
          <w:szCs w:val="24"/>
        </w:rPr>
        <w:t xml:space="preserve"> вещества;</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частота</w:t>
      </w:r>
      <w:proofErr w:type="gramEnd"/>
      <w:r w:rsidRPr="00CE0C26">
        <w:rPr>
          <w:rFonts w:ascii="Times New Roman" w:hAnsi="Times New Roman" w:cs="Times New Roman"/>
          <w:sz w:val="24"/>
          <w:szCs w:val="24"/>
        </w:rPr>
        <w:t xml:space="preserve"> обнаружения вещества в воде водного объекта;</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тенденция</w:t>
      </w:r>
      <w:proofErr w:type="gramEnd"/>
      <w:r w:rsidRPr="00CE0C26">
        <w:rPr>
          <w:rFonts w:ascii="Times New Roman" w:hAnsi="Times New Roman" w:cs="Times New Roman"/>
          <w:sz w:val="24"/>
          <w:szCs w:val="24"/>
        </w:rPr>
        <w:t xml:space="preserve"> к росту концентраций вещества в воде при долговременном наблюдении;</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биоразлагаемость</w:t>
      </w:r>
      <w:proofErr w:type="gramEnd"/>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степень</w:t>
      </w:r>
      <w:proofErr w:type="gramEnd"/>
      <w:r w:rsidRPr="00CE0C26">
        <w:rPr>
          <w:rFonts w:ascii="Times New Roman" w:hAnsi="Times New Roman" w:cs="Times New Roman"/>
          <w:sz w:val="24"/>
          <w:szCs w:val="24"/>
        </w:rPr>
        <w:t xml:space="preserve"> контакта вещества с населением (по численности населения, использующего водоем как источник питьевого водоснабжения или для рекреационных целей).</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К дополнительным критериям относятся:</w:t>
      </w:r>
    </w:p>
    <w:p w:rsidR="00CE0C26" w:rsidRPr="00CE0C26" w:rsidRDefault="00CE0C26" w:rsidP="00CE0C26">
      <w:pPr>
        <w:pStyle w:val="a3"/>
        <w:ind w:firstLine="567"/>
        <w:jc w:val="both"/>
        <w:rPr>
          <w:rFonts w:ascii="Times New Roman" w:hAnsi="Times New Roman" w:cs="Times New Roman"/>
          <w:sz w:val="24"/>
          <w:szCs w:val="24"/>
        </w:rPr>
      </w:pPr>
      <w:proofErr w:type="spellStart"/>
      <w:proofErr w:type="gramStart"/>
      <w:r w:rsidRPr="00CE0C26">
        <w:rPr>
          <w:rFonts w:ascii="Times New Roman" w:hAnsi="Times New Roman" w:cs="Times New Roman"/>
          <w:sz w:val="24"/>
          <w:szCs w:val="24"/>
        </w:rPr>
        <w:t>биоаккумуляция</w:t>
      </w:r>
      <w:proofErr w:type="spellEnd"/>
      <w:proofErr w:type="gramEnd"/>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стабильность</w:t>
      </w:r>
      <w:proofErr w:type="gramEnd"/>
      <w:r w:rsidRPr="00CE0C26">
        <w:rPr>
          <w:rFonts w:ascii="Times New Roman" w:hAnsi="Times New Roman" w:cs="Times New Roman"/>
          <w:sz w:val="24"/>
          <w:szCs w:val="24"/>
        </w:rPr>
        <w:t xml:space="preserve"> (резистентность);</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трансформация</w:t>
      </w:r>
      <w:proofErr w:type="gramEnd"/>
      <w:r w:rsidRPr="00CE0C26">
        <w:rPr>
          <w:rFonts w:ascii="Times New Roman" w:hAnsi="Times New Roman" w:cs="Times New Roman"/>
          <w:sz w:val="24"/>
          <w:szCs w:val="24"/>
        </w:rPr>
        <w:t xml:space="preserve"> с образованием более токсичных соединений;</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способность</w:t>
      </w:r>
      <w:proofErr w:type="gramEnd"/>
      <w:r w:rsidRPr="00CE0C26">
        <w:rPr>
          <w:rFonts w:ascii="Times New Roman" w:hAnsi="Times New Roman" w:cs="Times New Roman"/>
          <w:sz w:val="24"/>
          <w:szCs w:val="24"/>
        </w:rPr>
        <w:t xml:space="preserve"> к образованию галогенсодержащих соединений при хлорировании;</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способность</w:t>
      </w:r>
      <w:proofErr w:type="gramEnd"/>
      <w:r w:rsidRPr="00CE0C26">
        <w:rPr>
          <w:rFonts w:ascii="Times New Roman" w:hAnsi="Times New Roman" w:cs="Times New Roman"/>
          <w:sz w:val="24"/>
          <w:szCs w:val="24"/>
        </w:rPr>
        <w:t xml:space="preserve"> к накоплению в донных отложениях;</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кожно</w:t>
      </w:r>
      <w:proofErr w:type="gramEnd"/>
      <w:r w:rsidRPr="00CE0C26">
        <w:rPr>
          <w:rFonts w:ascii="Times New Roman" w:hAnsi="Times New Roman" w:cs="Times New Roman"/>
          <w:sz w:val="24"/>
          <w:szCs w:val="24"/>
        </w:rPr>
        <w:t>-резорбтивное действие вещества;</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сравнительная</w:t>
      </w:r>
      <w:proofErr w:type="gramEnd"/>
      <w:r w:rsidRPr="00CE0C26">
        <w:rPr>
          <w:rFonts w:ascii="Times New Roman" w:hAnsi="Times New Roman" w:cs="Times New Roman"/>
          <w:sz w:val="24"/>
          <w:szCs w:val="24"/>
        </w:rPr>
        <w:t xml:space="preserve"> выраженность отдаленных эффектов - канцерогенного, мутагенного, тератогенного, </w:t>
      </w:r>
      <w:proofErr w:type="spellStart"/>
      <w:r w:rsidRPr="00CE0C26">
        <w:rPr>
          <w:rFonts w:ascii="Times New Roman" w:hAnsi="Times New Roman" w:cs="Times New Roman"/>
          <w:sz w:val="24"/>
          <w:szCs w:val="24"/>
        </w:rPr>
        <w:t>эмбриотоксического</w:t>
      </w:r>
      <w:proofErr w:type="spellEnd"/>
      <w:r w:rsidRPr="00CE0C26">
        <w:rPr>
          <w:rFonts w:ascii="Times New Roman" w:hAnsi="Times New Roman" w:cs="Times New Roman"/>
          <w:sz w:val="24"/>
          <w:szCs w:val="24"/>
        </w:rPr>
        <w:t xml:space="preserve">, аллергенного и </w:t>
      </w:r>
      <w:proofErr w:type="spellStart"/>
      <w:r w:rsidRPr="00CE0C26">
        <w:rPr>
          <w:rFonts w:ascii="Times New Roman" w:hAnsi="Times New Roman" w:cs="Times New Roman"/>
          <w:sz w:val="24"/>
          <w:szCs w:val="24"/>
        </w:rPr>
        <w:t>гонадотоксического</w:t>
      </w:r>
      <w:proofErr w:type="spellEnd"/>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комплексность</w:t>
      </w:r>
      <w:proofErr w:type="gramEnd"/>
      <w:r w:rsidRPr="00CE0C26">
        <w:rPr>
          <w:rFonts w:ascii="Times New Roman" w:hAnsi="Times New Roman" w:cs="Times New Roman"/>
          <w:sz w:val="24"/>
          <w:szCs w:val="24"/>
        </w:rPr>
        <w:t xml:space="preserve"> воздействия на население из-за способности вещества к </w:t>
      </w:r>
      <w:proofErr w:type="spellStart"/>
      <w:r w:rsidRPr="00CE0C26">
        <w:rPr>
          <w:rFonts w:ascii="Times New Roman" w:hAnsi="Times New Roman" w:cs="Times New Roman"/>
          <w:sz w:val="24"/>
          <w:szCs w:val="24"/>
        </w:rPr>
        <w:t>межсредовым</w:t>
      </w:r>
      <w:proofErr w:type="spellEnd"/>
      <w:r w:rsidRPr="00CE0C26">
        <w:rPr>
          <w:rFonts w:ascii="Times New Roman" w:hAnsi="Times New Roman" w:cs="Times New Roman"/>
          <w:sz w:val="24"/>
          <w:szCs w:val="24"/>
        </w:rPr>
        <w:t xml:space="preserve"> переходам.</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Дополнительные критерии применяются выборочно в зависимости от физико-химических характеристик веществ, состава и свойств сточных вод и воды водных объектов, а также условий водопользования населения региона.</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Приложение N 6</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к</w:t>
      </w:r>
      <w:proofErr w:type="gramEnd"/>
      <w:r w:rsidRPr="00CE0C26">
        <w:rPr>
          <w:rFonts w:ascii="Times New Roman" w:hAnsi="Times New Roman" w:cs="Times New Roman"/>
          <w:sz w:val="24"/>
          <w:szCs w:val="24"/>
        </w:rPr>
        <w:t xml:space="preserve"> СП 2.1.3684-21</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bookmarkStart w:id="15" w:name="P1244"/>
      <w:bookmarkEnd w:id="15"/>
      <w:r w:rsidRPr="00CE0C26">
        <w:rPr>
          <w:rFonts w:ascii="Times New Roman" w:hAnsi="Times New Roman" w:cs="Times New Roman"/>
          <w:sz w:val="24"/>
          <w:szCs w:val="24"/>
        </w:rPr>
        <w:t>ПРАВИЛА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ВЫБОРА ПРИОРИТЕТНЫХ ПОКАЗАТЕЛЕЙ ВОДЫ В ПОДЗЕМНЫХ</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ВОДОИСТОЧНИКАХ В ЗОНАХ ВЛИЯНИЯ РАЗЛИЧНЫХ ОБЪЕКТОВ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ХОЗЯЙСТВЕННОЙ ДЕЯТЕЛЬНОСТИ ПРИ ПРОВЕДЕНИИ ЛАБОРАТОРНЫХ</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ИССЛЕДОВАНИЙ В РАМКАХ ПРОИЗВОДСТВЕННОГО КОНТРОЛЯ</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sectPr w:rsidR="00CE0C26" w:rsidRPr="00CE0C2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09"/>
        <w:gridCol w:w="6326"/>
      </w:tblGrid>
      <w:tr w:rsidR="00CE0C26" w:rsidRPr="00CE0C26">
        <w:tc>
          <w:tcPr>
            <w:tcW w:w="3509"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lastRenderedPageBreak/>
              <w:t>Объекты хозяйственной деятельности</w:t>
            </w:r>
          </w:p>
        </w:tc>
        <w:tc>
          <w:tcPr>
            <w:tcW w:w="6326"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Загрязняющие вещества, обнаруженные в подземных </w:t>
            </w:r>
            <w:proofErr w:type="spellStart"/>
            <w:r w:rsidRPr="00CE0C26">
              <w:rPr>
                <w:rFonts w:ascii="Times New Roman" w:hAnsi="Times New Roman" w:cs="Times New Roman"/>
                <w:sz w:val="24"/>
                <w:szCs w:val="24"/>
              </w:rPr>
              <w:t>водоисточниках</w:t>
            </w:r>
            <w:proofErr w:type="spellEnd"/>
            <w:r w:rsidRPr="00CE0C26">
              <w:rPr>
                <w:rFonts w:ascii="Times New Roman" w:hAnsi="Times New Roman" w:cs="Times New Roman"/>
                <w:sz w:val="24"/>
                <w:szCs w:val="24"/>
              </w:rPr>
              <w:t xml:space="preserve"> в концентрациях, превышающих гигиенические нормативы</w:t>
            </w:r>
          </w:p>
        </w:tc>
      </w:tr>
      <w:tr w:rsidR="00CE0C26" w:rsidRPr="00CE0C26">
        <w:tc>
          <w:tcPr>
            <w:tcW w:w="350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Нефтебазы</w:t>
            </w:r>
          </w:p>
        </w:tc>
        <w:tc>
          <w:tcPr>
            <w:tcW w:w="6326"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Нефтепродукты, синтетические поверхностно-активные вещества, фенолы, железо, бром, аммоний, марганец</w:t>
            </w:r>
          </w:p>
        </w:tc>
      </w:tr>
      <w:tr w:rsidR="00CE0C26" w:rsidRPr="00CE0C26">
        <w:tc>
          <w:tcPr>
            <w:tcW w:w="350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Нефтеперерабатывающие предприятия</w:t>
            </w:r>
          </w:p>
        </w:tc>
        <w:tc>
          <w:tcPr>
            <w:tcW w:w="6326"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Нефтепродукты, фенолы, синтетические поверхностно-активные вещества, свинец, хлориды, сульфаты, химическое потребление кислорода, формальдегид, аммоний, нитраты, толуол, этилбензол, ксилол</w:t>
            </w:r>
          </w:p>
        </w:tc>
      </w:tr>
      <w:tr w:rsidR="00CE0C26" w:rsidRPr="00CE0C26">
        <w:tc>
          <w:tcPr>
            <w:tcW w:w="350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Аэропорты</w:t>
            </w:r>
          </w:p>
        </w:tc>
        <w:tc>
          <w:tcPr>
            <w:tcW w:w="6326"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Нефтепродукты, фенолы</w:t>
            </w:r>
          </w:p>
        </w:tc>
      </w:tr>
      <w:tr w:rsidR="00CE0C26" w:rsidRPr="00CE0C26">
        <w:tc>
          <w:tcPr>
            <w:tcW w:w="350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Нефтяные месторождения</w:t>
            </w:r>
          </w:p>
        </w:tc>
        <w:tc>
          <w:tcPr>
            <w:tcW w:w="6326"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Нефтепродукты, хлориды, фенолы, синтетические поверхностно-активные вещества, ртуть, марганец, железо</w:t>
            </w:r>
          </w:p>
        </w:tc>
      </w:tr>
      <w:tr w:rsidR="00CE0C26" w:rsidRPr="00CE0C26">
        <w:tc>
          <w:tcPr>
            <w:tcW w:w="350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Полигоны твердых коммунальных отходов</w:t>
            </w:r>
          </w:p>
        </w:tc>
        <w:tc>
          <w:tcPr>
            <w:tcW w:w="6326"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Нефтепродукты, фенолы, аммоний, железо, кадмий, акриламид, стирол, хлориды, синтетические поверхностно-активные вещества, свинец, марганец</w:t>
            </w:r>
          </w:p>
        </w:tc>
      </w:tr>
      <w:tr w:rsidR="00CE0C26" w:rsidRPr="00CE0C26">
        <w:tc>
          <w:tcPr>
            <w:tcW w:w="350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Полигоны промышленных отходов</w:t>
            </w:r>
          </w:p>
        </w:tc>
        <w:tc>
          <w:tcPr>
            <w:tcW w:w="6326"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Нефтепродукты, фенолы, железо, кадмий, свинец, ртуть, сурьма, аммоний, никель, хром, бензол</w:t>
            </w:r>
          </w:p>
        </w:tc>
      </w:tr>
      <w:tr w:rsidR="00CE0C26" w:rsidRPr="00CE0C26">
        <w:tc>
          <w:tcPr>
            <w:tcW w:w="350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Предприятия органического синтеза</w:t>
            </w:r>
          </w:p>
        </w:tc>
        <w:tc>
          <w:tcPr>
            <w:tcW w:w="6326"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Нефтепродукты, бензол, формальдегид, этилбензол, </w:t>
            </w:r>
            <w:proofErr w:type="spellStart"/>
            <w:r w:rsidRPr="00CE0C26">
              <w:rPr>
                <w:rFonts w:ascii="Times New Roman" w:hAnsi="Times New Roman" w:cs="Times New Roman"/>
                <w:sz w:val="24"/>
                <w:szCs w:val="24"/>
              </w:rPr>
              <w:t>моноэтаноламин</w:t>
            </w:r>
            <w:proofErr w:type="spellEnd"/>
            <w:r w:rsidRPr="00CE0C26">
              <w:rPr>
                <w:rFonts w:ascii="Times New Roman" w:hAnsi="Times New Roman" w:cs="Times New Roman"/>
                <w:sz w:val="24"/>
                <w:szCs w:val="24"/>
              </w:rPr>
              <w:t>, кадмий, свинец, хлороформ, никель, ртуть, хром, поверхностно-активные вещества, кобальт, мышьяк, марганец, бром, бор, аммоний, цинк, медь</w:t>
            </w:r>
          </w:p>
        </w:tc>
      </w:tr>
      <w:tr w:rsidR="00CE0C26" w:rsidRPr="00CE0C26">
        <w:tc>
          <w:tcPr>
            <w:tcW w:w="350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Городские канализационные очистные сооружения</w:t>
            </w:r>
          </w:p>
        </w:tc>
        <w:tc>
          <w:tcPr>
            <w:tcW w:w="6326"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Нефтепродукты, фенолы, железо, аммоний, нитриты, нитраты, бром, синтетические поверхностно-активные вещества</w:t>
            </w:r>
          </w:p>
        </w:tc>
      </w:tr>
      <w:tr w:rsidR="00CE0C26" w:rsidRPr="00CE0C26">
        <w:tc>
          <w:tcPr>
            <w:tcW w:w="350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lastRenderedPageBreak/>
              <w:t>Сельскохозяйственные предприятия</w:t>
            </w:r>
          </w:p>
        </w:tc>
        <w:tc>
          <w:tcPr>
            <w:tcW w:w="6326"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Пестициды, аммиак, нефтепродукты, фенолы, синтетические поверхностно-активные вещества, нитриты, нитраты, минерализация, хлориды</w:t>
            </w:r>
          </w:p>
        </w:tc>
      </w:tr>
      <w:tr w:rsidR="00CE0C26" w:rsidRPr="00CE0C26">
        <w:tc>
          <w:tcPr>
            <w:tcW w:w="3509" w:type="dxa"/>
            <w:vAlign w:val="center"/>
          </w:tcPr>
          <w:p w:rsidR="00CE0C26" w:rsidRPr="00CE0C26" w:rsidRDefault="00CE0C26" w:rsidP="00CE0C26">
            <w:pPr>
              <w:pStyle w:val="a3"/>
              <w:ind w:firstLine="567"/>
              <w:jc w:val="both"/>
              <w:rPr>
                <w:rFonts w:ascii="Times New Roman" w:hAnsi="Times New Roman" w:cs="Times New Roman"/>
                <w:sz w:val="24"/>
                <w:szCs w:val="24"/>
              </w:rPr>
            </w:pPr>
            <w:proofErr w:type="spellStart"/>
            <w:r w:rsidRPr="00CE0C26">
              <w:rPr>
                <w:rFonts w:ascii="Times New Roman" w:hAnsi="Times New Roman" w:cs="Times New Roman"/>
                <w:sz w:val="24"/>
                <w:szCs w:val="24"/>
              </w:rPr>
              <w:t>Нефте</w:t>
            </w:r>
            <w:proofErr w:type="spellEnd"/>
            <w:r w:rsidRPr="00CE0C26">
              <w:rPr>
                <w:rFonts w:ascii="Times New Roman" w:hAnsi="Times New Roman" w:cs="Times New Roman"/>
                <w:sz w:val="24"/>
                <w:szCs w:val="24"/>
              </w:rPr>
              <w:t>- и газопроводы</w:t>
            </w:r>
          </w:p>
        </w:tc>
        <w:tc>
          <w:tcPr>
            <w:tcW w:w="6326"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Нефтепродукты, синтетические поверхностно-активные вещества</w:t>
            </w:r>
          </w:p>
        </w:tc>
      </w:tr>
      <w:tr w:rsidR="00CE0C26" w:rsidRPr="00CE0C26">
        <w:tc>
          <w:tcPr>
            <w:tcW w:w="350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Пруды-отстойники</w:t>
            </w:r>
          </w:p>
        </w:tc>
        <w:tc>
          <w:tcPr>
            <w:tcW w:w="6326"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Нефтепродукты, железо, минерализация, синтетические поверхностно-активные вещества, бром, бор, аммоний</w:t>
            </w:r>
          </w:p>
        </w:tc>
      </w:tr>
      <w:tr w:rsidR="00CE0C26" w:rsidRPr="00CE0C26">
        <w:tc>
          <w:tcPr>
            <w:tcW w:w="350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Поля орошения</w:t>
            </w:r>
          </w:p>
        </w:tc>
        <w:tc>
          <w:tcPr>
            <w:tcW w:w="6326"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Нефтепродукты, фенолы, аммоний, минерализация, нитраты, нитриты, хлориды</w:t>
            </w:r>
          </w:p>
        </w:tc>
      </w:tr>
      <w:tr w:rsidR="00CE0C26" w:rsidRPr="00CE0C26">
        <w:tc>
          <w:tcPr>
            <w:tcW w:w="350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Предприятия теплоэнергетики</w:t>
            </w:r>
          </w:p>
        </w:tc>
        <w:tc>
          <w:tcPr>
            <w:tcW w:w="6326"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Нефтепродукты, фенолы, хлориды, сульфаты, синтетические поверхностно-активные вещества, аммоний, никель, свинец, марганец, железо, алюминий, вольфрам</w:t>
            </w:r>
          </w:p>
        </w:tc>
      </w:tr>
      <w:tr w:rsidR="00CE0C26" w:rsidRPr="00CE0C26">
        <w:tc>
          <w:tcPr>
            <w:tcW w:w="3509" w:type="dxa"/>
          </w:tcPr>
          <w:p w:rsidR="00CE0C26" w:rsidRPr="00CE0C26" w:rsidRDefault="00CE0C26" w:rsidP="00CE0C26">
            <w:pPr>
              <w:pStyle w:val="a3"/>
              <w:ind w:firstLine="567"/>
              <w:jc w:val="both"/>
              <w:rPr>
                <w:rFonts w:ascii="Times New Roman" w:hAnsi="Times New Roman" w:cs="Times New Roman"/>
                <w:sz w:val="24"/>
                <w:szCs w:val="24"/>
              </w:rPr>
            </w:pPr>
            <w:proofErr w:type="spellStart"/>
            <w:r w:rsidRPr="00CE0C26">
              <w:rPr>
                <w:rFonts w:ascii="Times New Roman" w:hAnsi="Times New Roman" w:cs="Times New Roman"/>
                <w:sz w:val="24"/>
                <w:szCs w:val="24"/>
              </w:rPr>
              <w:t>Рудообогатительные</w:t>
            </w:r>
            <w:proofErr w:type="spellEnd"/>
            <w:r w:rsidRPr="00CE0C26">
              <w:rPr>
                <w:rFonts w:ascii="Times New Roman" w:hAnsi="Times New Roman" w:cs="Times New Roman"/>
                <w:sz w:val="24"/>
                <w:szCs w:val="24"/>
              </w:rPr>
              <w:t xml:space="preserve"> и металлургические предприятия</w:t>
            </w:r>
          </w:p>
        </w:tc>
        <w:tc>
          <w:tcPr>
            <w:tcW w:w="6326" w:type="dxa"/>
          </w:tcPr>
          <w:p w:rsidR="00CE0C26" w:rsidRPr="00CE0C26" w:rsidRDefault="00CE0C26" w:rsidP="00CE0C26">
            <w:pPr>
              <w:pStyle w:val="a3"/>
              <w:ind w:firstLine="567"/>
              <w:jc w:val="both"/>
              <w:rPr>
                <w:rFonts w:ascii="Times New Roman" w:hAnsi="Times New Roman" w:cs="Times New Roman"/>
                <w:sz w:val="24"/>
                <w:szCs w:val="24"/>
              </w:rPr>
            </w:pPr>
            <w:proofErr w:type="spellStart"/>
            <w:r w:rsidRPr="00CE0C26">
              <w:rPr>
                <w:rFonts w:ascii="Times New Roman" w:hAnsi="Times New Roman" w:cs="Times New Roman"/>
                <w:sz w:val="24"/>
                <w:szCs w:val="24"/>
              </w:rPr>
              <w:t>Ксантогенаты</w:t>
            </w:r>
            <w:proofErr w:type="spellEnd"/>
            <w:r w:rsidRPr="00CE0C26">
              <w:rPr>
                <w:rFonts w:ascii="Times New Roman" w:hAnsi="Times New Roman" w:cs="Times New Roman"/>
                <w:sz w:val="24"/>
                <w:szCs w:val="24"/>
              </w:rPr>
              <w:t>, марганец, железо, барий, сульфаты, минерализация, никель, стронций, титан, фтор, алюминий, мышьяк, цинк, свинец, медь, молибден, цианиды, роданиды</w:t>
            </w:r>
          </w:p>
        </w:tc>
      </w:tr>
    </w:tbl>
    <w:p w:rsidR="00CE0C26" w:rsidRPr="00CE0C26" w:rsidRDefault="00CE0C26" w:rsidP="00CE0C26">
      <w:pPr>
        <w:pStyle w:val="a3"/>
        <w:ind w:firstLine="567"/>
        <w:jc w:val="both"/>
        <w:rPr>
          <w:rFonts w:ascii="Times New Roman" w:hAnsi="Times New Roman" w:cs="Times New Roman"/>
          <w:sz w:val="24"/>
          <w:szCs w:val="24"/>
        </w:rPr>
        <w:sectPr w:rsidR="00CE0C26" w:rsidRPr="00CE0C26">
          <w:pgSz w:w="16838" w:h="11905" w:orient="landscape"/>
          <w:pgMar w:top="1701" w:right="1134" w:bottom="850" w:left="1134" w:header="0" w:footer="0" w:gutter="0"/>
          <w:cols w:space="720"/>
          <w:titlePg/>
        </w:sectPr>
      </w:pP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Приложение N 7</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к</w:t>
      </w:r>
      <w:proofErr w:type="gramEnd"/>
      <w:r w:rsidRPr="00CE0C26">
        <w:rPr>
          <w:rFonts w:ascii="Times New Roman" w:hAnsi="Times New Roman" w:cs="Times New Roman"/>
          <w:sz w:val="24"/>
          <w:szCs w:val="24"/>
        </w:rPr>
        <w:t xml:space="preserve"> СП 2.1.3684-21</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bookmarkStart w:id="16" w:name="P1288"/>
      <w:bookmarkEnd w:id="16"/>
      <w:r w:rsidRPr="00CE0C26">
        <w:rPr>
          <w:rFonts w:ascii="Times New Roman" w:hAnsi="Times New Roman" w:cs="Times New Roman"/>
          <w:sz w:val="24"/>
          <w:szCs w:val="24"/>
        </w:rPr>
        <w:t>ПРИОРИТЕТНЫЕ ПОКАЗАТЕЛИ И КОМПОНЕНТЫ</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ПРИРОДНОГО ПРОИСХОЖДЕНИЯ С ВЫСОКОЙ ВЕРОЯТНОСТЬЮ ОБНАРУЖЕНИЯ</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ПОВЫШЕННЫХ КОНЦЕНТРАЦИЙ В ПОДЗЕМНЫХ ВОДАХ</w:t>
      </w:r>
    </w:p>
    <w:p w:rsidR="00CE0C26" w:rsidRPr="00CE0C26" w:rsidRDefault="00CE0C26" w:rsidP="00CE0C26">
      <w:pPr>
        <w:pStyle w:val="a3"/>
        <w:ind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2"/>
        <w:gridCol w:w="3226"/>
        <w:gridCol w:w="3969"/>
      </w:tblGrid>
      <w:tr w:rsidR="00CE0C26" w:rsidRPr="00CE0C26">
        <w:tc>
          <w:tcPr>
            <w:tcW w:w="1872"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Показатели и компоненты</w:t>
            </w:r>
          </w:p>
        </w:tc>
        <w:tc>
          <w:tcPr>
            <w:tcW w:w="3226"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Геохимические особенности водоносных пород</w:t>
            </w:r>
          </w:p>
        </w:tc>
        <w:tc>
          <w:tcPr>
            <w:tcW w:w="3969"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Состав подземных вод</w:t>
            </w:r>
          </w:p>
        </w:tc>
      </w:tr>
      <w:tr w:rsidR="00CE0C26" w:rsidRPr="00CE0C26">
        <w:tc>
          <w:tcPr>
            <w:tcW w:w="9067" w:type="dxa"/>
            <w:gridSpan w:val="3"/>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Обобщенные показатели</w:t>
            </w:r>
          </w:p>
        </w:tc>
      </w:tr>
      <w:tr w:rsidR="00CE0C26" w:rsidRPr="00CE0C26">
        <w:tc>
          <w:tcPr>
            <w:tcW w:w="1872" w:type="dxa"/>
            <w:vMerge w:val="restart"/>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Минерализация (сухой остаток)</w:t>
            </w:r>
          </w:p>
        </w:tc>
        <w:tc>
          <w:tcPr>
            <w:tcW w:w="3226"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Терригенные отложения морского генезиса</w:t>
            </w:r>
          </w:p>
        </w:tc>
        <w:tc>
          <w:tcPr>
            <w:tcW w:w="3969"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Хлоридный натриевый</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Сульфатный натриевый</w:t>
            </w:r>
          </w:p>
        </w:tc>
      </w:tr>
      <w:tr w:rsidR="00CE0C26" w:rsidRPr="00CE0C26">
        <w:tc>
          <w:tcPr>
            <w:tcW w:w="1872" w:type="dxa"/>
            <w:vMerge/>
          </w:tcPr>
          <w:p w:rsidR="00CE0C26" w:rsidRPr="00CE0C26" w:rsidRDefault="00CE0C26" w:rsidP="00CE0C26">
            <w:pPr>
              <w:pStyle w:val="a3"/>
              <w:ind w:firstLine="567"/>
              <w:jc w:val="both"/>
              <w:rPr>
                <w:rFonts w:ascii="Times New Roman" w:hAnsi="Times New Roman" w:cs="Times New Roman"/>
                <w:sz w:val="24"/>
                <w:szCs w:val="24"/>
              </w:rPr>
            </w:pPr>
          </w:p>
        </w:tc>
        <w:tc>
          <w:tcPr>
            <w:tcW w:w="3226"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Карбонатные загипсованные отложения</w:t>
            </w:r>
          </w:p>
        </w:tc>
        <w:tc>
          <w:tcPr>
            <w:tcW w:w="3969"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Сульфатный; гидрокарбонатно-сульфатный</w:t>
            </w:r>
          </w:p>
        </w:tc>
      </w:tr>
      <w:tr w:rsidR="00CE0C26" w:rsidRPr="00CE0C26">
        <w:tc>
          <w:tcPr>
            <w:tcW w:w="1872"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Общая жесткость</w:t>
            </w:r>
          </w:p>
        </w:tc>
        <w:tc>
          <w:tcPr>
            <w:tcW w:w="3226"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Карбонатные загипсованные отложения</w:t>
            </w:r>
          </w:p>
        </w:tc>
        <w:tc>
          <w:tcPr>
            <w:tcW w:w="3969"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Сульфатный; гидрокарбонатно-сульфатный</w:t>
            </w:r>
          </w:p>
        </w:tc>
      </w:tr>
      <w:tr w:rsidR="00CE0C26" w:rsidRPr="00CE0C26">
        <w:tc>
          <w:tcPr>
            <w:tcW w:w="1872"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Окисляемость </w:t>
            </w:r>
            <w:proofErr w:type="spellStart"/>
            <w:r w:rsidRPr="00CE0C26">
              <w:rPr>
                <w:rFonts w:ascii="Times New Roman" w:hAnsi="Times New Roman" w:cs="Times New Roman"/>
                <w:sz w:val="24"/>
                <w:szCs w:val="24"/>
              </w:rPr>
              <w:t>перманганатная</w:t>
            </w:r>
            <w:proofErr w:type="spellEnd"/>
          </w:p>
        </w:tc>
        <w:tc>
          <w:tcPr>
            <w:tcW w:w="3226"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Терригенные отложения с повышенным содержанием органических веществ</w:t>
            </w:r>
          </w:p>
        </w:tc>
        <w:tc>
          <w:tcPr>
            <w:tcW w:w="3969"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Бескислородные </w:t>
            </w:r>
            <w:proofErr w:type="spellStart"/>
            <w:r w:rsidRPr="00CE0C26">
              <w:rPr>
                <w:rFonts w:ascii="Times New Roman" w:hAnsi="Times New Roman" w:cs="Times New Roman"/>
                <w:sz w:val="24"/>
                <w:szCs w:val="24"/>
              </w:rPr>
              <w:t>железомарганецсодержащие</w:t>
            </w:r>
            <w:proofErr w:type="spellEnd"/>
            <w:r w:rsidRPr="00CE0C26">
              <w:rPr>
                <w:rFonts w:ascii="Times New Roman" w:hAnsi="Times New Roman" w:cs="Times New Roman"/>
                <w:sz w:val="24"/>
                <w:szCs w:val="24"/>
              </w:rPr>
              <w:t xml:space="preserve"> воды различного состава</w:t>
            </w:r>
          </w:p>
        </w:tc>
      </w:tr>
      <w:tr w:rsidR="00CE0C26" w:rsidRPr="00CE0C26">
        <w:tc>
          <w:tcPr>
            <w:tcW w:w="9067" w:type="dxa"/>
            <w:gridSpan w:val="3"/>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Химические вещества, нормируемые по санитарно-токсикологическому признаку вредности</w:t>
            </w:r>
          </w:p>
        </w:tc>
      </w:tr>
      <w:tr w:rsidR="00CE0C26" w:rsidRPr="00CE0C26">
        <w:tc>
          <w:tcPr>
            <w:tcW w:w="187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Алюминий</w:t>
            </w:r>
          </w:p>
        </w:tc>
        <w:tc>
          <w:tcPr>
            <w:tcW w:w="3226"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Кристаллические щелочные породы</w:t>
            </w:r>
          </w:p>
        </w:tc>
        <w:tc>
          <w:tcPr>
            <w:tcW w:w="3969"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Гидрокарбонатно-натриевый со слабощелочной реакцией</w:t>
            </w:r>
          </w:p>
        </w:tc>
      </w:tr>
      <w:tr w:rsidR="00CE0C26" w:rsidRPr="00CE0C26">
        <w:tc>
          <w:tcPr>
            <w:tcW w:w="187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Барий</w:t>
            </w:r>
          </w:p>
        </w:tc>
        <w:tc>
          <w:tcPr>
            <w:tcW w:w="3226"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Карбонатные, терригенные породы</w:t>
            </w:r>
          </w:p>
        </w:tc>
        <w:tc>
          <w:tcPr>
            <w:tcW w:w="3969"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Гидрокарбонатный кальциево-магниевый с </w:t>
            </w:r>
            <w:proofErr w:type="spellStart"/>
            <w:r w:rsidRPr="00CE0C26">
              <w:rPr>
                <w:rFonts w:ascii="Times New Roman" w:hAnsi="Times New Roman" w:cs="Times New Roman"/>
                <w:sz w:val="24"/>
                <w:szCs w:val="24"/>
              </w:rPr>
              <w:t>околонейтральной</w:t>
            </w:r>
            <w:proofErr w:type="spellEnd"/>
            <w:r w:rsidRPr="00CE0C26">
              <w:rPr>
                <w:rFonts w:ascii="Times New Roman" w:hAnsi="Times New Roman" w:cs="Times New Roman"/>
                <w:sz w:val="24"/>
                <w:szCs w:val="24"/>
              </w:rPr>
              <w:t xml:space="preserve"> реакцией среды</w:t>
            </w:r>
          </w:p>
        </w:tc>
      </w:tr>
      <w:tr w:rsidR="00CE0C26" w:rsidRPr="00CE0C26">
        <w:tc>
          <w:tcPr>
            <w:tcW w:w="187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Бериллий</w:t>
            </w:r>
          </w:p>
        </w:tc>
        <w:tc>
          <w:tcPr>
            <w:tcW w:w="3226"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Бериллийсодержащие породы металлогенических провинций</w:t>
            </w:r>
          </w:p>
        </w:tc>
        <w:tc>
          <w:tcPr>
            <w:tcW w:w="3969"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Гидрокарбонатный смешанного катионного состава с повышенным содержанием фтора</w:t>
            </w:r>
          </w:p>
        </w:tc>
      </w:tr>
      <w:tr w:rsidR="00CE0C26" w:rsidRPr="00CE0C26">
        <w:tc>
          <w:tcPr>
            <w:tcW w:w="187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Бор</w:t>
            </w:r>
          </w:p>
        </w:tc>
        <w:tc>
          <w:tcPr>
            <w:tcW w:w="3226"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Карбонатные и терригенные породы</w:t>
            </w:r>
          </w:p>
        </w:tc>
        <w:tc>
          <w:tcPr>
            <w:tcW w:w="3969"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Натриевый различного анионного состава с высоким отношением </w:t>
            </w:r>
            <w:proofErr w:type="spellStart"/>
            <w:r w:rsidRPr="00CE0C26">
              <w:rPr>
                <w:rFonts w:ascii="Times New Roman" w:hAnsi="Times New Roman" w:cs="Times New Roman"/>
                <w:sz w:val="24"/>
                <w:szCs w:val="24"/>
              </w:rPr>
              <w:t>Na</w:t>
            </w:r>
            <w:proofErr w:type="spellEnd"/>
            <w:r w:rsidRPr="00CE0C26">
              <w:rPr>
                <w:rFonts w:ascii="Times New Roman" w:hAnsi="Times New Roman" w:cs="Times New Roman"/>
                <w:sz w:val="24"/>
                <w:szCs w:val="24"/>
              </w:rPr>
              <w:t>/</w:t>
            </w:r>
            <w:proofErr w:type="spellStart"/>
            <w:r w:rsidRPr="00CE0C26">
              <w:rPr>
                <w:rFonts w:ascii="Times New Roman" w:hAnsi="Times New Roman" w:cs="Times New Roman"/>
                <w:sz w:val="24"/>
                <w:szCs w:val="24"/>
              </w:rPr>
              <w:t>Ca</w:t>
            </w:r>
            <w:proofErr w:type="spellEnd"/>
          </w:p>
        </w:tc>
      </w:tr>
      <w:tr w:rsidR="00CE0C26" w:rsidRPr="00CE0C26">
        <w:tc>
          <w:tcPr>
            <w:tcW w:w="187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Бром</w:t>
            </w:r>
          </w:p>
        </w:tc>
        <w:tc>
          <w:tcPr>
            <w:tcW w:w="3226"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Терригенные отложения морского происхождения</w:t>
            </w:r>
          </w:p>
        </w:tc>
        <w:tc>
          <w:tcPr>
            <w:tcW w:w="3969"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Хлоридный натриевый</w:t>
            </w:r>
          </w:p>
        </w:tc>
      </w:tr>
      <w:tr w:rsidR="00CE0C26" w:rsidRPr="00CE0C26">
        <w:tc>
          <w:tcPr>
            <w:tcW w:w="187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lastRenderedPageBreak/>
              <w:t>Кремний</w:t>
            </w:r>
          </w:p>
        </w:tc>
        <w:tc>
          <w:tcPr>
            <w:tcW w:w="3226"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Терригенные отложения </w:t>
            </w:r>
            <w:proofErr w:type="spellStart"/>
            <w:r w:rsidRPr="00CE0C26">
              <w:rPr>
                <w:rFonts w:ascii="Times New Roman" w:hAnsi="Times New Roman" w:cs="Times New Roman"/>
                <w:sz w:val="24"/>
                <w:szCs w:val="24"/>
              </w:rPr>
              <w:t>гумидной</w:t>
            </w:r>
            <w:proofErr w:type="spellEnd"/>
            <w:r w:rsidRPr="00CE0C26">
              <w:rPr>
                <w:rFonts w:ascii="Times New Roman" w:hAnsi="Times New Roman" w:cs="Times New Roman"/>
                <w:sz w:val="24"/>
                <w:szCs w:val="24"/>
              </w:rPr>
              <w:t xml:space="preserve"> зоны</w:t>
            </w:r>
          </w:p>
        </w:tc>
        <w:tc>
          <w:tcPr>
            <w:tcW w:w="3969"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Гидрокарбонатный натриевый с высоким содержанием органических веществ</w:t>
            </w:r>
          </w:p>
        </w:tc>
      </w:tr>
      <w:tr w:rsidR="00CE0C26" w:rsidRPr="00CE0C26">
        <w:tc>
          <w:tcPr>
            <w:tcW w:w="187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Литий</w:t>
            </w:r>
          </w:p>
        </w:tc>
        <w:tc>
          <w:tcPr>
            <w:tcW w:w="3226"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Карбонатные породы</w:t>
            </w:r>
          </w:p>
        </w:tc>
        <w:tc>
          <w:tcPr>
            <w:tcW w:w="3969"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Гидрокарбонатный кальциевый</w:t>
            </w:r>
          </w:p>
        </w:tc>
      </w:tr>
      <w:tr w:rsidR="00CE0C26" w:rsidRPr="00CE0C26">
        <w:tc>
          <w:tcPr>
            <w:tcW w:w="187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Мышьяк</w:t>
            </w:r>
          </w:p>
        </w:tc>
        <w:tc>
          <w:tcPr>
            <w:tcW w:w="3226" w:type="dxa"/>
            <w:vAlign w:val="center"/>
          </w:tcPr>
          <w:p w:rsidR="00CE0C26" w:rsidRPr="00CE0C26" w:rsidRDefault="00CE0C26" w:rsidP="00CE0C26">
            <w:pPr>
              <w:pStyle w:val="a3"/>
              <w:ind w:firstLine="567"/>
              <w:jc w:val="both"/>
              <w:rPr>
                <w:rFonts w:ascii="Times New Roman" w:hAnsi="Times New Roman" w:cs="Times New Roman"/>
                <w:sz w:val="24"/>
                <w:szCs w:val="24"/>
              </w:rPr>
            </w:pPr>
            <w:proofErr w:type="spellStart"/>
            <w:r w:rsidRPr="00CE0C26">
              <w:rPr>
                <w:rFonts w:ascii="Times New Roman" w:hAnsi="Times New Roman" w:cs="Times New Roman"/>
                <w:sz w:val="24"/>
                <w:szCs w:val="24"/>
              </w:rPr>
              <w:t>Мышьяксодержащие</w:t>
            </w:r>
            <w:proofErr w:type="spellEnd"/>
            <w:r w:rsidRPr="00CE0C26">
              <w:rPr>
                <w:rFonts w:ascii="Times New Roman" w:hAnsi="Times New Roman" w:cs="Times New Roman"/>
                <w:sz w:val="24"/>
                <w:szCs w:val="24"/>
              </w:rPr>
              <w:t xml:space="preserve"> породы металлогенических провинций</w:t>
            </w:r>
          </w:p>
        </w:tc>
        <w:tc>
          <w:tcPr>
            <w:tcW w:w="3969"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Гидрокарбонатный натриевый с высоким отношением </w:t>
            </w:r>
            <w:proofErr w:type="spellStart"/>
            <w:r w:rsidRPr="00CE0C26">
              <w:rPr>
                <w:rFonts w:ascii="Times New Roman" w:hAnsi="Times New Roman" w:cs="Times New Roman"/>
                <w:sz w:val="24"/>
                <w:szCs w:val="24"/>
              </w:rPr>
              <w:t>Na</w:t>
            </w:r>
            <w:proofErr w:type="spellEnd"/>
            <w:r w:rsidRPr="00CE0C26">
              <w:rPr>
                <w:rFonts w:ascii="Times New Roman" w:hAnsi="Times New Roman" w:cs="Times New Roman"/>
                <w:sz w:val="24"/>
                <w:szCs w:val="24"/>
              </w:rPr>
              <w:t>/</w:t>
            </w:r>
            <w:proofErr w:type="spellStart"/>
            <w:r w:rsidRPr="00CE0C26">
              <w:rPr>
                <w:rFonts w:ascii="Times New Roman" w:hAnsi="Times New Roman" w:cs="Times New Roman"/>
                <w:sz w:val="24"/>
                <w:szCs w:val="24"/>
              </w:rPr>
              <w:t>Ca</w:t>
            </w:r>
            <w:proofErr w:type="spellEnd"/>
          </w:p>
        </w:tc>
      </w:tr>
      <w:tr w:rsidR="00CE0C26" w:rsidRPr="00CE0C26">
        <w:tc>
          <w:tcPr>
            <w:tcW w:w="187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Ртуть</w:t>
            </w:r>
          </w:p>
        </w:tc>
        <w:tc>
          <w:tcPr>
            <w:tcW w:w="3226"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Ртутьсодержащие породы металлогенических провинций</w:t>
            </w:r>
          </w:p>
        </w:tc>
        <w:tc>
          <w:tcPr>
            <w:tcW w:w="3969"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Гидрокарбонатный смешанного катионного состава с повышенным содержанием органических веществ</w:t>
            </w:r>
          </w:p>
        </w:tc>
      </w:tr>
      <w:tr w:rsidR="00CE0C26" w:rsidRPr="00CE0C26">
        <w:tc>
          <w:tcPr>
            <w:tcW w:w="187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Селен</w:t>
            </w:r>
          </w:p>
        </w:tc>
        <w:tc>
          <w:tcPr>
            <w:tcW w:w="3226"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Кислые кристаллические породы с сульфидной минерализацией</w:t>
            </w:r>
          </w:p>
        </w:tc>
        <w:tc>
          <w:tcPr>
            <w:tcW w:w="3969"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Гидрокарбонатный, сульфатный кальциевый с высоким значением </w:t>
            </w:r>
            <w:proofErr w:type="spellStart"/>
            <w:r w:rsidRPr="00CE0C26">
              <w:rPr>
                <w:rFonts w:ascii="Times New Roman" w:hAnsi="Times New Roman" w:cs="Times New Roman"/>
                <w:sz w:val="24"/>
                <w:szCs w:val="24"/>
              </w:rPr>
              <w:t>pH</w:t>
            </w:r>
            <w:proofErr w:type="spellEnd"/>
          </w:p>
        </w:tc>
      </w:tr>
      <w:tr w:rsidR="00CE0C26" w:rsidRPr="00CE0C26">
        <w:tc>
          <w:tcPr>
            <w:tcW w:w="187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Стронций</w:t>
            </w:r>
          </w:p>
        </w:tc>
        <w:tc>
          <w:tcPr>
            <w:tcW w:w="3226"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Карбонатные породы с </w:t>
            </w:r>
            <w:proofErr w:type="spellStart"/>
            <w:r w:rsidRPr="00CE0C26">
              <w:rPr>
                <w:rFonts w:ascii="Times New Roman" w:hAnsi="Times New Roman" w:cs="Times New Roman"/>
                <w:sz w:val="24"/>
                <w:szCs w:val="24"/>
              </w:rPr>
              <w:t>целестиновой</w:t>
            </w:r>
            <w:proofErr w:type="spellEnd"/>
            <w:r w:rsidRPr="00CE0C26">
              <w:rPr>
                <w:rFonts w:ascii="Times New Roman" w:hAnsi="Times New Roman" w:cs="Times New Roman"/>
                <w:sz w:val="24"/>
                <w:szCs w:val="24"/>
              </w:rPr>
              <w:t xml:space="preserve"> минерализацией</w:t>
            </w:r>
          </w:p>
        </w:tc>
        <w:tc>
          <w:tcPr>
            <w:tcW w:w="3969"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Гидрокарбонатный, сульфатный кальциевый</w:t>
            </w:r>
          </w:p>
        </w:tc>
      </w:tr>
      <w:tr w:rsidR="00CE0C26" w:rsidRPr="00CE0C26">
        <w:tc>
          <w:tcPr>
            <w:tcW w:w="187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Фтор</w:t>
            </w:r>
          </w:p>
        </w:tc>
        <w:tc>
          <w:tcPr>
            <w:tcW w:w="3226"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Карбонатные породы с флюоритовой минерализацией</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Кислые кристаллические породы</w:t>
            </w:r>
          </w:p>
        </w:tc>
        <w:tc>
          <w:tcPr>
            <w:tcW w:w="396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Гидрокарбонатный натриевый с высоким отношением </w:t>
            </w:r>
            <w:proofErr w:type="spellStart"/>
            <w:r w:rsidRPr="00CE0C26">
              <w:rPr>
                <w:rFonts w:ascii="Times New Roman" w:hAnsi="Times New Roman" w:cs="Times New Roman"/>
                <w:sz w:val="24"/>
                <w:szCs w:val="24"/>
              </w:rPr>
              <w:t>Na</w:t>
            </w:r>
            <w:proofErr w:type="spellEnd"/>
            <w:r w:rsidRPr="00CE0C26">
              <w:rPr>
                <w:rFonts w:ascii="Times New Roman" w:hAnsi="Times New Roman" w:cs="Times New Roman"/>
                <w:sz w:val="24"/>
                <w:szCs w:val="24"/>
              </w:rPr>
              <w:t>/</w:t>
            </w:r>
            <w:proofErr w:type="spellStart"/>
            <w:r w:rsidRPr="00CE0C26">
              <w:rPr>
                <w:rFonts w:ascii="Times New Roman" w:hAnsi="Times New Roman" w:cs="Times New Roman"/>
                <w:sz w:val="24"/>
                <w:szCs w:val="24"/>
              </w:rPr>
              <w:t>Ca</w:t>
            </w:r>
            <w:proofErr w:type="spellEnd"/>
          </w:p>
        </w:tc>
      </w:tr>
      <w:tr w:rsidR="00CE0C26" w:rsidRPr="00CE0C26">
        <w:tc>
          <w:tcPr>
            <w:tcW w:w="9067" w:type="dxa"/>
            <w:gridSpan w:val="3"/>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Химические вещества, нормируемые по органолептическому признаку вредности</w:t>
            </w:r>
          </w:p>
        </w:tc>
      </w:tr>
      <w:tr w:rsidR="00CE0C26" w:rsidRPr="00CE0C26">
        <w:tc>
          <w:tcPr>
            <w:tcW w:w="1872"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Железо</w:t>
            </w:r>
          </w:p>
        </w:tc>
        <w:tc>
          <w:tcPr>
            <w:tcW w:w="3226"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Карбонатные, терригенные породы с высоким содержанием органических веществ</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Терригенные, кристаллические породы с сульфидной минерализацией</w:t>
            </w:r>
          </w:p>
        </w:tc>
        <w:tc>
          <w:tcPr>
            <w:tcW w:w="3969"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Гидрокарбонатный кальциевый с низким значением </w:t>
            </w:r>
            <w:proofErr w:type="spellStart"/>
            <w:r w:rsidRPr="00CE0C26">
              <w:rPr>
                <w:rFonts w:ascii="Times New Roman" w:hAnsi="Times New Roman" w:cs="Times New Roman"/>
                <w:sz w:val="24"/>
                <w:szCs w:val="24"/>
              </w:rPr>
              <w:t>pH</w:t>
            </w:r>
            <w:proofErr w:type="spellEnd"/>
            <w:r w:rsidRPr="00CE0C26">
              <w:rPr>
                <w:rFonts w:ascii="Times New Roman" w:hAnsi="Times New Roman" w:cs="Times New Roman"/>
                <w:sz w:val="24"/>
                <w:szCs w:val="24"/>
              </w:rPr>
              <w:t xml:space="preserve"> и </w:t>
            </w:r>
            <w:proofErr w:type="spellStart"/>
            <w:r w:rsidRPr="00CE0C26">
              <w:rPr>
                <w:rFonts w:ascii="Times New Roman" w:hAnsi="Times New Roman" w:cs="Times New Roman"/>
                <w:sz w:val="24"/>
                <w:szCs w:val="24"/>
              </w:rPr>
              <w:t>околонейтральной</w:t>
            </w:r>
            <w:proofErr w:type="spellEnd"/>
            <w:r w:rsidRPr="00CE0C26">
              <w:rPr>
                <w:rFonts w:ascii="Times New Roman" w:hAnsi="Times New Roman" w:cs="Times New Roman"/>
                <w:sz w:val="24"/>
                <w:szCs w:val="24"/>
              </w:rPr>
              <w:t xml:space="preserve"> реакцией, сульфатный, сульфатно-гидрокарбонатный кальциевый с низким значением </w:t>
            </w:r>
            <w:proofErr w:type="spellStart"/>
            <w:r w:rsidRPr="00CE0C26">
              <w:rPr>
                <w:rFonts w:ascii="Times New Roman" w:hAnsi="Times New Roman" w:cs="Times New Roman"/>
                <w:sz w:val="24"/>
                <w:szCs w:val="24"/>
              </w:rPr>
              <w:t>Ph</w:t>
            </w:r>
            <w:proofErr w:type="spellEnd"/>
            <w:r w:rsidRPr="00CE0C26">
              <w:rPr>
                <w:rFonts w:ascii="Times New Roman" w:hAnsi="Times New Roman" w:cs="Times New Roman"/>
                <w:sz w:val="24"/>
                <w:szCs w:val="24"/>
              </w:rPr>
              <w:t xml:space="preserve"> и </w:t>
            </w:r>
            <w:proofErr w:type="spellStart"/>
            <w:r w:rsidRPr="00CE0C26">
              <w:rPr>
                <w:rFonts w:ascii="Times New Roman" w:hAnsi="Times New Roman" w:cs="Times New Roman"/>
                <w:sz w:val="24"/>
                <w:szCs w:val="24"/>
              </w:rPr>
              <w:t>околонейтральной</w:t>
            </w:r>
            <w:proofErr w:type="spellEnd"/>
            <w:r w:rsidRPr="00CE0C26">
              <w:rPr>
                <w:rFonts w:ascii="Times New Roman" w:hAnsi="Times New Roman" w:cs="Times New Roman"/>
                <w:sz w:val="24"/>
                <w:szCs w:val="24"/>
              </w:rPr>
              <w:t xml:space="preserve"> реакцией среды</w:t>
            </w:r>
          </w:p>
        </w:tc>
      </w:tr>
      <w:tr w:rsidR="00CE0C26" w:rsidRPr="00CE0C26">
        <w:tc>
          <w:tcPr>
            <w:tcW w:w="1872"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Марганец</w:t>
            </w:r>
          </w:p>
        </w:tc>
        <w:tc>
          <w:tcPr>
            <w:tcW w:w="3226"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Терригенные породы с высоким содержанием органических веществ</w:t>
            </w:r>
          </w:p>
        </w:tc>
        <w:tc>
          <w:tcPr>
            <w:tcW w:w="3969"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Гидрокарбонатный кальциевый с низким значением </w:t>
            </w:r>
            <w:proofErr w:type="spellStart"/>
            <w:r w:rsidRPr="00CE0C26">
              <w:rPr>
                <w:rFonts w:ascii="Times New Roman" w:hAnsi="Times New Roman" w:cs="Times New Roman"/>
                <w:sz w:val="24"/>
                <w:szCs w:val="24"/>
              </w:rPr>
              <w:t>Ph</w:t>
            </w:r>
            <w:proofErr w:type="spellEnd"/>
            <w:r w:rsidRPr="00CE0C26">
              <w:rPr>
                <w:rFonts w:ascii="Times New Roman" w:hAnsi="Times New Roman" w:cs="Times New Roman"/>
                <w:sz w:val="24"/>
                <w:szCs w:val="24"/>
              </w:rPr>
              <w:t xml:space="preserve"> и </w:t>
            </w:r>
            <w:proofErr w:type="spellStart"/>
            <w:r w:rsidRPr="00CE0C26">
              <w:rPr>
                <w:rFonts w:ascii="Times New Roman" w:hAnsi="Times New Roman" w:cs="Times New Roman"/>
                <w:sz w:val="24"/>
                <w:szCs w:val="24"/>
              </w:rPr>
              <w:t>околонейтральной</w:t>
            </w:r>
            <w:proofErr w:type="spellEnd"/>
            <w:r w:rsidRPr="00CE0C26">
              <w:rPr>
                <w:rFonts w:ascii="Times New Roman" w:hAnsi="Times New Roman" w:cs="Times New Roman"/>
                <w:sz w:val="24"/>
                <w:szCs w:val="24"/>
              </w:rPr>
              <w:t xml:space="preserve"> реакцией</w:t>
            </w:r>
          </w:p>
        </w:tc>
      </w:tr>
    </w:tbl>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bookmarkStart w:id="17" w:name="P1359"/>
      <w:bookmarkEnd w:id="17"/>
      <w:r w:rsidRPr="00CE0C26">
        <w:rPr>
          <w:rFonts w:ascii="Times New Roman" w:hAnsi="Times New Roman" w:cs="Times New Roman"/>
          <w:sz w:val="24"/>
          <w:szCs w:val="24"/>
        </w:rPr>
        <w:t>Приложение N 8</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к</w:t>
      </w:r>
      <w:proofErr w:type="gramEnd"/>
      <w:r w:rsidRPr="00CE0C26">
        <w:rPr>
          <w:rFonts w:ascii="Times New Roman" w:hAnsi="Times New Roman" w:cs="Times New Roman"/>
          <w:sz w:val="24"/>
          <w:szCs w:val="24"/>
        </w:rPr>
        <w:t xml:space="preserve"> СП 2.1.3684-21</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Рекомендуемые образцы</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Технологический журнал</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учета</w:t>
      </w:r>
      <w:proofErr w:type="gramEnd"/>
      <w:r w:rsidRPr="00CE0C26">
        <w:rPr>
          <w:rFonts w:ascii="Times New Roman" w:hAnsi="Times New Roman" w:cs="Times New Roman"/>
          <w:sz w:val="24"/>
          <w:szCs w:val="24"/>
        </w:rPr>
        <w:t xml:space="preserve"> медицинских отходов классов Б и В</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в</w:t>
      </w:r>
      <w:proofErr w:type="gramEnd"/>
      <w:r w:rsidRPr="00CE0C26">
        <w:rPr>
          <w:rFonts w:ascii="Times New Roman" w:hAnsi="Times New Roman" w:cs="Times New Roman"/>
          <w:sz w:val="24"/>
          <w:szCs w:val="24"/>
        </w:rPr>
        <w:t xml:space="preserve"> структурном подразделении</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Наименование структурного подразделения __________________________</w:t>
      </w:r>
    </w:p>
    <w:p w:rsidR="00CE0C26" w:rsidRPr="00CE0C26" w:rsidRDefault="00CE0C26" w:rsidP="00CE0C26">
      <w:pPr>
        <w:pStyle w:val="a3"/>
        <w:ind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9"/>
        <w:gridCol w:w="2041"/>
        <w:gridCol w:w="2544"/>
        <w:gridCol w:w="1834"/>
        <w:gridCol w:w="1757"/>
      </w:tblGrid>
      <w:tr w:rsidR="00CE0C26" w:rsidRPr="00CE0C26">
        <w:tc>
          <w:tcPr>
            <w:tcW w:w="869"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Дата</w:t>
            </w:r>
          </w:p>
        </w:tc>
        <w:tc>
          <w:tcPr>
            <w:tcW w:w="2041"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Вид и количество упаковок</w:t>
            </w:r>
          </w:p>
        </w:tc>
        <w:tc>
          <w:tcPr>
            <w:tcW w:w="2544"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Время сдачи на обеззараживание</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roofErr w:type="gramStart"/>
            <w:r w:rsidRPr="00CE0C26">
              <w:rPr>
                <w:rFonts w:ascii="Times New Roman" w:hAnsi="Times New Roman" w:cs="Times New Roman"/>
                <w:sz w:val="24"/>
                <w:szCs w:val="24"/>
              </w:rPr>
              <w:t>временное</w:t>
            </w:r>
            <w:proofErr w:type="gramEnd"/>
            <w:r w:rsidRPr="00CE0C26">
              <w:rPr>
                <w:rFonts w:ascii="Times New Roman" w:hAnsi="Times New Roman" w:cs="Times New Roman"/>
                <w:sz w:val="24"/>
                <w:szCs w:val="24"/>
              </w:rPr>
              <w:t xml:space="preserve"> хранение)</w:t>
            </w:r>
          </w:p>
        </w:tc>
        <w:tc>
          <w:tcPr>
            <w:tcW w:w="1834"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Ф.И.О. ответственного лица</w:t>
            </w:r>
          </w:p>
        </w:tc>
        <w:tc>
          <w:tcPr>
            <w:tcW w:w="1757"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Подпись ответственного лица</w:t>
            </w:r>
          </w:p>
        </w:tc>
      </w:tr>
      <w:tr w:rsidR="00CE0C26" w:rsidRPr="00CE0C26">
        <w:tc>
          <w:tcPr>
            <w:tcW w:w="869" w:type="dxa"/>
          </w:tcPr>
          <w:p w:rsidR="00CE0C26" w:rsidRPr="00CE0C26" w:rsidRDefault="00CE0C26" w:rsidP="00CE0C26">
            <w:pPr>
              <w:pStyle w:val="a3"/>
              <w:ind w:firstLine="567"/>
              <w:jc w:val="both"/>
              <w:rPr>
                <w:rFonts w:ascii="Times New Roman" w:hAnsi="Times New Roman" w:cs="Times New Roman"/>
                <w:sz w:val="24"/>
                <w:szCs w:val="24"/>
              </w:rPr>
            </w:pPr>
          </w:p>
        </w:tc>
        <w:tc>
          <w:tcPr>
            <w:tcW w:w="2041" w:type="dxa"/>
          </w:tcPr>
          <w:p w:rsidR="00CE0C26" w:rsidRPr="00CE0C26" w:rsidRDefault="00CE0C26" w:rsidP="00CE0C26">
            <w:pPr>
              <w:pStyle w:val="a3"/>
              <w:ind w:firstLine="567"/>
              <w:jc w:val="both"/>
              <w:rPr>
                <w:rFonts w:ascii="Times New Roman" w:hAnsi="Times New Roman" w:cs="Times New Roman"/>
                <w:sz w:val="24"/>
                <w:szCs w:val="24"/>
              </w:rPr>
            </w:pPr>
          </w:p>
        </w:tc>
        <w:tc>
          <w:tcPr>
            <w:tcW w:w="2544" w:type="dxa"/>
          </w:tcPr>
          <w:p w:rsidR="00CE0C26" w:rsidRPr="00CE0C26" w:rsidRDefault="00CE0C26" w:rsidP="00CE0C26">
            <w:pPr>
              <w:pStyle w:val="a3"/>
              <w:ind w:firstLine="567"/>
              <w:jc w:val="both"/>
              <w:rPr>
                <w:rFonts w:ascii="Times New Roman" w:hAnsi="Times New Roman" w:cs="Times New Roman"/>
                <w:sz w:val="24"/>
                <w:szCs w:val="24"/>
              </w:rPr>
            </w:pPr>
          </w:p>
        </w:tc>
        <w:tc>
          <w:tcPr>
            <w:tcW w:w="1834" w:type="dxa"/>
          </w:tcPr>
          <w:p w:rsidR="00CE0C26" w:rsidRPr="00CE0C26" w:rsidRDefault="00CE0C26" w:rsidP="00CE0C26">
            <w:pPr>
              <w:pStyle w:val="a3"/>
              <w:ind w:firstLine="567"/>
              <w:jc w:val="both"/>
              <w:rPr>
                <w:rFonts w:ascii="Times New Roman" w:hAnsi="Times New Roman" w:cs="Times New Roman"/>
                <w:sz w:val="24"/>
                <w:szCs w:val="24"/>
              </w:rPr>
            </w:pPr>
          </w:p>
        </w:tc>
        <w:tc>
          <w:tcPr>
            <w:tcW w:w="1757" w:type="dxa"/>
          </w:tcPr>
          <w:p w:rsidR="00CE0C26" w:rsidRPr="00CE0C26" w:rsidRDefault="00CE0C26" w:rsidP="00CE0C26">
            <w:pPr>
              <w:pStyle w:val="a3"/>
              <w:ind w:firstLine="567"/>
              <w:jc w:val="both"/>
              <w:rPr>
                <w:rFonts w:ascii="Times New Roman" w:hAnsi="Times New Roman" w:cs="Times New Roman"/>
                <w:sz w:val="24"/>
                <w:szCs w:val="24"/>
              </w:rPr>
            </w:pPr>
          </w:p>
        </w:tc>
      </w:tr>
    </w:tbl>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Технологический журнал</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учета</w:t>
      </w:r>
      <w:proofErr w:type="gramEnd"/>
      <w:r w:rsidRPr="00CE0C26">
        <w:rPr>
          <w:rFonts w:ascii="Times New Roman" w:hAnsi="Times New Roman" w:cs="Times New Roman"/>
          <w:sz w:val="24"/>
          <w:szCs w:val="24"/>
        </w:rPr>
        <w:t xml:space="preserve"> медицинских отходов классов Б и В </w:t>
      </w:r>
      <w:proofErr w:type="spellStart"/>
      <w:r w:rsidRPr="00CE0C26">
        <w:rPr>
          <w:rFonts w:ascii="Times New Roman" w:hAnsi="Times New Roman" w:cs="Times New Roman"/>
          <w:sz w:val="24"/>
          <w:szCs w:val="24"/>
        </w:rPr>
        <w:t>в</w:t>
      </w:r>
      <w:proofErr w:type="spellEnd"/>
      <w:r w:rsidRPr="00CE0C26">
        <w:rPr>
          <w:rFonts w:ascii="Times New Roman" w:hAnsi="Times New Roman" w:cs="Times New Roman"/>
          <w:sz w:val="24"/>
          <w:szCs w:val="24"/>
        </w:rPr>
        <w:t xml:space="preserve"> организации</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Наименование организации _________________________________________</w:t>
      </w:r>
    </w:p>
    <w:p w:rsidR="00CE0C26" w:rsidRPr="00CE0C26" w:rsidRDefault="00CE0C26" w:rsidP="00CE0C26">
      <w:pPr>
        <w:pStyle w:val="a3"/>
        <w:ind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4"/>
        <w:gridCol w:w="1838"/>
        <w:gridCol w:w="1411"/>
        <w:gridCol w:w="2040"/>
        <w:gridCol w:w="1128"/>
        <w:gridCol w:w="1757"/>
      </w:tblGrid>
      <w:tr w:rsidR="00CE0C26" w:rsidRPr="00CE0C26">
        <w:tc>
          <w:tcPr>
            <w:tcW w:w="864"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Дата вывоза</w:t>
            </w:r>
          </w:p>
        </w:tc>
        <w:tc>
          <w:tcPr>
            <w:tcW w:w="1838"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Количество единиц упаковки</w:t>
            </w:r>
          </w:p>
        </w:tc>
        <w:tc>
          <w:tcPr>
            <w:tcW w:w="1411"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Вес отходов</w:t>
            </w:r>
          </w:p>
        </w:tc>
        <w:tc>
          <w:tcPr>
            <w:tcW w:w="2040"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Наименование организации, осуществляющей вывоз</w:t>
            </w:r>
          </w:p>
        </w:tc>
        <w:tc>
          <w:tcPr>
            <w:tcW w:w="1128"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Сдал (Ф.И.О. и подпись)</w:t>
            </w:r>
          </w:p>
        </w:tc>
        <w:tc>
          <w:tcPr>
            <w:tcW w:w="1757"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Принял (Ф.И.О. и подпись)</w:t>
            </w:r>
          </w:p>
        </w:tc>
      </w:tr>
      <w:tr w:rsidR="00CE0C26" w:rsidRPr="00CE0C26">
        <w:tc>
          <w:tcPr>
            <w:tcW w:w="864" w:type="dxa"/>
          </w:tcPr>
          <w:p w:rsidR="00CE0C26" w:rsidRPr="00CE0C26" w:rsidRDefault="00CE0C26" w:rsidP="00CE0C26">
            <w:pPr>
              <w:pStyle w:val="a3"/>
              <w:ind w:firstLine="567"/>
              <w:jc w:val="both"/>
              <w:rPr>
                <w:rFonts w:ascii="Times New Roman" w:hAnsi="Times New Roman" w:cs="Times New Roman"/>
                <w:sz w:val="24"/>
                <w:szCs w:val="24"/>
              </w:rPr>
            </w:pPr>
          </w:p>
        </w:tc>
        <w:tc>
          <w:tcPr>
            <w:tcW w:w="1838" w:type="dxa"/>
          </w:tcPr>
          <w:p w:rsidR="00CE0C26" w:rsidRPr="00CE0C26" w:rsidRDefault="00CE0C26" w:rsidP="00CE0C26">
            <w:pPr>
              <w:pStyle w:val="a3"/>
              <w:ind w:firstLine="567"/>
              <w:jc w:val="both"/>
              <w:rPr>
                <w:rFonts w:ascii="Times New Roman" w:hAnsi="Times New Roman" w:cs="Times New Roman"/>
                <w:sz w:val="24"/>
                <w:szCs w:val="24"/>
              </w:rPr>
            </w:pPr>
          </w:p>
        </w:tc>
        <w:tc>
          <w:tcPr>
            <w:tcW w:w="1411" w:type="dxa"/>
          </w:tcPr>
          <w:p w:rsidR="00CE0C26" w:rsidRPr="00CE0C26" w:rsidRDefault="00CE0C26" w:rsidP="00CE0C26">
            <w:pPr>
              <w:pStyle w:val="a3"/>
              <w:ind w:firstLine="567"/>
              <w:jc w:val="both"/>
              <w:rPr>
                <w:rFonts w:ascii="Times New Roman" w:hAnsi="Times New Roman" w:cs="Times New Roman"/>
                <w:sz w:val="24"/>
                <w:szCs w:val="24"/>
              </w:rPr>
            </w:pPr>
          </w:p>
        </w:tc>
        <w:tc>
          <w:tcPr>
            <w:tcW w:w="2040" w:type="dxa"/>
          </w:tcPr>
          <w:p w:rsidR="00CE0C26" w:rsidRPr="00CE0C26" w:rsidRDefault="00CE0C26" w:rsidP="00CE0C26">
            <w:pPr>
              <w:pStyle w:val="a3"/>
              <w:ind w:firstLine="567"/>
              <w:jc w:val="both"/>
              <w:rPr>
                <w:rFonts w:ascii="Times New Roman" w:hAnsi="Times New Roman" w:cs="Times New Roman"/>
                <w:sz w:val="24"/>
                <w:szCs w:val="24"/>
              </w:rPr>
            </w:pPr>
          </w:p>
        </w:tc>
        <w:tc>
          <w:tcPr>
            <w:tcW w:w="1128" w:type="dxa"/>
          </w:tcPr>
          <w:p w:rsidR="00CE0C26" w:rsidRPr="00CE0C26" w:rsidRDefault="00CE0C26" w:rsidP="00CE0C26">
            <w:pPr>
              <w:pStyle w:val="a3"/>
              <w:ind w:firstLine="567"/>
              <w:jc w:val="both"/>
              <w:rPr>
                <w:rFonts w:ascii="Times New Roman" w:hAnsi="Times New Roman" w:cs="Times New Roman"/>
                <w:sz w:val="24"/>
                <w:szCs w:val="24"/>
              </w:rPr>
            </w:pPr>
          </w:p>
        </w:tc>
        <w:tc>
          <w:tcPr>
            <w:tcW w:w="1757" w:type="dxa"/>
          </w:tcPr>
          <w:p w:rsidR="00CE0C26" w:rsidRPr="00CE0C26" w:rsidRDefault="00CE0C26" w:rsidP="00CE0C26">
            <w:pPr>
              <w:pStyle w:val="a3"/>
              <w:ind w:firstLine="567"/>
              <w:jc w:val="both"/>
              <w:rPr>
                <w:rFonts w:ascii="Times New Roman" w:hAnsi="Times New Roman" w:cs="Times New Roman"/>
                <w:sz w:val="24"/>
                <w:szCs w:val="24"/>
              </w:rPr>
            </w:pPr>
          </w:p>
        </w:tc>
      </w:tr>
    </w:tbl>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Технологический журнал</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участка</w:t>
      </w:r>
      <w:proofErr w:type="gramEnd"/>
      <w:r w:rsidRPr="00CE0C26">
        <w:rPr>
          <w:rFonts w:ascii="Times New Roman" w:hAnsi="Times New Roman" w:cs="Times New Roman"/>
          <w:sz w:val="24"/>
          <w:szCs w:val="24"/>
        </w:rPr>
        <w:t xml:space="preserve"> обработки медицинских отходов классов Б и В</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Наименование организации _________________________________________</w:t>
      </w:r>
    </w:p>
    <w:p w:rsidR="00CE0C26" w:rsidRPr="00CE0C26" w:rsidRDefault="00CE0C26" w:rsidP="00CE0C26">
      <w:pPr>
        <w:pStyle w:val="a3"/>
        <w:ind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9"/>
        <w:gridCol w:w="989"/>
        <w:gridCol w:w="1128"/>
        <w:gridCol w:w="845"/>
        <w:gridCol w:w="989"/>
        <w:gridCol w:w="850"/>
        <w:gridCol w:w="845"/>
        <w:gridCol w:w="1247"/>
        <w:gridCol w:w="1291"/>
      </w:tblGrid>
      <w:tr w:rsidR="00CE0C26" w:rsidRPr="00CE0C26">
        <w:tc>
          <w:tcPr>
            <w:tcW w:w="4820" w:type="dxa"/>
            <w:gridSpan w:val="5"/>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Поступление отходов:</w:t>
            </w:r>
          </w:p>
        </w:tc>
        <w:tc>
          <w:tcPr>
            <w:tcW w:w="4233" w:type="dxa"/>
            <w:gridSpan w:val="4"/>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Обработка отходов:</w:t>
            </w:r>
          </w:p>
        </w:tc>
      </w:tr>
      <w:tr w:rsidR="00CE0C26" w:rsidRPr="00CE0C26">
        <w:tc>
          <w:tcPr>
            <w:tcW w:w="869" w:type="dxa"/>
            <w:vMerge w:val="restart"/>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Дата, время</w:t>
            </w:r>
          </w:p>
        </w:tc>
        <w:tc>
          <w:tcPr>
            <w:tcW w:w="989" w:type="dxa"/>
            <w:vMerge w:val="restart"/>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Наименование подразделения</w:t>
            </w:r>
          </w:p>
        </w:tc>
        <w:tc>
          <w:tcPr>
            <w:tcW w:w="1128" w:type="dxa"/>
            <w:vMerge w:val="restart"/>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Количество единиц упаковки по видам</w:t>
            </w:r>
          </w:p>
        </w:tc>
        <w:tc>
          <w:tcPr>
            <w:tcW w:w="1834" w:type="dxa"/>
            <w:gridSpan w:val="2"/>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Подписи:</w:t>
            </w:r>
          </w:p>
        </w:tc>
        <w:tc>
          <w:tcPr>
            <w:tcW w:w="850" w:type="dxa"/>
            <w:vMerge w:val="restart"/>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Дата, время</w:t>
            </w:r>
          </w:p>
        </w:tc>
        <w:tc>
          <w:tcPr>
            <w:tcW w:w="845" w:type="dxa"/>
            <w:vMerge w:val="restart"/>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Режим</w:t>
            </w:r>
          </w:p>
        </w:tc>
        <w:tc>
          <w:tcPr>
            <w:tcW w:w="1247" w:type="dxa"/>
            <w:vMerge w:val="restart"/>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Индикаторы</w:t>
            </w:r>
          </w:p>
        </w:tc>
        <w:tc>
          <w:tcPr>
            <w:tcW w:w="1291" w:type="dxa"/>
            <w:vMerge w:val="restart"/>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Ф.И.О. и подпись ответственного лица</w:t>
            </w:r>
          </w:p>
        </w:tc>
      </w:tr>
      <w:tr w:rsidR="00CE0C26" w:rsidRPr="00CE0C26">
        <w:tc>
          <w:tcPr>
            <w:tcW w:w="869" w:type="dxa"/>
            <w:vMerge/>
          </w:tcPr>
          <w:p w:rsidR="00CE0C26" w:rsidRPr="00CE0C26" w:rsidRDefault="00CE0C26" w:rsidP="00CE0C26">
            <w:pPr>
              <w:pStyle w:val="a3"/>
              <w:ind w:firstLine="567"/>
              <w:jc w:val="both"/>
              <w:rPr>
                <w:rFonts w:ascii="Times New Roman" w:hAnsi="Times New Roman" w:cs="Times New Roman"/>
                <w:sz w:val="24"/>
                <w:szCs w:val="24"/>
              </w:rPr>
            </w:pPr>
          </w:p>
        </w:tc>
        <w:tc>
          <w:tcPr>
            <w:tcW w:w="989" w:type="dxa"/>
            <w:vMerge/>
          </w:tcPr>
          <w:p w:rsidR="00CE0C26" w:rsidRPr="00CE0C26" w:rsidRDefault="00CE0C26" w:rsidP="00CE0C26">
            <w:pPr>
              <w:pStyle w:val="a3"/>
              <w:ind w:firstLine="567"/>
              <w:jc w:val="both"/>
              <w:rPr>
                <w:rFonts w:ascii="Times New Roman" w:hAnsi="Times New Roman" w:cs="Times New Roman"/>
                <w:sz w:val="24"/>
                <w:szCs w:val="24"/>
              </w:rPr>
            </w:pPr>
          </w:p>
        </w:tc>
        <w:tc>
          <w:tcPr>
            <w:tcW w:w="1128" w:type="dxa"/>
            <w:vMerge/>
          </w:tcPr>
          <w:p w:rsidR="00CE0C26" w:rsidRPr="00CE0C26" w:rsidRDefault="00CE0C26" w:rsidP="00CE0C26">
            <w:pPr>
              <w:pStyle w:val="a3"/>
              <w:ind w:firstLine="567"/>
              <w:jc w:val="both"/>
              <w:rPr>
                <w:rFonts w:ascii="Times New Roman" w:hAnsi="Times New Roman" w:cs="Times New Roman"/>
                <w:sz w:val="24"/>
                <w:szCs w:val="24"/>
              </w:rPr>
            </w:pPr>
          </w:p>
        </w:tc>
        <w:tc>
          <w:tcPr>
            <w:tcW w:w="845" w:type="dxa"/>
          </w:tcPr>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сдал</w:t>
            </w:r>
            <w:proofErr w:type="gramEnd"/>
          </w:p>
        </w:tc>
        <w:tc>
          <w:tcPr>
            <w:tcW w:w="989" w:type="dxa"/>
          </w:tcPr>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принял</w:t>
            </w:r>
            <w:proofErr w:type="gramEnd"/>
          </w:p>
        </w:tc>
        <w:tc>
          <w:tcPr>
            <w:tcW w:w="850" w:type="dxa"/>
            <w:vMerge/>
          </w:tcPr>
          <w:p w:rsidR="00CE0C26" w:rsidRPr="00CE0C26" w:rsidRDefault="00CE0C26" w:rsidP="00CE0C26">
            <w:pPr>
              <w:pStyle w:val="a3"/>
              <w:ind w:firstLine="567"/>
              <w:jc w:val="both"/>
              <w:rPr>
                <w:rFonts w:ascii="Times New Roman" w:hAnsi="Times New Roman" w:cs="Times New Roman"/>
                <w:sz w:val="24"/>
                <w:szCs w:val="24"/>
              </w:rPr>
            </w:pPr>
          </w:p>
        </w:tc>
        <w:tc>
          <w:tcPr>
            <w:tcW w:w="845" w:type="dxa"/>
            <w:vMerge/>
          </w:tcPr>
          <w:p w:rsidR="00CE0C26" w:rsidRPr="00CE0C26" w:rsidRDefault="00CE0C26" w:rsidP="00CE0C26">
            <w:pPr>
              <w:pStyle w:val="a3"/>
              <w:ind w:firstLine="567"/>
              <w:jc w:val="both"/>
              <w:rPr>
                <w:rFonts w:ascii="Times New Roman" w:hAnsi="Times New Roman" w:cs="Times New Roman"/>
                <w:sz w:val="24"/>
                <w:szCs w:val="24"/>
              </w:rPr>
            </w:pPr>
          </w:p>
        </w:tc>
        <w:tc>
          <w:tcPr>
            <w:tcW w:w="1247" w:type="dxa"/>
            <w:vMerge/>
          </w:tcPr>
          <w:p w:rsidR="00CE0C26" w:rsidRPr="00CE0C26" w:rsidRDefault="00CE0C26" w:rsidP="00CE0C26">
            <w:pPr>
              <w:pStyle w:val="a3"/>
              <w:ind w:firstLine="567"/>
              <w:jc w:val="both"/>
              <w:rPr>
                <w:rFonts w:ascii="Times New Roman" w:hAnsi="Times New Roman" w:cs="Times New Roman"/>
                <w:sz w:val="24"/>
                <w:szCs w:val="24"/>
              </w:rPr>
            </w:pPr>
          </w:p>
        </w:tc>
        <w:tc>
          <w:tcPr>
            <w:tcW w:w="1291" w:type="dxa"/>
            <w:vMerge/>
          </w:tcPr>
          <w:p w:rsidR="00CE0C26" w:rsidRPr="00CE0C26" w:rsidRDefault="00CE0C26" w:rsidP="00CE0C26">
            <w:pPr>
              <w:pStyle w:val="a3"/>
              <w:ind w:firstLine="567"/>
              <w:jc w:val="both"/>
              <w:rPr>
                <w:rFonts w:ascii="Times New Roman" w:hAnsi="Times New Roman" w:cs="Times New Roman"/>
                <w:sz w:val="24"/>
                <w:szCs w:val="24"/>
              </w:rPr>
            </w:pPr>
          </w:p>
        </w:tc>
      </w:tr>
      <w:tr w:rsidR="00CE0C26" w:rsidRPr="00CE0C26">
        <w:tc>
          <w:tcPr>
            <w:tcW w:w="869" w:type="dxa"/>
          </w:tcPr>
          <w:p w:rsidR="00CE0C26" w:rsidRPr="00CE0C26" w:rsidRDefault="00CE0C26" w:rsidP="00CE0C26">
            <w:pPr>
              <w:pStyle w:val="a3"/>
              <w:ind w:firstLine="567"/>
              <w:jc w:val="both"/>
              <w:rPr>
                <w:rFonts w:ascii="Times New Roman" w:hAnsi="Times New Roman" w:cs="Times New Roman"/>
                <w:sz w:val="24"/>
                <w:szCs w:val="24"/>
              </w:rPr>
            </w:pPr>
          </w:p>
        </w:tc>
        <w:tc>
          <w:tcPr>
            <w:tcW w:w="989" w:type="dxa"/>
          </w:tcPr>
          <w:p w:rsidR="00CE0C26" w:rsidRPr="00CE0C26" w:rsidRDefault="00CE0C26" w:rsidP="00CE0C26">
            <w:pPr>
              <w:pStyle w:val="a3"/>
              <w:ind w:firstLine="567"/>
              <w:jc w:val="both"/>
              <w:rPr>
                <w:rFonts w:ascii="Times New Roman" w:hAnsi="Times New Roman" w:cs="Times New Roman"/>
                <w:sz w:val="24"/>
                <w:szCs w:val="24"/>
              </w:rPr>
            </w:pPr>
          </w:p>
        </w:tc>
        <w:tc>
          <w:tcPr>
            <w:tcW w:w="1128" w:type="dxa"/>
          </w:tcPr>
          <w:p w:rsidR="00CE0C26" w:rsidRPr="00CE0C26" w:rsidRDefault="00CE0C26" w:rsidP="00CE0C26">
            <w:pPr>
              <w:pStyle w:val="a3"/>
              <w:ind w:firstLine="567"/>
              <w:jc w:val="both"/>
              <w:rPr>
                <w:rFonts w:ascii="Times New Roman" w:hAnsi="Times New Roman" w:cs="Times New Roman"/>
                <w:sz w:val="24"/>
                <w:szCs w:val="24"/>
              </w:rPr>
            </w:pPr>
          </w:p>
        </w:tc>
        <w:tc>
          <w:tcPr>
            <w:tcW w:w="845" w:type="dxa"/>
          </w:tcPr>
          <w:p w:rsidR="00CE0C26" w:rsidRPr="00CE0C26" w:rsidRDefault="00CE0C26" w:rsidP="00CE0C26">
            <w:pPr>
              <w:pStyle w:val="a3"/>
              <w:ind w:firstLine="567"/>
              <w:jc w:val="both"/>
              <w:rPr>
                <w:rFonts w:ascii="Times New Roman" w:hAnsi="Times New Roman" w:cs="Times New Roman"/>
                <w:sz w:val="24"/>
                <w:szCs w:val="24"/>
              </w:rPr>
            </w:pPr>
          </w:p>
        </w:tc>
        <w:tc>
          <w:tcPr>
            <w:tcW w:w="989" w:type="dxa"/>
          </w:tcPr>
          <w:p w:rsidR="00CE0C26" w:rsidRPr="00CE0C26" w:rsidRDefault="00CE0C26" w:rsidP="00CE0C26">
            <w:pPr>
              <w:pStyle w:val="a3"/>
              <w:ind w:firstLine="567"/>
              <w:jc w:val="both"/>
              <w:rPr>
                <w:rFonts w:ascii="Times New Roman" w:hAnsi="Times New Roman" w:cs="Times New Roman"/>
                <w:sz w:val="24"/>
                <w:szCs w:val="24"/>
              </w:rPr>
            </w:pPr>
          </w:p>
        </w:tc>
        <w:tc>
          <w:tcPr>
            <w:tcW w:w="850" w:type="dxa"/>
          </w:tcPr>
          <w:p w:rsidR="00CE0C26" w:rsidRPr="00CE0C26" w:rsidRDefault="00CE0C26" w:rsidP="00CE0C26">
            <w:pPr>
              <w:pStyle w:val="a3"/>
              <w:ind w:firstLine="567"/>
              <w:jc w:val="both"/>
              <w:rPr>
                <w:rFonts w:ascii="Times New Roman" w:hAnsi="Times New Roman" w:cs="Times New Roman"/>
                <w:sz w:val="24"/>
                <w:szCs w:val="24"/>
              </w:rPr>
            </w:pPr>
          </w:p>
        </w:tc>
        <w:tc>
          <w:tcPr>
            <w:tcW w:w="845" w:type="dxa"/>
          </w:tcPr>
          <w:p w:rsidR="00CE0C26" w:rsidRPr="00CE0C26" w:rsidRDefault="00CE0C26" w:rsidP="00CE0C26">
            <w:pPr>
              <w:pStyle w:val="a3"/>
              <w:ind w:firstLine="567"/>
              <w:jc w:val="both"/>
              <w:rPr>
                <w:rFonts w:ascii="Times New Roman" w:hAnsi="Times New Roman" w:cs="Times New Roman"/>
                <w:sz w:val="24"/>
                <w:szCs w:val="24"/>
              </w:rPr>
            </w:pPr>
          </w:p>
        </w:tc>
        <w:tc>
          <w:tcPr>
            <w:tcW w:w="1247" w:type="dxa"/>
          </w:tcPr>
          <w:p w:rsidR="00CE0C26" w:rsidRPr="00CE0C26" w:rsidRDefault="00CE0C26" w:rsidP="00CE0C26">
            <w:pPr>
              <w:pStyle w:val="a3"/>
              <w:ind w:firstLine="567"/>
              <w:jc w:val="both"/>
              <w:rPr>
                <w:rFonts w:ascii="Times New Roman" w:hAnsi="Times New Roman" w:cs="Times New Roman"/>
                <w:sz w:val="24"/>
                <w:szCs w:val="24"/>
              </w:rPr>
            </w:pPr>
          </w:p>
        </w:tc>
        <w:tc>
          <w:tcPr>
            <w:tcW w:w="1291" w:type="dxa"/>
          </w:tcPr>
          <w:p w:rsidR="00CE0C26" w:rsidRPr="00CE0C26" w:rsidRDefault="00CE0C26" w:rsidP="00CE0C26">
            <w:pPr>
              <w:pStyle w:val="a3"/>
              <w:ind w:firstLine="567"/>
              <w:jc w:val="both"/>
              <w:rPr>
                <w:rFonts w:ascii="Times New Roman" w:hAnsi="Times New Roman" w:cs="Times New Roman"/>
                <w:sz w:val="24"/>
                <w:szCs w:val="24"/>
              </w:rPr>
            </w:pPr>
          </w:p>
        </w:tc>
      </w:tr>
    </w:tbl>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Приложение N 9</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к</w:t>
      </w:r>
      <w:proofErr w:type="gramEnd"/>
      <w:r w:rsidRPr="00CE0C26">
        <w:rPr>
          <w:rFonts w:ascii="Times New Roman" w:hAnsi="Times New Roman" w:cs="Times New Roman"/>
          <w:sz w:val="24"/>
          <w:szCs w:val="24"/>
        </w:rPr>
        <w:t xml:space="preserve"> СП 2.1.3684-21</w:t>
      </w: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bookmarkStart w:id="18" w:name="P1438"/>
      <w:bookmarkEnd w:id="18"/>
      <w:r w:rsidRPr="00CE0C26">
        <w:rPr>
          <w:rFonts w:ascii="Times New Roman" w:hAnsi="Times New Roman" w:cs="Times New Roman"/>
          <w:sz w:val="24"/>
          <w:szCs w:val="24"/>
        </w:rPr>
        <w:t>ПРАВИЛА</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ВЫБОРА ВИДА ИСПОЛЬЗОВАНИЯ ПОЧВ В ЗАВИСИМОСТИ ОТ СТЕПЕНИ</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ИХ ЗАГРЯЗНЕНИЯ</w:t>
      </w:r>
    </w:p>
    <w:p w:rsidR="00CE0C26" w:rsidRPr="00CE0C26" w:rsidRDefault="00CE0C26" w:rsidP="00CE0C26">
      <w:pPr>
        <w:pStyle w:val="a3"/>
        <w:ind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4706"/>
      </w:tblGrid>
      <w:tr w:rsidR="00CE0C26" w:rsidRPr="00CE0C26">
        <w:tc>
          <w:tcPr>
            <w:tcW w:w="4365"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Степень загрязнения почв</w:t>
            </w:r>
          </w:p>
        </w:tc>
        <w:tc>
          <w:tcPr>
            <w:tcW w:w="4706"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Использование</w:t>
            </w:r>
          </w:p>
        </w:tc>
      </w:tr>
      <w:tr w:rsidR="00CE0C26" w:rsidRPr="00CE0C26">
        <w:tc>
          <w:tcPr>
            <w:tcW w:w="4365"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Содержание химических веществ в почве превышает фоновое, но не выше предельно допустимых концентраций</w:t>
            </w:r>
          </w:p>
        </w:tc>
        <w:tc>
          <w:tcPr>
            <w:tcW w:w="4706"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Использование без ограничений, использование под любые культуры растений</w:t>
            </w:r>
          </w:p>
        </w:tc>
      </w:tr>
      <w:tr w:rsidR="00CE0C26" w:rsidRPr="00CE0C26">
        <w:tc>
          <w:tcPr>
            <w:tcW w:w="4365"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Содержание химических веществ в почве превышает их предельно допустимых концентраций при лимитирующем </w:t>
            </w:r>
            <w:proofErr w:type="spellStart"/>
            <w:r w:rsidRPr="00CE0C26">
              <w:rPr>
                <w:rFonts w:ascii="Times New Roman" w:hAnsi="Times New Roman" w:cs="Times New Roman"/>
                <w:sz w:val="24"/>
                <w:szCs w:val="24"/>
              </w:rPr>
              <w:t>общесанитарном</w:t>
            </w:r>
            <w:proofErr w:type="spellEnd"/>
            <w:r w:rsidRPr="00CE0C26">
              <w:rPr>
                <w:rFonts w:ascii="Times New Roman" w:hAnsi="Times New Roman" w:cs="Times New Roman"/>
                <w:sz w:val="24"/>
                <w:szCs w:val="24"/>
              </w:rPr>
              <w:t xml:space="preserve">, миграционном водном и миграционном воздушном показателях вредности, но ниже допустимого уровня по </w:t>
            </w:r>
            <w:proofErr w:type="spellStart"/>
            <w:r w:rsidRPr="00CE0C26">
              <w:rPr>
                <w:rFonts w:ascii="Times New Roman" w:hAnsi="Times New Roman" w:cs="Times New Roman"/>
                <w:sz w:val="24"/>
                <w:szCs w:val="24"/>
              </w:rPr>
              <w:t>транслокационному</w:t>
            </w:r>
            <w:proofErr w:type="spellEnd"/>
            <w:r w:rsidRPr="00CE0C26">
              <w:rPr>
                <w:rFonts w:ascii="Times New Roman" w:hAnsi="Times New Roman" w:cs="Times New Roman"/>
                <w:sz w:val="24"/>
                <w:szCs w:val="24"/>
              </w:rPr>
              <w:t xml:space="preserve"> показателю вредности</w:t>
            </w:r>
          </w:p>
        </w:tc>
        <w:tc>
          <w:tcPr>
            <w:tcW w:w="4706"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Использование без ограничений, исключая объекты повышенного риска, использование под любые культуры с контролем качества пищевой продукции</w:t>
            </w:r>
          </w:p>
        </w:tc>
      </w:tr>
      <w:tr w:rsidR="00CE0C26" w:rsidRPr="00CE0C26">
        <w:tc>
          <w:tcPr>
            <w:tcW w:w="4365"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Содержание химических веществ в почве превышает их предельно допустимых концентраций при лимитирующем </w:t>
            </w:r>
            <w:proofErr w:type="spellStart"/>
            <w:r w:rsidRPr="00CE0C26">
              <w:rPr>
                <w:rFonts w:ascii="Times New Roman" w:hAnsi="Times New Roman" w:cs="Times New Roman"/>
                <w:sz w:val="24"/>
                <w:szCs w:val="24"/>
              </w:rPr>
              <w:t>транслокационном</w:t>
            </w:r>
            <w:proofErr w:type="spellEnd"/>
            <w:r w:rsidRPr="00CE0C26">
              <w:rPr>
                <w:rFonts w:ascii="Times New Roman" w:hAnsi="Times New Roman" w:cs="Times New Roman"/>
                <w:sz w:val="24"/>
                <w:szCs w:val="24"/>
              </w:rPr>
              <w:t xml:space="preserve"> показателе вредности</w:t>
            </w:r>
          </w:p>
        </w:tc>
        <w:tc>
          <w:tcPr>
            <w:tcW w:w="4706"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Использование в ходе строительных работ под отсыпки котлованов и выемок, на участках озеленения с подсыпкой слоя чистого грунта не менее 0,2 м, использование под технические культуры.</w:t>
            </w:r>
          </w:p>
        </w:tc>
      </w:tr>
      <w:tr w:rsidR="00CE0C26" w:rsidRPr="00CE0C26">
        <w:tc>
          <w:tcPr>
            <w:tcW w:w="4365"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Содержание химических веществ превышает предельно допустимые концентрации по всем показателям вредности</w:t>
            </w:r>
          </w:p>
        </w:tc>
        <w:tc>
          <w:tcPr>
            <w:tcW w:w="4706"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Ограниченное использование под отсыпки выемок и котлованов с перекрытием слоем чистого грунта не менее 0,5 м. При наличии эпидемиологической опасности использование после проведения дезинфекции (</w:t>
            </w:r>
            <w:proofErr w:type="spellStart"/>
            <w:r w:rsidRPr="00CE0C26">
              <w:rPr>
                <w:rFonts w:ascii="Times New Roman" w:hAnsi="Times New Roman" w:cs="Times New Roman"/>
                <w:sz w:val="24"/>
                <w:szCs w:val="24"/>
              </w:rPr>
              <w:t>дезинвазии</w:t>
            </w:r>
            <w:proofErr w:type="spellEnd"/>
            <w:r w:rsidRPr="00CE0C26">
              <w:rPr>
                <w:rFonts w:ascii="Times New Roman" w:hAnsi="Times New Roman" w:cs="Times New Roman"/>
                <w:sz w:val="24"/>
                <w:szCs w:val="24"/>
              </w:rPr>
              <w:t>) с последующим лабораторным контролем, использование под технические культуры.</w:t>
            </w:r>
          </w:p>
        </w:tc>
      </w:tr>
      <w:tr w:rsidR="00CE0C26" w:rsidRPr="00CE0C26">
        <w:tblPrEx>
          <w:tblBorders>
            <w:insideH w:val="nil"/>
          </w:tblBorders>
        </w:tblPrEx>
        <w:tc>
          <w:tcPr>
            <w:tcW w:w="9071" w:type="dxa"/>
            <w:gridSpan w:val="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CE0C26" w:rsidRPr="00CE0C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0C26" w:rsidRPr="00CE0C26" w:rsidRDefault="00CE0C26" w:rsidP="00CE0C26">
                  <w:pPr>
                    <w:pStyle w:val="a3"/>
                    <w:ind w:firstLine="567"/>
                    <w:jc w:val="both"/>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E0C26" w:rsidRPr="00CE0C26" w:rsidRDefault="00CE0C26" w:rsidP="00CE0C26">
                  <w:pPr>
                    <w:pStyle w:val="a3"/>
                    <w:ind w:firstLine="567"/>
                    <w:jc w:val="both"/>
                    <w:rPr>
                      <w:rFonts w:ascii="Times New Roman" w:hAnsi="Times New Roman" w:cs="Times New Roman"/>
                      <w:sz w:val="24"/>
                      <w:szCs w:val="24"/>
                    </w:rPr>
                  </w:pPr>
                </w:p>
              </w:tc>
              <w:tc>
                <w:tcPr>
                  <w:tcW w:w="9068" w:type="dxa"/>
                  <w:tcBorders>
                    <w:top w:val="nil"/>
                    <w:left w:val="nil"/>
                    <w:bottom w:val="nil"/>
                    <w:right w:val="nil"/>
                  </w:tcBorders>
                  <w:shd w:val="clear" w:color="auto" w:fill="F4F3F8"/>
                  <w:tcMar>
                    <w:top w:w="113" w:type="dxa"/>
                    <w:left w:w="0" w:type="dxa"/>
                    <w:bottom w:w="113" w:type="dxa"/>
                    <w:right w:w="0" w:type="dxa"/>
                  </w:tcMar>
                </w:tcPr>
                <w:p w:rsidR="00CE0C26" w:rsidRPr="00CE0C26" w:rsidRDefault="00CE0C26" w:rsidP="00CE0C26">
                  <w:pPr>
                    <w:pStyle w:val="a3"/>
                    <w:ind w:firstLine="567"/>
                    <w:jc w:val="both"/>
                    <w:rPr>
                      <w:rFonts w:ascii="Times New Roman" w:hAnsi="Times New Roman" w:cs="Times New Roman"/>
                      <w:sz w:val="24"/>
                      <w:szCs w:val="24"/>
                    </w:rPr>
                  </w:pPr>
                  <w:proofErr w:type="spellStart"/>
                  <w:r w:rsidRPr="00CE0C26">
                    <w:rPr>
                      <w:rFonts w:ascii="Times New Roman" w:hAnsi="Times New Roman" w:cs="Times New Roman"/>
                      <w:color w:val="392C69"/>
                      <w:sz w:val="24"/>
                      <w:szCs w:val="24"/>
                    </w:rPr>
                    <w:t>КонсультантПлюс</w:t>
                  </w:r>
                  <w:proofErr w:type="spellEnd"/>
                  <w:r w:rsidRPr="00CE0C26">
                    <w:rPr>
                      <w:rFonts w:ascii="Times New Roman" w:hAnsi="Times New Roman" w:cs="Times New Roman"/>
                      <w:color w:val="392C69"/>
                      <w:sz w:val="24"/>
                      <w:szCs w:val="24"/>
                    </w:rPr>
                    <w:t>: примечание.</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color w:val="392C69"/>
                      <w:sz w:val="24"/>
                      <w:szCs w:val="24"/>
                    </w:rPr>
                    <w:t>Текст графы приведен в соответствии с источником.</w:t>
                  </w:r>
                </w:p>
              </w:tc>
              <w:tc>
                <w:tcPr>
                  <w:tcW w:w="113" w:type="dxa"/>
                  <w:tcBorders>
                    <w:top w:val="nil"/>
                    <w:left w:val="nil"/>
                    <w:bottom w:val="nil"/>
                    <w:right w:val="nil"/>
                  </w:tcBorders>
                  <w:shd w:val="clear" w:color="auto" w:fill="F4F3F8"/>
                  <w:tcMar>
                    <w:top w:w="0" w:type="dxa"/>
                    <w:left w:w="0" w:type="dxa"/>
                    <w:bottom w:w="0" w:type="dxa"/>
                    <w:right w:w="0" w:type="dxa"/>
                  </w:tcMar>
                </w:tcPr>
                <w:p w:rsidR="00CE0C26" w:rsidRPr="00CE0C26" w:rsidRDefault="00CE0C26" w:rsidP="00CE0C26">
                  <w:pPr>
                    <w:pStyle w:val="a3"/>
                    <w:ind w:firstLine="567"/>
                    <w:jc w:val="both"/>
                    <w:rPr>
                      <w:rFonts w:ascii="Times New Roman" w:hAnsi="Times New Roman" w:cs="Times New Roman"/>
                      <w:sz w:val="24"/>
                      <w:szCs w:val="24"/>
                    </w:rPr>
                  </w:pPr>
                </w:p>
              </w:tc>
            </w:tr>
          </w:tbl>
          <w:p w:rsidR="00CE0C26" w:rsidRPr="00CE0C26" w:rsidRDefault="00CE0C26" w:rsidP="00CE0C26">
            <w:pPr>
              <w:pStyle w:val="a3"/>
              <w:ind w:firstLine="567"/>
              <w:jc w:val="both"/>
              <w:rPr>
                <w:rFonts w:ascii="Times New Roman" w:hAnsi="Times New Roman" w:cs="Times New Roman"/>
                <w:sz w:val="24"/>
                <w:szCs w:val="24"/>
              </w:rPr>
            </w:pPr>
          </w:p>
        </w:tc>
      </w:tr>
      <w:tr w:rsidR="00CE0C26" w:rsidRPr="00CE0C26">
        <w:tblPrEx>
          <w:tblBorders>
            <w:insideH w:val="nil"/>
          </w:tblBorders>
        </w:tblPrEx>
        <w:tc>
          <w:tcPr>
            <w:tcW w:w="4365" w:type="dxa"/>
            <w:tcBorders>
              <w:top w:val="nil"/>
            </w:tcBorders>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Содержание химических веществ в почве превышает фоновое, но не выше предельно допустимых концентраций</w:t>
            </w:r>
          </w:p>
        </w:tc>
        <w:tc>
          <w:tcPr>
            <w:tcW w:w="4706" w:type="dxa"/>
            <w:tcBorders>
              <w:top w:val="nil"/>
            </w:tcBorders>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Вывоз и утилизация на специализированных полигонах. При наличии эпидемиологической опасности использование после проведения дезинфекции (</w:t>
            </w:r>
            <w:proofErr w:type="spellStart"/>
            <w:r w:rsidRPr="00CE0C26">
              <w:rPr>
                <w:rFonts w:ascii="Times New Roman" w:hAnsi="Times New Roman" w:cs="Times New Roman"/>
                <w:sz w:val="24"/>
                <w:szCs w:val="24"/>
              </w:rPr>
              <w:t>дезинвазии</w:t>
            </w:r>
            <w:proofErr w:type="spellEnd"/>
            <w:r w:rsidRPr="00CE0C26">
              <w:rPr>
                <w:rFonts w:ascii="Times New Roman" w:hAnsi="Times New Roman" w:cs="Times New Roman"/>
                <w:sz w:val="24"/>
                <w:szCs w:val="24"/>
              </w:rPr>
              <w:t>) с последующим лабораторным контролем.</w:t>
            </w:r>
          </w:p>
        </w:tc>
      </w:tr>
    </w:tbl>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Основные показатели оценки санитарного состояния</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почв</w:t>
      </w:r>
      <w:proofErr w:type="gramEnd"/>
      <w:r w:rsidRPr="00CE0C26">
        <w:rPr>
          <w:rFonts w:ascii="Times New Roman" w:hAnsi="Times New Roman" w:cs="Times New Roman"/>
          <w:sz w:val="24"/>
          <w:szCs w:val="24"/>
        </w:rPr>
        <w:t xml:space="preserve"> территорий населенных мест в зависимости</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от</w:t>
      </w:r>
      <w:proofErr w:type="gramEnd"/>
      <w:r w:rsidRPr="00CE0C26">
        <w:rPr>
          <w:rFonts w:ascii="Times New Roman" w:hAnsi="Times New Roman" w:cs="Times New Roman"/>
          <w:sz w:val="24"/>
          <w:szCs w:val="24"/>
        </w:rPr>
        <w:t xml:space="preserve"> их функционального назначения</w:t>
      </w:r>
    </w:p>
    <w:p w:rsidR="00CE0C26" w:rsidRPr="00CE0C26" w:rsidRDefault="00CE0C26" w:rsidP="00CE0C26">
      <w:pPr>
        <w:pStyle w:val="a3"/>
        <w:ind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71"/>
        <w:gridCol w:w="737"/>
        <w:gridCol w:w="1272"/>
        <w:gridCol w:w="989"/>
        <w:gridCol w:w="989"/>
        <w:gridCol w:w="737"/>
        <w:gridCol w:w="850"/>
        <w:gridCol w:w="1162"/>
      </w:tblGrid>
      <w:tr w:rsidR="00CE0C26" w:rsidRPr="00CE0C26">
        <w:tc>
          <w:tcPr>
            <w:tcW w:w="454" w:type="dxa"/>
            <w:vMerge w:val="restart"/>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N</w:t>
            </w:r>
          </w:p>
        </w:tc>
        <w:tc>
          <w:tcPr>
            <w:tcW w:w="1871" w:type="dxa"/>
            <w:vMerge w:val="restart"/>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Наименование показателя</w:t>
            </w:r>
          </w:p>
        </w:tc>
        <w:tc>
          <w:tcPr>
            <w:tcW w:w="6736" w:type="dxa"/>
            <w:gridSpan w:val="7"/>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Объекты наблюдения. Функциональные зоны, территории:</w:t>
            </w:r>
          </w:p>
        </w:tc>
      </w:tr>
      <w:tr w:rsidR="00CE0C26" w:rsidRPr="00CE0C26">
        <w:tc>
          <w:tcPr>
            <w:tcW w:w="454" w:type="dxa"/>
            <w:vMerge/>
          </w:tcPr>
          <w:p w:rsidR="00CE0C26" w:rsidRPr="00CE0C26" w:rsidRDefault="00CE0C26" w:rsidP="00CE0C26">
            <w:pPr>
              <w:pStyle w:val="a3"/>
              <w:ind w:firstLine="567"/>
              <w:jc w:val="both"/>
              <w:rPr>
                <w:rFonts w:ascii="Times New Roman" w:hAnsi="Times New Roman" w:cs="Times New Roman"/>
                <w:sz w:val="24"/>
                <w:szCs w:val="24"/>
              </w:rPr>
            </w:pPr>
          </w:p>
        </w:tc>
        <w:tc>
          <w:tcPr>
            <w:tcW w:w="1871" w:type="dxa"/>
            <w:vMerge/>
          </w:tcPr>
          <w:p w:rsidR="00CE0C26" w:rsidRPr="00CE0C26" w:rsidRDefault="00CE0C26" w:rsidP="00CE0C26">
            <w:pPr>
              <w:pStyle w:val="a3"/>
              <w:ind w:firstLine="567"/>
              <w:jc w:val="both"/>
              <w:rPr>
                <w:rFonts w:ascii="Times New Roman" w:hAnsi="Times New Roman" w:cs="Times New Roman"/>
                <w:sz w:val="24"/>
                <w:szCs w:val="24"/>
              </w:rPr>
            </w:pPr>
          </w:p>
        </w:tc>
        <w:tc>
          <w:tcPr>
            <w:tcW w:w="737" w:type="dxa"/>
          </w:tcPr>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жилая</w:t>
            </w:r>
            <w:proofErr w:type="gramEnd"/>
            <w:r w:rsidRPr="00CE0C26">
              <w:rPr>
                <w:rFonts w:ascii="Times New Roman" w:hAnsi="Times New Roman" w:cs="Times New Roman"/>
                <w:sz w:val="24"/>
                <w:szCs w:val="24"/>
              </w:rPr>
              <w:t xml:space="preserve"> зона</w:t>
            </w:r>
          </w:p>
        </w:tc>
        <w:tc>
          <w:tcPr>
            <w:tcW w:w="1272" w:type="dxa"/>
          </w:tcPr>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детские</w:t>
            </w:r>
            <w:proofErr w:type="gramEnd"/>
            <w:r w:rsidRPr="00CE0C26">
              <w:rPr>
                <w:rFonts w:ascii="Times New Roman" w:hAnsi="Times New Roman" w:cs="Times New Roman"/>
                <w:sz w:val="24"/>
                <w:szCs w:val="24"/>
              </w:rPr>
              <w:t xml:space="preserve"> дошкольн</w:t>
            </w:r>
            <w:r w:rsidRPr="00CE0C26">
              <w:rPr>
                <w:rFonts w:ascii="Times New Roman" w:hAnsi="Times New Roman" w:cs="Times New Roman"/>
                <w:sz w:val="24"/>
                <w:szCs w:val="24"/>
              </w:rPr>
              <w:lastRenderedPageBreak/>
              <w:t>ые и школьные учреждения, игровые площадки, территории дворов</w:t>
            </w:r>
          </w:p>
        </w:tc>
        <w:tc>
          <w:tcPr>
            <w:tcW w:w="989"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lastRenderedPageBreak/>
              <w:t xml:space="preserve">ЗСО водных </w:t>
            </w:r>
            <w:r w:rsidRPr="00CE0C26">
              <w:rPr>
                <w:rFonts w:ascii="Times New Roman" w:hAnsi="Times New Roman" w:cs="Times New Roman"/>
                <w:sz w:val="24"/>
                <w:szCs w:val="24"/>
              </w:rPr>
              <w:lastRenderedPageBreak/>
              <w:t>объектов</w:t>
            </w:r>
          </w:p>
        </w:tc>
        <w:tc>
          <w:tcPr>
            <w:tcW w:w="989" w:type="dxa"/>
          </w:tcPr>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lastRenderedPageBreak/>
              <w:t>рекреационные</w:t>
            </w:r>
            <w:proofErr w:type="gramEnd"/>
            <w:r w:rsidRPr="00CE0C26">
              <w:rPr>
                <w:rFonts w:ascii="Times New Roman" w:hAnsi="Times New Roman" w:cs="Times New Roman"/>
                <w:sz w:val="24"/>
                <w:szCs w:val="24"/>
              </w:rPr>
              <w:t xml:space="preserve"> </w:t>
            </w:r>
            <w:r w:rsidRPr="00CE0C26">
              <w:rPr>
                <w:rFonts w:ascii="Times New Roman" w:hAnsi="Times New Roman" w:cs="Times New Roman"/>
                <w:sz w:val="24"/>
                <w:szCs w:val="24"/>
              </w:rPr>
              <w:lastRenderedPageBreak/>
              <w:t>зоны (скверы, парки, бульвары, пляжи, лесопарки)</w:t>
            </w:r>
          </w:p>
        </w:tc>
        <w:tc>
          <w:tcPr>
            <w:tcW w:w="737" w:type="dxa"/>
          </w:tcPr>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lastRenderedPageBreak/>
              <w:t>транспортн</w:t>
            </w:r>
            <w:r w:rsidRPr="00CE0C26">
              <w:rPr>
                <w:rFonts w:ascii="Times New Roman" w:hAnsi="Times New Roman" w:cs="Times New Roman"/>
                <w:sz w:val="24"/>
                <w:szCs w:val="24"/>
              </w:rPr>
              <w:lastRenderedPageBreak/>
              <w:t>ые</w:t>
            </w:r>
            <w:proofErr w:type="gramEnd"/>
            <w:r w:rsidRPr="00CE0C26">
              <w:rPr>
                <w:rFonts w:ascii="Times New Roman" w:hAnsi="Times New Roman" w:cs="Times New Roman"/>
                <w:sz w:val="24"/>
                <w:szCs w:val="24"/>
              </w:rPr>
              <w:t xml:space="preserve"> магистрали</w:t>
            </w:r>
          </w:p>
        </w:tc>
        <w:tc>
          <w:tcPr>
            <w:tcW w:w="850" w:type="dxa"/>
          </w:tcPr>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lastRenderedPageBreak/>
              <w:t>промы</w:t>
            </w:r>
            <w:r w:rsidRPr="00CE0C26">
              <w:rPr>
                <w:rFonts w:ascii="Times New Roman" w:hAnsi="Times New Roman" w:cs="Times New Roman"/>
                <w:sz w:val="24"/>
                <w:szCs w:val="24"/>
              </w:rPr>
              <w:lastRenderedPageBreak/>
              <w:t>шленная</w:t>
            </w:r>
            <w:proofErr w:type="gramEnd"/>
            <w:r w:rsidRPr="00CE0C26">
              <w:rPr>
                <w:rFonts w:ascii="Times New Roman" w:hAnsi="Times New Roman" w:cs="Times New Roman"/>
                <w:sz w:val="24"/>
                <w:szCs w:val="24"/>
              </w:rPr>
              <w:t xml:space="preserve"> зона</w:t>
            </w:r>
          </w:p>
        </w:tc>
        <w:tc>
          <w:tcPr>
            <w:tcW w:w="1162" w:type="dxa"/>
          </w:tcPr>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lastRenderedPageBreak/>
              <w:t>поля</w:t>
            </w:r>
            <w:proofErr w:type="gramEnd"/>
            <w:r w:rsidRPr="00CE0C26">
              <w:rPr>
                <w:rFonts w:ascii="Times New Roman" w:hAnsi="Times New Roman" w:cs="Times New Roman"/>
                <w:sz w:val="24"/>
                <w:szCs w:val="24"/>
              </w:rPr>
              <w:t xml:space="preserve">, сады и огороды, </w:t>
            </w:r>
            <w:r w:rsidRPr="00CE0C26">
              <w:rPr>
                <w:rFonts w:ascii="Times New Roman" w:hAnsi="Times New Roman" w:cs="Times New Roman"/>
                <w:sz w:val="24"/>
                <w:szCs w:val="24"/>
              </w:rPr>
              <w:lastRenderedPageBreak/>
              <w:t>приусадебные участки, тепличные хозяйства</w:t>
            </w:r>
          </w:p>
        </w:tc>
      </w:tr>
      <w:tr w:rsidR="00CE0C26" w:rsidRPr="00CE0C26">
        <w:tc>
          <w:tcPr>
            <w:tcW w:w="454"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lastRenderedPageBreak/>
              <w:t>1</w:t>
            </w:r>
          </w:p>
        </w:tc>
        <w:tc>
          <w:tcPr>
            <w:tcW w:w="1871"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w:t>
            </w:r>
          </w:p>
        </w:tc>
        <w:tc>
          <w:tcPr>
            <w:tcW w:w="737"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3</w:t>
            </w:r>
          </w:p>
        </w:tc>
        <w:tc>
          <w:tcPr>
            <w:tcW w:w="1272"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4</w:t>
            </w:r>
          </w:p>
        </w:tc>
        <w:tc>
          <w:tcPr>
            <w:tcW w:w="989"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5</w:t>
            </w:r>
          </w:p>
        </w:tc>
        <w:tc>
          <w:tcPr>
            <w:tcW w:w="989"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6</w:t>
            </w:r>
          </w:p>
        </w:tc>
        <w:tc>
          <w:tcPr>
            <w:tcW w:w="737"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7</w:t>
            </w:r>
          </w:p>
        </w:tc>
        <w:tc>
          <w:tcPr>
            <w:tcW w:w="850"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8</w:t>
            </w:r>
          </w:p>
        </w:tc>
        <w:tc>
          <w:tcPr>
            <w:tcW w:w="1162"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9</w:t>
            </w:r>
          </w:p>
        </w:tc>
      </w:tr>
      <w:tr w:rsidR="00CE0C26" w:rsidRPr="00CE0C26">
        <w:tc>
          <w:tcPr>
            <w:tcW w:w="454"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w:t>
            </w:r>
          </w:p>
        </w:tc>
        <w:tc>
          <w:tcPr>
            <w:tcW w:w="1871"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Санитарное число (отношение белкового азота к общему органическому</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азоту</w:t>
            </w:r>
            <w:proofErr w:type="gramEnd"/>
            <w:r w:rsidRPr="00CE0C26">
              <w:rPr>
                <w:rFonts w:ascii="Times New Roman" w:hAnsi="Times New Roman" w:cs="Times New Roman"/>
                <w:sz w:val="24"/>
                <w:szCs w:val="24"/>
              </w:rPr>
              <w:t>)</w:t>
            </w:r>
          </w:p>
        </w:tc>
        <w:tc>
          <w:tcPr>
            <w:tcW w:w="737"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127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98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98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737"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850"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116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r>
      <w:tr w:rsidR="00CE0C26" w:rsidRPr="00CE0C26">
        <w:tc>
          <w:tcPr>
            <w:tcW w:w="454"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w:t>
            </w:r>
          </w:p>
        </w:tc>
        <w:tc>
          <w:tcPr>
            <w:tcW w:w="1871"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Аммонийный азот, мг/кг</w:t>
            </w:r>
          </w:p>
        </w:tc>
        <w:tc>
          <w:tcPr>
            <w:tcW w:w="737"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127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98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98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737" w:type="dxa"/>
            <w:vAlign w:val="center"/>
          </w:tcPr>
          <w:p w:rsidR="00CE0C26" w:rsidRPr="00CE0C26" w:rsidRDefault="00CE0C26" w:rsidP="00CE0C26">
            <w:pPr>
              <w:pStyle w:val="a3"/>
              <w:ind w:firstLine="567"/>
              <w:jc w:val="both"/>
              <w:rPr>
                <w:rFonts w:ascii="Times New Roman" w:hAnsi="Times New Roman" w:cs="Times New Roman"/>
                <w:sz w:val="24"/>
                <w:szCs w:val="24"/>
              </w:rPr>
            </w:pPr>
          </w:p>
        </w:tc>
        <w:tc>
          <w:tcPr>
            <w:tcW w:w="850"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116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r>
      <w:tr w:rsidR="00CE0C26" w:rsidRPr="00CE0C26">
        <w:tc>
          <w:tcPr>
            <w:tcW w:w="454"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3</w:t>
            </w:r>
          </w:p>
        </w:tc>
        <w:tc>
          <w:tcPr>
            <w:tcW w:w="1871"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Нитратный азот, мг/кг</w:t>
            </w:r>
          </w:p>
        </w:tc>
        <w:tc>
          <w:tcPr>
            <w:tcW w:w="737"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127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98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98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737" w:type="dxa"/>
            <w:vAlign w:val="center"/>
          </w:tcPr>
          <w:p w:rsidR="00CE0C26" w:rsidRPr="00CE0C26" w:rsidRDefault="00CE0C26" w:rsidP="00CE0C26">
            <w:pPr>
              <w:pStyle w:val="a3"/>
              <w:ind w:firstLine="567"/>
              <w:jc w:val="both"/>
              <w:rPr>
                <w:rFonts w:ascii="Times New Roman" w:hAnsi="Times New Roman" w:cs="Times New Roman"/>
                <w:sz w:val="24"/>
                <w:szCs w:val="24"/>
              </w:rPr>
            </w:pPr>
          </w:p>
        </w:tc>
        <w:tc>
          <w:tcPr>
            <w:tcW w:w="850"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116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r>
      <w:tr w:rsidR="00CE0C26" w:rsidRPr="00CE0C26">
        <w:tc>
          <w:tcPr>
            <w:tcW w:w="454"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4</w:t>
            </w:r>
          </w:p>
        </w:tc>
        <w:tc>
          <w:tcPr>
            <w:tcW w:w="1871"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Хлориды, мг/кг</w:t>
            </w:r>
          </w:p>
        </w:tc>
        <w:tc>
          <w:tcPr>
            <w:tcW w:w="737"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127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98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98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737" w:type="dxa"/>
            <w:vAlign w:val="center"/>
          </w:tcPr>
          <w:p w:rsidR="00CE0C26" w:rsidRPr="00CE0C26" w:rsidRDefault="00CE0C26" w:rsidP="00CE0C26">
            <w:pPr>
              <w:pStyle w:val="a3"/>
              <w:ind w:firstLine="567"/>
              <w:jc w:val="both"/>
              <w:rPr>
                <w:rFonts w:ascii="Times New Roman" w:hAnsi="Times New Roman" w:cs="Times New Roman"/>
                <w:sz w:val="24"/>
                <w:szCs w:val="24"/>
              </w:rPr>
            </w:pPr>
          </w:p>
        </w:tc>
        <w:tc>
          <w:tcPr>
            <w:tcW w:w="850"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116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r>
      <w:tr w:rsidR="00CE0C26" w:rsidRPr="00CE0C26">
        <w:tc>
          <w:tcPr>
            <w:tcW w:w="454"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5</w:t>
            </w:r>
          </w:p>
        </w:tc>
        <w:tc>
          <w:tcPr>
            <w:tcW w:w="1871" w:type="dxa"/>
          </w:tcPr>
          <w:p w:rsidR="00CE0C26" w:rsidRPr="00CE0C26" w:rsidRDefault="00CE0C26" w:rsidP="00CE0C26">
            <w:pPr>
              <w:pStyle w:val="a3"/>
              <w:ind w:firstLine="567"/>
              <w:jc w:val="both"/>
              <w:rPr>
                <w:rFonts w:ascii="Times New Roman" w:hAnsi="Times New Roman" w:cs="Times New Roman"/>
                <w:sz w:val="24"/>
                <w:szCs w:val="24"/>
              </w:rPr>
            </w:pPr>
            <w:proofErr w:type="spellStart"/>
            <w:proofErr w:type="gramStart"/>
            <w:r w:rsidRPr="00CE0C26">
              <w:rPr>
                <w:rFonts w:ascii="Times New Roman" w:hAnsi="Times New Roman" w:cs="Times New Roman"/>
                <w:sz w:val="24"/>
                <w:szCs w:val="24"/>
              </w:rPr>
              <w:t>pH</w:t>
            </w:r>
            <w:proofErr w:type="spellEnd"/>
            <w:proofErr w:type="gramEnd"/>
          </w:p>
        </w:tc>
        <w:tc>
          <w:tcPr>
            <w:tcW w:w="737"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127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98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98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737"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850"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116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r>
      <w:tr w:rsidR="00CE0C26" w:rsidRPr="00CE0C26">
        <w:tc>
          <w:tcPr>
            <w:tcW w:w="454"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6</w:t>
            </w:r>
          </w:p>
        </w:tc>
        <w:tc>
          <w:tcPr>
            <w:tcW w:w="1871"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Пестициды (остаточные количества), мг/кг</w:t>
            </w:r>
          </w:p>
        </w:tc>
        <w:tc>
          <w:tcPr>
            <w:tcW w:w="737"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127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98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98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737"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850"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116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r>
      <w:tr w:rsidR="00CE0C26" w:rsidRPr="00CE0C26">
        <w:tc>
          <w:tcPr>
            <w:tcW w:w="454"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7</w:t>
            </w:r>
          </w:p>
        </w:tc>
        <w:tc>
          <w:tcPr>
            <w:tcW w:w="1871"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Тяжелые металлы, мг/кг</w:t>
            </w:r>
          </w:p>
        </w:tc>
        <w:tc>
          <w:tcPr>
            <w:tcW w:w="737"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127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98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98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737"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850"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116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r>
      <w:tr w:rsidR="00CE0C26" w:rsidRPr="00CE0C26">
        <w:tc>
          <w:tcPr>
            <w:tcW w:w="454"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8</w:t>
            </w:r>
          </w:p>
        </w:tc>
        <w:tc>
          <w:tcPr>
            <w:tcW w:w="1871"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Нефть и нефтепродукты, мг/кг</w:t>
            </w:r>
          </w:p>
        </w:tc>
        <w:tc>
          <w:tcPr>
            <w:tcW w:w="737"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127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98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98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737"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850"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116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r>
      <w:tr w:rsidR="00CE0C26" w:rsidRPr="00CE0C26">
        <w:tc>
          <w:tcPr>
            <w:tcW w:w="454"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9</w:t>
            </w:r>
          </w:p>
        </w:tc>
        <w:tc>
          <w:tcPr>
            <w:tcW w:w="1871"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Фенолы летучие, мг/кг</w:t>
            </w:r>
          </w:p>
        </w:tc>
        <w:tc>
          <w:tcPr>
            <w:tcW w:w="737"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127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98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98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737"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850"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116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r>
      <w:tr w:rsidR="00CE0C26" w:rsidRPr="00CE0C26">
        <w:tc>
          <w:tcPr>
            <w:tcW w:w="454"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10</w:t>
            </w:r>
          </w:p>
        </w:tc>
        <w:tc>
          <w:tcPr>
            <w:tcW w:w="1871"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Сернистые соединения, мг/кг</w:t>
            </w:r>
          </w:p>
        </w:tc>
        <w:tc>
          <w:tcPr>
            <w:tcW w:w="737"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127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98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98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737"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850"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116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r>
      <w:tr w:rsidR="00CE0C26" w:rsidRPr="00CE0C26">
        <w:tc>
          <w:tcPr>
            <w:tcW w:w="454"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11</w:t>
            </w:r>
          </w:p>
        </w:tc>
        <w:tc>
          <w:tcPr>
            <w:tcW w:w="1871"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Детергенты, мг/кг</w:t>
            </w:r>
          </w:p>
        </w:tc>
        <w:tc>
          <w:tcPr>
            <w:tcW w:w="737"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127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98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98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737"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850"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116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r>
      <w:tr w:rsidR="00CE0C26" w:rsidRPr="00CE0C26">
        <w:tc>
          <w:tcPr>
            <w:tcW w:w="454"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lastRenderedPageBreak/>
              <w:t>12</w:t>
            </w:r>
          </w:p>
        </w:tc>
        <w:tc>
          <w:tcPr>
            <w:tcW w:w="1871"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Канцерогенные вещества, мг/кг</w:t>
            </w:r>
          </w:p>
        </w:tc>
        <w:tc>
          <w:tcPr>
            <w:tcW w:w="737"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127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98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98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737"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850"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116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r>
      <w:tr w:rsidR="00CE0C26" w:rsidRPr="00CE0C26">
        <w:tc>
          <w:tcPr>
            <w:tcW w:w="454"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13</w:t>
            </w:r>
          </w:p>
        </w:tc>
        <w:tc>
          <w:tcPr>
            <w:tcW w:w="1871"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Мышьяк, мг/кг</w:t>
            </w:r>
          </w:p>
        </w:tc>
        <w:tc>
          <w:tcPr>
            <w:tcW w:w="737"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127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98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98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737"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850"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116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r>
      <w:tr w:rsidR="00CE0C26" w:rsidRPr="00CE0C26">
        <w:tc>
          <w:tcPr>
            <w:tcW w:w="454"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14</w:t>
            </w:r>
          </w:p>
        </w:tc>
        <w:tc>
          <w:tcPr>
            <w:tcW w:w="1871" w:type="dxa"/>
          </w:tcPr>
          <w:p w:rsidR="00CE0C26" w:rsidRPr="00CE0C26" w:rsidRDefault="00CE0C26" w:rsidP="00CE0C26">
            <w:pPr>
              <w:pStyle w:val="a3"/>
              <w:ind w:firstLine="567"/>
              <w:jc w:val="both"/>
              <w:rPr>
                <w:rFonts w:ascii="Times New Roman" w:hAnsi="Times New Roman" w:cs="Times New Roman"/>
                <w:sz w:val="24"/>
                <w:szCs w:val="24"/>
              </w:rPr>
            </w:pPr>
            <w:proofErr w:type="spellStart"/>
            <w:r w:rsidRPr="00CE0C26">
              <w:rPr>
                <w:rFonts w:ascii="Times New Roman" w:hAnsi="Times New Roman" w:cs="Times New Roman"/>
                <w:sz w:val="24"/>
                <w:szCs w:val="24"/>
              </w:rPr>
              <w:t>Полихлорированные</w:t>
            </w:r>
            <w:proofErr w:type="spellEnd"/>
            <w:r w:rsidRPr="00CE0C26">
              <w:rPr>
                <w:rFonts w:ascii="Times New Roman" w:hAnsi="Times New Roman" w:cs="Times New Roman"/>
                <w:sz w:val="24"/>
                <w:szCs w:val="24"/>
              </w:rPr>
              <w:t xml:space="preserve"> </w:t>
            </w:r>
            <w:proofErr w:type="spellStart"/>
            <w:r w:rsidRPr="00CE0C26">
              <w:rPr>
                <w:rFonts w:ascii="Times New Roman" w:hAnsi="Times New Roman" w:cs="Times New Roman"/>
                <w:sz w:val="24"/>
                <w:szCs w:val="24"/>
              </w:rPr>
              <w:t>бифенилы</w:t>
            </w:r>
            <w:proofErr w:type="spellEnd"/>
            <w:r w:rsidRPr="00CE0C26">
              <w:rPr>
                <w:rFonts w:ascii="Times New Roman" w:hAnsi="Times New Roman" w:cs="Times New Roman"/>
                <w:sz w:val="24"/>
                <w:szCs w:val="24"/>
              </w:rPr>
              <w:t>, мкг/кг</w:t>
            </w:r>
          </w:p>
        </w:tc>
        <w:tc>
          <w:tcPr>
            <w:tcW w:w="737"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127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98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98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737"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850"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116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r>
      <w:tr w:rsidR="00CE0C26" w:rsidRPr="00CE0C26">
        <w:tc>
          <w:tcPr>
            <w:tcW w:w="454"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15</w:t>
            </w:r>
          </w:p>
        </w:tc>
        <w:tc>
          <w:tcPr>
            <w:tcW w:w="1871"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Цианиды, мг/кг</w:t>
            </w:r>
          </w:p>
        </w:tc>
        <w:tc>
          <w:tcPr>
            <w:tcW w:w="737"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127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98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98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737"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850"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116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r>
      <w:tr w:rsidR="00CE0C26" w:rsidRPr="00CE0C26">
        <w:tc>
          <w:tcPr>
            <w:tcW w:w="454"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16</w:t>
            </w:r>
          </w:p>
        </w:tc>
        <w:tc>
          <w:tcPr>
            <w:tcW w:w="1871"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Радиоактивные вещества, Ки/г</w:t>
            </w:r>
          </w:p>
        </w:tc>
        <w:tc>
          <w:tcPr>
            <w:tcW w:w="737"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127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98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98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737"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850"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116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r>
      <w:tr w:rsidR="00CE0C26" w:rsidRPr="00CE0C26">
        <w:tc>
          <w:tcPr>
            <w:tcW w:w="454"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17</w:t>
            </w:r>
          </w:p>
        </w:tc>
        <w:tc>
          <w:tcPr>
            <w:tcW w:w="1871" w:type="dxa"/>
          </w:tcPr>
          <w:p w:rsidR="00CE0C26" w:rsidRPr="00CE0C26" w:rsidRDefault="00CE0C26" w:rsidP="00CE0C26">
            <w:pPr>
              <w:pStyle w:val="a3"/>
              <w:ind w:firstLine="567"/>
              <w:jc w:val="both"/>
              <w:rPr>
                <w:rFonts w:ascii="Times New Roman" w:hAnsi="Times New Roman" w:cs="Times New Roman"/>
                <w:sz w:val="24"/>
                <w:szCs w:val="24"/>
              </w:rPr>
            </w:pPr>
            <w:proofErr w:type="spellStart"/>
            <w:r w:rsidRPr="00CE0C26">
              <w:rPr>
                <w:rFonts w:ascii="Times New Roman" w:hAnsi="Times New Roman" w:cs="Times New Roman"/>
                <w:sz w:val="24"/>
                <w:szCs w:val="24"/>
              </w:rPr>
              <w:t>Макрохимические</w:t>
            </w:r>
            <w:proofErr w:type="spellEnd"/>
            <w:r w:rsidRPr="00CE0C26">
              <w:rPr>
                <w:rFonts w:ascii="Times New Roman" w:hAnsi="Times New Roman" w:cs="Times New Roman"/>
                <w:sz w:val="24"/>
                <w:szCs w:val="24"/>
              </w:rPr>
              <w:t xml:space="preserve"> удобрения, г/кг</w:t>
            </w:r>
          </w:p>
        </w:tc>
        <w:tc>
          <w:tcPr>
            <w:tcW w:w="737"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127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98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98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737"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850"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116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r>
      <w:tr w:rsidR="00CE0C26" w:rsidRPr="00CE0C26">
        <w:tc>
          <w:tcPr>
            <w:tcW w:w="454"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18</w:t>
            </w:r>
          </w:p>
        </w:tc>
        <w:tc>
          <w:tcPr>
            <w:tcW w:w="1871"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Микрохимические удобрения, мг/кг</w:t>
            </w:r>
          </w:p>
        </w:tc>
        <w:tc>
          <w:tcPr>
            <w:tcW w:w="737"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127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98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98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737"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850"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116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r>
      <w:tr w:rsidR="00CE0C26" w:rsidRPr="00CE0C26">
        <w:tc>
          <w:tcPr>
            <w:tcW w:w="454"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19</w:t>
            </w:r>
          </w:p>
        </w:tc>
        <w:tc>
          <w:tcPr>
            <w:tcW w:w="1871" w:type="dxa"/>
          </w:tcPr>
          <w:p w:rsidR="00CE0C26" w:rsidRPr="00CE0C26" w:rsidRDefault="00CE0C26" w:rsidP="00CE0C26">
            <w:pPr>
              <w:pStyle w:val="a3"/>
              <w:ind w:firstLine="567"/>
              <w:jc w:val="both"/>
              <w:rPr>
                <w:rFonts w:ascii="Times New Roman" w:hAnsi="Times New Roman" w:cs="Times New Roman"/>
                <w:sz w:val="24"/>
                <w:szCs w:val="24"/>
              </w:rPr>
            </w:pPr>
            <w:proofErr w:type="spellStart"/>
            <w:r w:rsidRPr="00CE0C26">
              <w:rPr>
                <w:rFonts w:ascii="Times New Roman" w:hAnsi="Times New Roman" w:cs="Times New Roman"/>
                <w:sz w:val="24"/>
                <w:szCs w:val="24"/>
              </w:rPr>
              <w:t>Лактозоположительные</w:t>
            </w:r>
            <w:proofErr w:type="spellEnd"/>
            <w:r w:rsidRPr="00CE0C26">
              <w:rPr>
                <w:rFonts w:ascii="Times New Roman" w:hAnsi="Times New Roman" w:cs="Times New Roman"/>
                <w:sz w:val="24"/>
                <w:szCs w:val="24"/>
              </w:rPr>
              <w:t xml:space="preserve"> кишечные палочки (</w:t>
            </w:r>
            <w:proofErr w:type="spellStart"/>
            <w:r w:rsidRPr="00CE0C26">
              <w:rPr>
                <w:rFonts w:ascii="Times New Roman" w:hAnsi="Times New Roman" w:cs="Times New Roman"/>
                <w:sz w:val="24"/>
                <w:szCs w:val="24"/>
              </w:rPr>
              <w:t>колиформы</w:t>
            </w:r>
            <w:proofErr w:type="spellEnd"/>
            <w:r w:rsidRPr="00CE0C26">
              <w:rPr>
                <w:rFonts w:ascii="Times New Roman" w:hAnsi="Times New Roman" w:cs="Times New Roman"/>
                <w:sz w:val="24"/>
                <w:szCs w:val="24"/>
              </w:rPr>
              <w:t>), индекс</w:t>
            </w:r>
          </w:p>
        </w:tc>
        <w:tc>
          <w:tcPr>
            <w:tcW w:w="737"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127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98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98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737"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850"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116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r>
      <w:tr w:rsidR="00CE0C26" w:rsidRPr="00CE0C26">
        <w:tc>
          <w:tcPr>
            <w:tcW w:w="454"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20</w:t>
            </w:r>
          </w:p>
        </w:tc>
        <w:tc>
          <w:tcPr>
            <w:tcW w:w="1871"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Энтерококки (фекальные стрептококки), индекс</w:t>
            </w:r>
          </w:p>
        </w:tc>
        <w:tc>
          <w:tcPr>
            <w:tcW w:w="737"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127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98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98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737"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850"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116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r>
      <w:tr w:rsidR="00CE0C26" w:rsidRPr="00CE0C26">
        <w:tc>
          <w:tcPr>
            <w:tcW w:w="454"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21</w:t>
            </w:r>
          </w:p>
        </w:tc>
        <w:tc>
          <w:tcPr>
            <w:tcW w:w="1871"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 xml:space="preserve">Патогенные микроорганизмы (по </w:t>
            </w:r>
            <w:proofErr w:type="spellStart"/>
            <w:r w:rsidRPr="00CE0C26">
              <w:rPr>
                <w:rFonts w:ascii="Times New Roman" w:hAnsi="Times New Roman" w:cs="Times New Roman"/>
                <w:sz w:val="24"/>
                <w:szCs w:val="24"/>
              </w:rPr>
              <w:t>эпидпоказаниям</w:t>
            </w:r>
            <w:proofErr w:type="spellEnd"/>
            <w:r w:rsidRPr="00CE0C26">
              <w:rPr>
                <w:rFonts w:ascii="Times New Roman" w:hAnsi="Times New Roman" w:cs="Times New Roman"/>
                <w:sz w:val="24"/>
                <w:szCs w:val="24"/>
              </w:rPr>
              <w:t>), индекс</w:t>
            </w:r>
          </w:p>
        </w:tc>
        <w:tc>
          <w:tcPr>
            <w:tcW w:w="737"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127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98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98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737"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850"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116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r>
      <w:tr w:rsidR="00CE0C26" w:rsidRPr="00CE0C26">
        <w:tc>
          <w:tcPr>
            <w:tcW w:w="454"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22</w:t>
            </w:r>
          </w:p>
        </w:tc>
        <w:tc>
          <w:tcPr>
            <w:tcW w:w="1871"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Яйца и личинки гельминтов (жизнеспособных), экземпляров в 1 кг</w:t>
            </w:r>
          </w:p>
        </w:tc>
        <w:tc>
          <w:tcPr>
            <w:tcW w:w="737"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127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98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98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737"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850"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116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r>
      <w:tr w:rsidR="00CE0C26" w:rsidRPr="00CE0C26">
        <w:tc>
          <w:tcPr>
            <w:tcW w:w="454"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lastRenderedPageBreak/>
              <w:t>23</w:t>
            </w:r>
          </w:p>
        </w:tc>
        <w:tc>
          <w:tcPr>
            <w:tcW w:w="1871"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Цисты кишечных патогенных простейших, экземпляров в 100 г</w:t>
            </w:r>
          </w:p>
        </w:tc>
        <w:tc>
          <w:tcPr>
            <w:tcW w:w="737"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127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98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98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737"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850"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116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r>
      <w:tr w:rsidR="00CE0C26" w:rsidRPr="00CE0C26">
        <w:tc>
          <w:tcPr>
            <w:tcW w:w="454"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24</w:t>
            </w:r>
          </w:p>
        </w:tc>
        <w:tc>
          <w:tcPr>
            <w:tcW w:w="1871" w:type="dxa"/>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Личинки и куколки синантропных мух, экземпляров в почве площади 20 x 20 см</w:t>
            </w:r>
          </w:p>
        </w:tc>
        <w:tc>
          <w:tcPr>
            <w:tcW w:w="737"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127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98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989"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737"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850"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c>
          <w:tcPr>
            <w:tcW w:w="1162" w:type="dxa"/>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w:t>
            </w:r>
          </w:p>
        </w:tc>
      </w:tr>
      <w:tr w:rsidR="00CE0C26" w:rsidRPr="00CE0C26">
        <w:tc>
          <w:tcPr>
            <w:tcW w:w="9061" w:type="dxa"/>
            <w:gridSpan w:val="9"/>
            <w:vAlign w:val="center"/>
          </w:tcPr>
          <w:p w:rsidR="00CE0C26" w:rsidRPr="00CE0C26" w:rsidRDefault="00CE0C26" w:rsidP="00CE0C26">
            <w:pPr>
              <w:pStyle w:val="a3"/>
              <w:ind w:firstLine="567"/>
              <w:jc w:val="both"/>
              <w:rPr>
                <w:rFonts w:ascii="Times New Roman" w:hAnsi="Times New Roman" w:cs="Times New Roman"/>
                <w:sz w:val="24"/>
                <w:szCs w:val="24"/>
              </w:rPr>
            </w:pPr>
            <w:r w:rsidRPr="00CE0C26">
              <w:rPr>
                <w:rFonts w:ascii="Times New Roman" w:hAnsi="Times New Roman" w:cs="Times New Roman"/>
                <w:sz w:val="24"/>
                <w:szCs w:val="24"/>
              </w:rPr>
              <w:t>Знак "+" - показатель, обязательный при определении санитарного состояния почв</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знак</w:t>
            </w:r>
            <w:proofErr w:type="gramEnd"/>
            <w:r w:rsidRPr="00CE0C26">
              <w:rPr>
                <w:rFonts w:ascii="Times New Roman" w:hAnsi="Times New Roman" w:cs="Times New Roman"/>
                <w:sz w:val="24"/>
                <w:szCs w:val="24"/>
              </w:rPr>
              <w:t xml:space="preserve"> "-" - показатель необязательный</w:t>
            </w:r>
          </w:p>
          <w:p w:rsidR="00CE0C26" w:rsidRPr="00CE0C26" w:rsidRDefault="00CE0C26" w:rsidP="00CE0C26">
            <w:pPr>
              <w:pStyle w:val="a3"/>
              <w:ind w:firstLine="567"/>
              <w:jc w:val="both"/>
              <w:rPr>
                <w:rFonts w:ascii="Times New Roman" w:hAnsi="Times New Roman" w:cs="Times New Roman"/>
                <w:sz w:val="24"/>
                <w:szCs w:val="24"/>
              </w:rPr>
            </w:pPr>
            <w:proofErr w:type="gramStart"/>
            <w:r w:rsidRPr="00CE0C26">
              <w:rPr>
                <w:rFonts w:ascii="Times New Roman" w:hAnsi="Times New Roman" w:cs="Times New Roman"/>
                <w:sz w:val="24"/>
                <w:szCs w:val="24"/>
              </w:rPr>
              <w:t>знак</w:t>
            </w:r>
            <w:proofErr w:type="gramEnd"/>
            <w:r w:rsidRPr="00CE0C26">
              <w:rPr>
                <w:rFonts w:ascii="Times New Roman" w:hAnsi="Times New Roman" w:cs="Times New Roman"/>
                <w:sz w:val="24"/>
                <w:szCs w:val="24"/>
              </w:rPr>
              <w:t xml:space="preserve"> "+/-" - показатель, обязательный при наличии источника загрязнения</w:t>
            </w:r>
          </w:p>
        </w:tc>
      </w:tr>
    </w:tbl>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
    <w:p w:rsidR="00CE0C26" w:rsidRPr="00CE0C26" w:rsidRDefault="00CE0C26" w:rsidP="00CE0C26">
      <w:pPr>
        <w:pStyle w:val="a3"/>
        <w:ind w:firstLine="567"/>
        <w:jc w:val="both"/>
        <w:rPr>
          <w:rFonts w:ascii="Times New Roman" w:hAnsi="Times New Roman" w:cs="Times New Roman"/>
          <w:sz w:val="24"/>
          <w:szCs w:val="24"/>
        </w:rPr>
      </w:pPr>
    </w:p>
    <w:p w:rsidR="00066767" w:rsidRPr="00CE0C26" w:rsidRDefault="00066767" w:rsidP="00CE0C26">
      <w:pPr>
        <w:pStyle w:val="a3"/>
        <w:ind w:firstLine="567"/>
        <w:jc w:val="both"/>
        <w:rPr>
          <w:rFonts w:ascii="Times New Roman" w:hAnsi="Times New Roman" w:cs="Times New Roman"/>
          <w:sz w:val="24"/>
          <w:szCs w:val="24"/>
        </w:rPr>
      </w:pPr>
    </w:p>
    <w:sectPr w:rsidR="00066767" w:rsidRPr="00CE0C2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C26"/>
    <w:rsid w:val="00066767"/>
    <w:rsid w:val="00CE0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1AC44-BE38-41CE-AD81-5E4CF63F6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0C2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E0C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E0C2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E0C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E0C2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E0C2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E0C2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E0C26"/>
    <w:pPr>
      <w:widowControl w:val="0"/>
      <w:autoSpaceDE w:val="0"/>
      <w:autoSpaceDN w:val="0"/>
      <w:spacing w:after="0" w:line="240" w:lineRule="auto"/>
    </w:pPr>
    <w:rPr>
      <w:rFonts w:ascii="Arial" w:eastAsiaTheme="minorEastAsia" w:hAnsi="Arial" w:cs="Arial"/>
      <w:sz w:val="20"/>
      <w:lang w:eastAsia="ru-RU"/>
    </w:rPr>
  </w:style>
  <w:style w:type="paragraph" w:styleId="a3">
    <w:name w:val="No Spacing"/>
    <w:uiPriority w:val="1"/>
    <w:qFormat/>
    <w:rsid w:val="00CE0C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2886&amp;dst=100189" TargetMode="External"/><Relationship Id="rId21" Type="http://schemas.openxmlformats.org/officeDocument/2006/relationships/hyperlink" Target="https://login.consultant.ru/link/?req=doc&amp;base=LAW&amp;n=441707&amp;dst=100010" TargetMode="External"/><Relationship Id="rId42" Type="http://schemas.openxmlformats.org/officeDocument/2006/relationships/hyperlink" Target="https://login.consultant.ru/link/?req=doc&amp;base=LAW&amp;n=317939" TargetMode="External"/><Relationship Id="rId63" Type="http://schemas.openxmlformats.org/officeDocument/2006/relationships/hyperlink" Target="https://login.consultant.ru/link/?req=doc&amp;base=LAW&amp;n=371594" TargetMode="External"/><Relationship Id="rId84" Type="http://schemas.openxmlformats.org/officeDocument/2006/relationships/hyperlink" Target="https://login.consultant.ru/link/?req=doc&amp;base=LAW&amp;n=465517&amp;dst=100165" TargetMode="External"/><Relationship Id="rId138" Type="http://schemas.openxmlformats.org/officeDocument/2006/relationships/hyperlink" Target="https://login.consultant.ru/link/?req=doc&amp;base=LAW&amp;n=454115&amp;dst=100088" TargetMode="External"/><Relationship Id="rId107" Type="http://schemas.openxmlformats.org/officeDocument/2006/relationships/hyperlink" Target="https://login.consultant.ru/link/?req=doc&amp;base=LAW&amp;n=464879&amp;dst=86" TargetMode="External"/><Relationship Id="rId11" Type="http://schemas.openxmlformats.org/officeDocument/2006/relationships/hyperlink" Target="https://login.consultant.ru/link/?req=doc&amp;base=LAW&amp;n=441707&amp;dst=100010" TargetMode="External"/><Relationship Id="rId32" Type="http://schemas.openxmlformats.org/officeDocument/2006/relationships/hyperlink" Target="https://login.consultant.ru/link/?req=doc&amp;base=LAW&amp;n=336354" TargetMode="External"/><Relationship Id="rId37" Type="http://schemas.openxmlformats.org/officeDocument/2006/relationships/hyperlink" Target="https://login.consultant.ru/link/?req=doc&amp;base=LAW&amp;n=76976" TargetMode="External"/><Relationship Id="rId53" Type="http://schemas.openxmlformats.org/officeDocument/2006/relationships/hyperlink" Target="https://login.consultant.ru/link/?req=doc&amp;base=LAW&amp;n=455731&amp;dst=535" TargetMode="External"/><Relationship Id="rId58" Type="http://schemas.openxmlformats.org/officeDocument/2006/relationships/hyperlink" Target="https://login.consultant.ru/link/?req=doc&amp;base=LAW&amp;n=455731&amp;dst=388" TargetMode="External"/><Relationship Id="rId74" Type="http://schemas.openxmlformats.org/officeDocument/2006/relationships/hyperlink" Target="https://login.consultant.ru/link/?req=doc&amp;base=LAW&amp;n=452886&amp;dst=237" TargetMode="External"/><Relationship Id="rId79" Type="http://schemas.openxmlformats.org/officeDocument/2006/relationships/hyperlink" Target="https://login.consultant.ru/link/?req=doc&amp;base=LAW&amp;n=465785&amp;dst=100019" TargetMode="External"/><Relationship Id="rId102" Type="http://schemas.openxmlformats.org/officeDocument/2006/relationships/hyperlink" Target="https://login.consultant.ru/link/?req=doc&amp;base=LAW&amp;n=452886&amp;dst=100102" TargetMode="External"/><Relationship Id="rId123" Type="http://schemas.openxmlformats.org/officeDocument/2006/relationships/hyperlink" Target="https://login.consultant.ru/link/?req=doc&amp;base=LAW&amp;n=464879&amp;dst=96" TargetMode="External"/><Relationship Id="rId128" Type="http://schemas.openxmlformats.org/officeDocument/2006/relationships/hyperlink" Target="https://login.consultant.ru/link/?req=doc&amp;base=LAW&amp;n=452886&amp;dst=100010" TargetMode="External"/><Relationship Id="rId5" Type="http://schemas.openxmlformats.org/officeDocument/2006/relationships/hyperlink" Target="https://login.consultant.ru/link/?req=doc&amp;base=LAW&amp;n=405473&amp;dst=100007" TargetMode="External"/><Relationship Id="rId90" Type="http://schemas.openxmlformats.org/officeDocument/2006/relationships/hyperlink" Target="https://login.consultant.ru/link/?req=doc&amp;base=LAW&amp;n=452886&amp;dst=242" TargetMode="External"/><Relationship Id="rId95" Type="http://schemas.openxmlformats.org/officeDocument/2006/relationships/hyperlink" Target="https://login.consultant.ru/link/?req=doc&amp;base=LAW&amp;n=454131" TargetMode="External"/><Relationship Id="rId22" Type="http://schemas.openxmlformats.org/officeDocument/2006/relationships/hyperlink" Target="https://login.consultant.ru/link/?req=doc&amp;base=LAW&amp;n=441707&amp;dst=100055" TargetMode="External"/><Relationship Id="rId27" Type="http://schemas.openxmlformats.org/officeDocument/2006/relationships/hyperlink" Target="https://login.consultant.ru/link/?req=doc&amp;base=LAW&amp;n=103539" TargetMode="External"/><Relationship Id="rId43" Type="http://schemas.openxmlformats.org/officeDocument/2006/relationships/hyperlink" Target="https://login.consultant.ru/link/?req=doc&amp;base=LAW&amp;n=372931" TargetMode="External"/><Relationship Id="rId48" Type="http://schemas.openxmlformats.org/officeDocument/2006/relationships/hyperlink" Target="https://login.consultant.ru/link/?req=doc&amp;base=LAW&amp;n=455731&amp;dst=535" TargetMode="External"/><Relationship Id="rId64" Type="http://schemas.openxmlformats.org/officeDocument/2006/relationships/hyperlink" Target="https://login.consultant.ru/link/?req=doc&amp;base=LAW&amp;n=449646" TargetMode="External"/><Relationship Id="rId69" Type="http://schemas.openxmlformats.org/officeDocument/2006/relationships/hyperlink" Target="https://login.consultant.ru/link/?req=doc&amp;base=LAW&amp;n=443776" TargetMode="External"/><Relationship Id="rId113" Type="http://schemas.openxmlformats.org/officeDocument/2006/relationships/hyperlink" Target="https://login.consultant.ru/link/?req=doc&amp;base=LAW&amp;n=13040" TargetMode="External"/><Relationship Id="rId118" Type="http://schemas.openxmlformats.org/officeDocument/2006/relationships/hyperlink" Target="https://login.consultant.ru/link/?req=doc&amp;base=LAW&amp;n=452886&amp;dst=100203" TargetMode="External"/><Relationship Id="rId134" Type="http://schemas.openxmlformats.org/officeDocument/2006/relationships/hyperlink" Target="https://login.consultant.ru/link/?req=doc&amp;base=LAW&amp;n=404179&amp;dst=100133" TargetMode="External"/><Relationship Id="rId139" Type="http://schemas.openxmlformats.org/officeDocument/2006/relationships/hyperlink" Target="https://login.consultant.ru/link/?req=doc&amp;base=LAW&amp;n=443759&amp;dst=100078" TargetMode="External"/><Relationship Id="rId80" Type="http://schemas.openxmlformats.org/officeDocument/2006/relationships/hyperlink" Target="https://login.consultant.ru/link/?req=doc&amp;base=LAW&amp;n=454131" TargetMode="External"/><Relationship Id="rId85" Type="http://schemas.openxmlformats.org/officeDocument/2006/relationships/hyperlink" Target="https://login.consultant.ru/link/?req=doc&amp;base=LAW&amp;n=173364&amp;dst=100009" TargetMode="External"/><Relationship Id="rId12" Type="http://schemas.openxmlformats.org/officeDocument/2006/relationships/hyperlink" Target="https://login.consultant.ru/link/?req=doc&amp;base=LAW&amp;n=441707&amp;dst=100014" TargetMode="External"/><Relationship Id="rId17" Type="http://schemas.openxmlformats.org/officeDocument/2006/relationships/hyperlink" Target="https://login.consultant.ru/link/?req=doc&amp;base=LAW&amp;n=68797" TargetMode="External"/><Relationship Id="rId33" Type="http://schemas.openxmlformats.org/officeDocument/2006/relationships/hyperlink" Target="https://login.consultant.ru/link/?req=doc&amp;base=LAW&amp;n=405473&amp;dst=100007" TargetMode="External"/><Relationship Id="rId38" Type="http://schemas.openxmlformats.org/officeDocument/2006/relationships/hyperlink" Target="https://login.consultant.ru/link/?req=doc&amp;base=LAW&amp;n=93136" TargetMode="External"/><Relationship Id="rId59" Type="http://schemas.openxmlformats.org/officeDocument/2006/relationships/hyperlink" Target="https://login.consultant.ru/link/?req=doc&amp;base=LAW&amp;n=44772&amp;dst=100420" TargetMode="External"/><Relationship Id="rId103" Type="http://schemas.openxmlformats.org/officeDocument/2006/relationships/hyperlink" Target="https://login.consultant.ru/link/?req=doc&amp;base=LAW&amp;n=173517&amp;dst=100019" TargetMode="External"/><Relationship Id="rId108" Type="http://schemas.openxmlformats.org/officeDocument/2006/relationships/hyperlink" Target="https://login.consultant.ru/link/?req=doc&amp;base=LAW&amp;n=464879&amp;dst=100528" TargetMode="External"/><Relationship Id="rId124" Type="http://schemas.openxmlformats.org/officeDocument/2006/relationships/hyperlink" Target="https://login.consultant.ru/link/?req=doc&amp;base=LAW&amp;n=454388&amp;dst=100023" TargetMode="External"/><Relationship Id="rId129" Type="http://schemas.openxmlformats.org/officeDocument/2006/relationships/hyperlink" Target="https://login.consultant.ru/link/?req=doc&amp;base=LAW&amp;n=441707&amp;dst=155025" TargetMode="External"/><Relationship Id="rId54" Type="http://schemas.openxmlformats.org/officeDocument/2006/relationships/hyperlink" Target="https://login.consultant.ru/link/?req=doc&amp;base=LAW&amp;n=455731&amp;dst=455" TargetMode="External"/><Relationship Id="rId70" Type="http://schemas.openxmlformats.org/officeDocument/2006/relationships/hyperlink" Target="https://login.consultant.ru/link/?req=doc&amp;base=LAW&amp;n=169401" TargetMode="External"/><Relationship Id="rId75" Type="http://schemas.openxmlformats.org/officeDocument/2006/relationships/hyperlink" Target="https://login.consultant.ru/link/?req=doc&amp;base=LAW&amp;n=419887&amp;dst=100251" TargetMode="External"/><Relationship Id="rId91" Type="http://schemas.openxmlformats.org/officeDocument/2006/relationships/hyperlink" Target="https://login.consultant.ru/link/?req=doc&amp;base=LAW&amp;n=438369&amp;dst=100056" TargetMode="External"/><Relationship Id="rId96" Type="http://schemas.openxmlformats.org/officeDocument/2006/relationships/hyperlink" Target="https://login.consultant.ru/link/?req=doc&amp;base=LAW&amp;n=454131" TargetMode="External"/><Relationship Id="rId140" Type="http://schemas.openxmlformats.org/officeDocument/2006/relationships/hyperlink" Target="https://login.consultant.ru/link/?req=doc&amp;base=LAW&amp;n=452886&amp;dst=242" TargetMode="External"/><Relationship Id="rId1" Type="http://schemas.openxmlformats.org/officeDocument/2006/relationships/styles" Target="styles.xml"/><Relationship Id="rId6" Type="http://schemas.openxmlformats.org/officeDocument/2006/relationships/hyperlink" Target="https://login.consultant.ru/link/?req=doc&amp;base=LAW&amp;n=409719&amp;dst=100007" TargetMode="External"/><Relationship Id="rId23" Type="http://schemas.openxmlformats.org/officeDocument/2006/relationships/hyperlink" Target="https://login.consultant.ru/link/?req=doc&amp;base=LAW&amp;n=98783" TargetMode="External"/><Relationship Id="rId28" Type="http://schemas.openxmlformats.org/officeDocument/2006/relationships/hyperlink" Target="https://login.consultant.ru/link/?req=doc&amp;base=LAW&amp;n=110948" TargetMode="External"/><Relationship Id="rId49" Type="http://schemas.openxmlformats.org/officeDocument/2006/relationships/hyperlink" Target="https://login.consultant.ru/link/?req=doc&amp;base=LAW&amp;n=306039" TargetMode="External"/><Relationship Id="rId114" Type="http://schemas.openxmlformats.org/officeDocument/2006/relationships/hyperlink" Target="https://login.consultant.ru/link/?req=doc&amp;base=LAW&amp;n=441707&amp;dst=136881" TargetMode="External"/><Relationship Id="rId119" Type="http://schemas.openxmlformats.org/officeDocument/2006/relationships/hyperlink" Target="https://login.consultant.ru/link/?req=doc&amp;base=LAW&amp;n=452886&amp;dst=100212" TargetMode="External"/><Relationship Id="rId44" Type="http://schemas.openxmlformats.org/officeDocument/2006/relationships/hyperlink" Target="https://login.consultant.ru/link/?req=doc&amp;base=LAW&amp;n=389872&amp;dst=100007" TargetMode="External"/><Relationship Id="rId60" Type="http://schemas.openxmlformats.org/officeDocument/2006/relationships/hyperlink" Target="https://login.consultant.ru/link/?req=doc&amp;base=LAW&amp;n=44772&amp;dst=100424" TargetMode="External"/><Relationship Id="rId65" Type="http://schemas.openxmlformats.org/officeDocument/2006/relationships/hyperlink" Target="https://login.consultant.ru/link/?req=doc&amp;base=LAW&amp;n=457529&amp;dst=100047" TargetMode="External"/><Relationship Id="rId81" Type="http://schemas.openxmlformats.org/officeDocument/2006/relationships/hyperlink" Target="https://login.consultant.ru/link/?req=doc&amp;base=LAW&amp;n=454131" TargetMode="External"/><Relationship Id="rId86" Type="http://schemas.openxmlformats.org/officeDocument/2006/relationships/hyperlink" Target="https://login.consultant.ru/link/?req=doc&amp;base=LAW&amp;n=465785&amp;dst=100121" TargetMode="External"/><Relationship Id="rId130" Type="http://schemas.openxmlformats.org/officeDocument/2006/relationships/hyperlink" Target="https://login.consultant.ru/link/?req=doc&amp;base=LAW&amp;n=148719" TargetMode="External"/><Relationship Id="rId135" Type="http://schemas.openxmlformats.org/officeDocument/2006/relationships/hyperlink" Target="https://login.consultant.ru/link/?req=doc&amp;base=LAW&amp;n=455731&amp;dst=86" TargetMode="External"/><Relationship Id="rId13" Type="http://schemas.openxmlformats.org/officeDocument/2006/relationships/hyperlink" Target="https://login.consultant.ru/link/?req=doc&amp;base=LAW&amp;n=159505" TargetMode="External"/><Relationship Id="rId18" Type="http://schemas.openxmlformats.org/officeDocument/2006/relationships/hyperlink" Target="https://login.consultant.ru/link/?req=doc&amp;base=LAW&amp;n=441707&amp;dst=100010" TargetMode="External"/><Relationship Id="rId39" Type="http://schemas.openxmlformats.org/officeDocument/2006/relationships/hyperlink" Target="https://login.consultant.ru/link/?req=doc&amp;base=LAW&amp;n=415964" TargetMode="External"/><Relationship Id="rId109" Type="http://schemas.openxmlformats.org/officeDocument/2006/relationships/hyperlink" Target="https://login.consultant.ru/link/?req=doc&amp;base=LAW&amp;n=464879&amp;dst=100539" TargetMode="External"/><Relationship Id="rId34" Type="http://schemas.openxmlformats.org/officeDocument/2006/relationships/hyperlink" Target="https://login.consultant.ru/link/?req=doc&amp;base=LAW&amp;n=33101" TargetMode="External"/><Relationship Id="rId50" Type="http://schemas.openxmlformats.org/officeDocument/2006/relationships/hyperlink" Target="https://login.consultant.ru/link/?req=doc&amp;base=LAW&amp;n=380283&amp;dst=99" TargetMode="External"/><Relationship Id="rId55" Type="http://schemas.openxmlformats.org/officeDocument/2006/relationships/hyperlink" Target="https://login.consultant.ru/link/?req=doc&amp;base=LAW&amp;n=455731&amp;dst=535" TargetMode="External"/><Relationship Id="rId76" Type="http://schemas.openxmlformats.org/officeDocument/2006/relationships/hyperlink" Target="https://login.consultant.ru/link/?req=doc&amp;base=LAW&amp;n=455731&amp;dst=455" TargetMode="External"/><Relationship Id="rId97" Type="http://schemas.openxmlformats.org/officeDocument/2006/relationships/hyperlink" Target="https://login.consultant.ru/link/?req=doc&amp;base=LAW&amp;n=452886&amp;dst=100102" TargetMode="External"/><Relationship Id="rId104" Type="http://schemas.openxmlformats.org/officeDocument/2006/relationships/hyperlink" Target="https://login.consultant.ru/link/?req=doc&amp;base=LAW&amp;n=452886&amp;dst=100102" TargetMode="External"/><Relationship Id="rId120" Type="http://schemas.openxmlformats.org/officeDocument/2006/relationships/hyperlink" Target="https://login.consultant.ru/link/?req=doc&amp;base=LAW&amp;n=464879&amp;dst=86" TargetMode="External"/><Relationship Id="rId125" Type="http://schemas.openxmlformats.org/officeDocument/2006/relationships/hyperlink" Target="https://login.consultant.ru/link/?req=doc&amp;base=LAW&amp;n=419887&amp;dst=100251" TargetMode="External"/><Relationship Id="rId141" Type="http://schemas.openxmlformats.org/officeDocument/2006/relationships/hyperlink" Target="https://login.consultant.ru/link/?req=doc&amp;base=LAW&amp;n=452886&amp;dst=100102" TargetMode="External"/><Relationship Id="rId7" Type="http://schemas.openxmlformats.org/officeDocument/2006/relationships/hyperlink" Target="https://login.consultant.ru/link/?req=doc&amp;base=LAW&amp;n=452886&amp;dst=238" TargetMode="External"/><Relationship Id="rId71" Type="http://schemas.openxmlformats.org/officeDocument/2006/relationships/hyperlink" Target="https://login.consultant.ru/link/?req=doc&amp;base=LAW&amp;n=389872&amp;dst=100014" TargetMode="External"/><Relationship Id="rId92" Type="http://schemas.openxmlformats.org/officeDocument/2006/relationships/hyperlink" Target="https://login.consultant.ru/link/?req=doc&amp;base=LAW&amp;n=438369&amp;dst=100063" TargetMode="External"/><Relationship Id="rId2" Type="http://schemas.openxmlformats.org/officeDocument/2006/relationships/settings" Target="settings.xml"/><Relationship Id="rId29" Type="http://schemas.openxmlformats.org/officeDocument/2006/relationships/hyperlink" Target="https://login.consultant.ru/link/?req=doc&amp;base=LAW&amp;n=113078" TargetMode="External"/><Relationship Id="rId24" Type="http://schemas.openxmlformats.org/officeDocument/2006/relationships/hyperlink" Target="https://login.consultant.ru/link/?req=doc&amp;base=LAW&amp;n=98785" TargetMode="External"/><Relationship Id="rId40" Type="http://schemas.openxmlformats.org/officeDocument/2006/relationships/hyperlink" Target="https://login.consultant.ru/link/?req=doc&amp;base=LAW&amp;n=105767" TargetMode="External"/><Relationship Id="rId45" Type="http://schemas.openxmlformats.org/officeDocument/2006/relationships/hyperlink" Target="https://login.consultant.ru/link/?req=doc&amp;base=LAW&amp;n=409719&amp;dst=100007" TargetMode="External"/><Relationship Id="rId66" Type="http://schemas.openxmlformats.org/officeDocument/2006/relationships/hyperlink" Target="https://login.consultant.ru/link/?req=doc&amp;base=LAW&amp;n=457529&amp;dst=111224" TargetMode="External"/><Relationship Id="rId87" Type="http://schemas.openxmlformats.org/officeDocument/2006/relationships/hyperlink" Target="https://login.consultant.ru/link/?req=doc&amp;base=LAW&amp;n=441707&amp;dst=100138" TargetMode="External"/><Relationship Id="rId110" Type="http://schemas.openxmlformats.org/officeDocument/2006/relationships/hyperlink" Target="https://login.consultant.ru/link/?req=doc&amp;base=LAW&amp;n=464879&amp;dst=96" TargetMode="External"/><Relationship Id="rId115" Type="http://schemas.openxmlformats.org/officeDocument/2006/relationships/hyperlink" Target="https://login.consultant.ru/link/?req=doc&amp;base=LAW&amp;n=452886&amp;dst=100455" TargetMode="External"/><Relationship Id="rId131" Type="http://schemas.openxmlformats.org/officeDocument/2006/relationships/hyperlink" Target="https://login.consultant.ru/link/?req=doc&amp;base=LAW&amp;n=414860" TargetMode="External"/><Relationship Id="rId136" Type="http://schemas.openxmlformats.org/officeDocument/2006/relationships/hyperlink" Target="https://login.consultant.ru/link/?req=doc&amp;base=LAW&amp;n=419887&amp;dst=100251" TargetMode="External"/><Relationship Id="rId61" Type="http://schemas.openxmlformats.org/officeDocument/2006/relationships/hyperlink" Target="https://login.consultant.ru/link/?req=doc&amp;base=LAW&amp;n=44772&amp;dst=100427" TargetMode="External"/><Relationship Id="rId82" Type="http://schemas.openxmlformats.org/officeDocument/2006/relationships/hyperlink" Target="https://login.consultant.ru/link/?req=doc&amp;base=LAW&amp;n=452886&amp;dst=116" TargetMode="External"/><Relationship Id="rId19" Type="http://schemas.openxmlformats.org/officeDocument/2006/relationships/hyperlink" Target="https://login.consultant.ru/link/?req=doc&amp;base=LAW&amp;n=441707&amp;dst=100042" TargetMode="External"/><Relationship Id="rId14" Type="http://schemas.openxmlformats.org/officeDocument/2006/relationships/hyperlink" Target="https://login.consultant.ru/link/?req=doc&amp;base=LAW&amp;n=40314" TargetMode="External"/><Relationship Id="rId30" Type="http://schemas.openxmlformats.org/officeDocument/2006/relationships/hyperlink" Target="https://login.consultant.ru/link/?req=doc&amp;base=LAW&amp;n=97594" TargetMode="External"/><Relationship Id="rId35" Type="http://schemas.openxmlformats.org/officeDocument/2006/relationships/hyperlink" Target="https://login.consultant.ru/link/?req=doc&amp;base=LAW&amp;n=13040" TargetMode="External"/><Relationship Id="rId56" Type="http://schemas.openxmlformats.org/officeDocument/2006/relationships/hyperlink" Target="https://login.consultant.ru/link/?req=doc&amp;base=LAW&amp;n=452886&amp;dst=237" TargetMode="External"/><Relationship Id="rId77" Type="http://schemas.openxmlformats.org/officeDocument/2006/relationships/hyperlink" Target="https://login.consultant.ru/link/?req=doc&amp;base=LAW&amp;n=307317" TargetMode="External"/><Relationship Id="rId100" Type="http://schemas.openxmlformats.org/officeDocument/2006/relationships/hyperlink" Target="https://login.consultant.ru/link/?req=doc&amp;base=LAW&amp;n=449646&amp;dst=183" TargetMode="External"/><Relationship Id="rId105" Type="http://schemas.openxmlformats.org/officeDocument/2006/relationships/hyperlink" Target="https://login.consultant.ru/link/?req=doc&amp;base=LAW&amp;n=441707&amp;dst=136522" TargetMode="External"/><Relationship Id="rId126" Type="http://schemas.openxmlformats.org/officeDocument/2006/relationships/hyperlink" Target="https://login.consultant.ru/link/?req=doc&amp;base=LAW&amp;n=148719" TargetMode="External"/><Relationship Id="rId8" Type="http://schemas.openxmlformats.org/officeDocument/2006/relationships/hyperlink" Target="https://login.consultant.ru/link/?req=doc&amp;base=LAW&amp;n=55707&amp;dst=100118" TargetMode="External"/><Relationship Id="rId51" Type="http://schemas.openxmlformats.org/officeDocument/2006/relationships/hyperlink" Target="https://login.consultant.ru/link/?req=doc&amp;base=LAW&amp;n=463194&amp;dst=241" TargetMode="External"/><Relationship Id="rId72" Type="http://schemas.openxmlformats.org/officeDocument/2006/relationships/hyperlink" Target="https://login.consultant.ru/link/?req=doc&amp;base=LAW&amp;n=409719&amp;dst=100012" TargetMode="External"/><Relationship Id="rId93" Type="http://schemas.openxmlformats.org/officeDocument/2006/relationships/image" Target="media/image1.wmf"/><Relationship Id="rId98" Type="http://schemas.openxmlformats.org/officeDocument/2006/relationships/hyperlink" Target="https://login.consultant.ru/link/?req=doc&amp;base=LAW&amp;n=449669&amp;dst=147" TargetMode="External"/><Relationship Id="rId121" Type="http://schemas.openxmlformats.org/officeDocument/2006/relationships/hyperlink" Target="https://login.consultant.ru/link/?req=doc&amp;base=LAW&amp;n=464879&amp;dst=100528" TargetMode="External"/><Relationship Id="rId142"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s://login.consultant.ru/link/?req=doc&amp;base=LAW&amp;n=441707&amp;dst=100010" TargetMode="External"/><Relationship Id="rId46" Type="http://schemas.openxmlformats.org/officeDocument/2006/relationships/hyperlink" Target="https://login.consultant.ru/link/?req=doc&amp;base=LAW&amp;n=455731&amp;dst=657" TargetMode="External"/><Relationship Id="rId67" Type="http://schemas.openxmlformats.org/officeDocument/2006/relationships/hyperlink" Target="https://login.consultant.ru/link/?req=doc&amp;base=LAW&amp;n=121990" TargetMode="External"/><Relationship Id="rId116" Type="http://schemas.openxmlformats.org/officeDocument/2006/relationships/hyperlink" Target="https://login.consultant.ru/link/?req=doc&amp;base=LAW&amp;n=452886&amp;dst=100102" TargetMode="External"/><Relationship Id="rId137" Type="http://schemas.openxmlformats.org/officeDocument/2006/relationships/hyperlink" Target="https://login.consultant.ru/link/?req=doc&amp;base=LAW&amp;n=441707&amp;dst=100138" TargetMode="External"/><Relationship Id="rId20" Type="http://schemas.openxmlformats.org/officeDocument/2006/relationships/hyperlink" Target="https://login.consultant.ru/link/?req=doc&amp;base=LAW&amp;n=87629" TargetMode="External"/><Relationship Id="rId41" Type="http://schemas.openxmlformats.org/officeDocument/2006/relationships/hyperlink" Target="https://login.consultant.ru/link/?req=doc&amp;base=LAW&amp;n=163531" TargetMode="External"/><Relationship Id="rId62" Type="http://schemas.openxmlformats.org/officeDocument/2006/relationships/hyperlink" Target="https://login.consultant.ru/link/?req=doc&amp;base=LAW&amp;n=44772&amp;dst=100440" TargetMode="External"/><Relationship Id="rId83" Type="http://schemas.openxmlformats.org/officeDocument/2006/relationships/hyperlink" Target="https://login.consultant.ru/link/?req=doc&amp;base=LAW&amp;n=457529&amp;dst=20162" TargetMode="External"/><Relationship Id="rId88" Type="http://schemas.openxmlformats.org/officeDocument/2006/relationships/hyperlink" Target="https://login.consultant.ru/link/?req=doc&amp;base=LAW&amp;n=452886&amp;dst=100102" TargetMode="External"/><Relationship Id="rId111" Type="http://schemas.openxmlformats.org/officeDocument/2006/relationships/hyperlink" Target="https://login.consultant.ru/link/?req=doc&amp;base=LAW&amp;n=452886&amp;dst=115" TargetMode="External"/><Relationship Id="rId132" Type="http://schemas.openxmlformats.org/officeDocument/2006/relationships/hyperlink" Target="https://login.consultant.ru/link/?req=doc&amp;base=LAW&amp;n=466112&amp;dst=100514" TargetMode="External"/><Relationship Id="rId15" Type="http://schemas.openxmlformats.org/officeDocument/2006/relationships/hyperlink" Target="https://login.consultant.ru/link/?req=doc&amp;base=LAW&amp;n=69173" TargetMode="External"/><Relationship Id="rId36" Type="http://schemas.openxmlformats.org/officeDocument/2006/relationships/hyperlink" Target="https://login.consultant.ru/link/?req=doc&amp;base=LAW&amp;n=411554" TargetMode="External"/><Relationship Id="rId57" Type="http://schemas.openxmlformats.org/officeDocument/2006/relationships/hyperlink" Target="https://login.consultant.ru/link/?req=doc&amp;base=LAW&amp;n=314556" TargetMode="External"/><Relationship Id="rId106" Type="http://schemas.openxmlformats.org/officeDocument/2006/relationships/hyperlink" Target="https://login.consultant.ru/link/?req=doc&amp;base=LAW&amp;n=441707&amp;dst=136522" TargetMode="External"/><Relationship Id="rId127" Type="http://schemas.openxmlformats.org/officeDocument/2006/relationships/hyperlink" Target="https://login.consultant.ru/link/?req=doc&amp;base=LAW&amp;n=441707&amp;dst=153554" TargetMode="External"/><Relationship Id="rId10" Type="http://schemas.openxmlformats.org/officeDocument/2006/relationships/hyperlink" Target="https://login.consultant.ru/link/?req=doc&amp;base=LAW&amp;n=32662" TargetMode="External"/><Relationship Id="rId31" Type="http://schemas.openxmlformats.org/officeDocument/2006/relationships/hyperlink" Target="https://login.consultant.ru/link/?req=doc&amp;base=LAW&amp;n=115267" TargetMode="External"/><Relationship Id="rId52" Type="http://schemas.openxmlformats.org/officeDocument/2006/relationships/hyperlink" Target="https://login.consultant.ru/link/?req=doc&amp;base=LAW&amp;n=371594" TargetMode="External"/><Relationship Id="rId73" Type="http://schemas.openxmlformats.org/officeDocument/2006/relationships/hyperlink" Target="https://login.consultant.ru/link/?req=doc&amp;base=LAW&amp;n=441707&amp;dst=149821" TargetMode="External"/><Relationship Id="rId78" Type="http://schemas.openxmlformats.org/officeDocument/2006/relationships/hyperlink" Target="https://login.consultant.ru/link/?req=doc&amp;base=LAW&amp;n=465785&amp;dst=100112" TargetMode="External"/><Relationship Id="rId94" Type="http://schemas.openxmlformats.org/officeDocument/2006/relationships/hyperlink" Target="https://login.consultant.ru/link/?req=doc&amp;base=LAW&amp;n=454306&amp;dst=642" TargetMode="External"/><Relationship Id="rId99" Type="http://schemas.openxmlformats.org/officeDocument/2006/relationships/hyperlink" Target="https://login.consultant.ru/link/?req=doc&amp;base=LAW&amp;n=441707&amp;dst=136522" TargetMode="External"/><Relationship Id="rId101" Type="http://schemas.openxmlformats.org/officeDocument/2006/relationships/hyperlink" Target="https://login.consultant.ru/link/?req=doc&amp;base=LAW&amp;n=173517&amp;dst=100011" TargetMode="External"/><Relationship Id="rId122" Type="http://schemas.openxmlformats.org/officeDocument/2006/relationships/hyperlink" Target="https://login.consultant.ru/link/?req=doc&amp;base=LAW&amp;n=464879&amp;dst=100539" TargetMode="External"/><Relationship Id="rId143" Type="http://schemas.openxmlformats.org/officeDocument/2006/relationships/theme" Target="theme/theme1.xml"/><Relationship Id="rId4" Type="http://schemas.openxmlformats.org/officeDocument/2006/relationships/hyperlink" Target="https://login.consultant.ru/link/?req=doc&amp;base=LAW&amp;n=389872&amp;dst=100007" TargetMode="External"/><Relationship Id="rId9" Type="http://schemas.openxmlformats.org/officeDocument/2006/relationships/hyperlink" Target="https://login.consultant.ru/link/?req=doc&amp;base=LAW&amp;n=31715" TargetMode="External"/><Relationship Id="rId26" Type="http://schemas.openxmlformats.org/officeDocument/2006/relationships/hyperlink" Target="https://login.consultant.ru/link/?req=doc&amp;base=LAW&amp;n=441707&amp;dst=100064" TargetMode="External"/><Relationship Id="rId47" Type="http://schemas.openxmlformats.org/officeDocument/2006/relationships/hyperlink" Target="https://login.consultant.ru/link/?req=doc&amp;base=LAW&amp;n=306039" TargetMode="External"/><Relationship Id="rId68" Type="http://schemas.openxmlformats.org/officeDocument/2006/relationships/hyperlink" Target="https://login.consultant.ru/link/?req=doc&amp;base=LAW&amp;n=122391" TargetMode="External"/><Relationship Id="rId89" Type="http://schemas.openxmlformats.org/officeDocument/2006/relationships/hyperlink" Target="https://login.consultant.ru/link/?req=doc&amp;base=LAW&amp;n=449669&amp;dst=100277" TargetMode="External"/><Relationship Id="rId112" Type="http://schemas.openxmlformats.org/officeDocument/2006/relationships/hyperlink" Target="https://login.consultant.ru/link/?req=doc&amp;base=LAW&amp;n=452886&amp;dst=100102" TargetMode="External"/><Relationship Id="rId133" Type="http://schemas.openxmlformats.org/officeDocument/2006/relationships/hyperlink" Target="https://login.consultant.ru/link/?req=doc&amp;base=LAW&amp;n=132254" TargetMode="External"/><Relationship Id="rId16" Type="http://schemas.openxmlformats.org/officeDocument/2006/relationships/hyperlink" Target="https://login.consultant.ru/link/?req=doc&amp;base=LAW&amp;n=422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67</Pages>
  <Words>28938</Words>
  <Characters>164947</Characters>
  <Application>Microsoft Office Word</Application>
  <DocSecurity>0</DocSecurity>
  <Lines>1374</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Ларьков Андрей Владимирович</dc:creator>
  <cp:keywords/>
  <dc:description/>
  <cp:lastModifiedBy>Ларьков Андрей Владимирович</cp:lastModifiedBy>
  <cp:revision>1</cp:revision>
  <dcterms:created xsi:type="dcterms:W3CDTF">2024-03-11T11:28:00Z</dcterms:created>
  <dcterms:modified xsi:type="dcterms:W3CDTF">2024-03-11T11:32:00Z</dcterms:modified>
</cp:coreProperties>
</file>