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Default="00AA0E2E" w:rsidP="00AA0E2E"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  <w:r w:rsidR="00765FA1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E84638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7E0834">
        <w:rPr>
          <w:sz w:val="24"/>
        </w:rPr>
        <w:t>30 декабря</w:t>
      </w:r>
      <w:r w:rsidR="007C4C4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1D1D80">
        <w:rPr>
          <w:sz w:val="24"/>
        </w:rPr>
        <w:t>5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7E0834">
        <w:rPr>
          <w:sz w:val="24"/>
        </w:rPr>
        <w:t xml:space="preserve"> 16р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F22D34" w:rsidRPr="00E84638" w:rsidRDefault="00F22D34" w:rsidP="00FD39DE">
      <w:pPr>
        <w:pStyle w:val="4"/>
        <w:rPr>
          <w:szCs w:val="24"/>
        </w:rPr>
      </w:pPr>
      <w:r>
        <w:rPr>
          <w:szCs w:val="24"/>
        </w:rPr>
        <w:t xml:space="preserve">Об </w:t>
      </w:r>
      <w:r w:rsidR="00937811">
        <w:rPr>
          <w:szCs w:val="24"/>
        </w:rPr>
        <w:t xml:space="preserve">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</w:t>
      </w:r>
      <w:r w:rsidR="00E84638">
        <w:rPr>
          <w:szCs w:val="24"/>
        </w:rPr>
        <w:t>Белоярского района</w:t>
      </w:r>
      <w:r w:rsidR="00E84638" w:rsidRPr="00E84638">
        <w:rPr>
          <w:bCs/>
          <w:szCs w:val="24"/>
        </w:rPr>
        <w:t xml:space="preserve"> и поселений в границах Белоярского района</w:t>
      </w:r>
      <w:r w:rsidR="00937811">
        <w:rPr>
          <w:bCs/>
          <w:szCs w:val="24"/>
        </w:rPr>
        <w:t xml:space="preserve"> муниципального задания на оказание муниципальных услуг (выполнение работ)</w:t>
      </w:r>
    </w:p>
    <w:p w:rsidR="00B003D6" w:rsidRDefault="00B003D6" w:rsidP="00FD39DE"/>
    <w:p w:rsidR="00937811" w:rsidRDefault="00937811" w:rsidP="00FD39DE"/>
    <w:p w:rsidR="00937811" w:rsidRPr="00DE5E27" w:rsidRDefault="00937811" w:rsidP="007A65A8">
      <w:pPr>
        <w:ind w:firstLine="720"/>
        <w:jc w:val="both"/>
        <w:rPr>
          <w:sz w:val="24"/>
          <w:szCs w:val="24"/>
        </w:rPr>
      </w:pPr>
      <w:proofErr w:type="gramStart"/>
      <w:r w:rsidRPr="00DE5E27">
        <w:rPr>
          <w:sz w:val="24"/>
          <w:szCs w:val="24"/>
        </w:rPr>
        <w:t xml:space="preserve">В соответствии с абзацем вторым пункта 1 статьи 78.1 </w:t>
      </w:r>
      <w:r w:rsidR="00B6425C" w:rsidRPr="00DE5E27">
        <w:rPr>
          <w:sz w:val="24"/>
          <w:szCs w:val="24"/>
        </w:rPr>
        <w:t xml:space="preserve"> </w:t>
      </w:r>
      <w:r w:rsidRPr="00DE5E27">
        <w:rPr>
          <w:sz w:val="24"/>
          <w:szCs w:val="24"/>
        </w:rPr>
        <w:t xml:space="preserve">Бюджетного кодекса Российской Федерации, </w:t>
      </w:r>
      <w:r w:rsidR="008708E4" w:rsidRPr="00DE5E27">
        <w:rPr>
          <w:sz w:val="24"/>
          <w:szCs w:val="24"/>
        </w:rPr>
        <w:t xml:space="preserve">постановлением администрации Белоярского района </w:t>
      </w:r>
      <w:r w:rsidR="00B6425C" w:rsidRPr="00DE5E27">
        <w:rPr>
          <w:sz w:val="24"/>
          <w:szCs w:val="24"/>
        </w:rPr>
        <w:t xml:space="preserve">               </w:t>
      </w:r>
      <w:r w:rsidR="008708E4" w:rsidRPr="00DE5E27">
        <w:rPr>
          <w:sz w:val="24"/>
          <w:szCs w:val="24"/>
        </w:rPr>
        <w:t xml:space="preserve">от 09.06.2014 года № 753 «Об утверждении 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 xml:space="preserve">Порядка предоставления субсидий на финансовое обеспечение 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 xml:space="preserve">муниципального задания и Порядка определения объема и условий предоставления субсидий на иные цели бюджетным и автономным учреждениям 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>Белоярского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>района, поселений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>в границах</w:t>
      </w:r>
      <w:r w:rsidR="00B6425C" w:rsidRPr="00DE5E27">
        <w:rPr>
          <w:sz w:val="24"/>
          <w:szCs w:val="24"/>
        </w:rPr>
        <w:t xml:space="preserve"> </w:t>
      </w:r>
      <w:r w:rsidR="008708E4" w:rsidRPr="00DE5E27">
        <w:rPr>
          <w:sz w:val="24"/>
          <w:szCs w:val="24"/>
        </w:rPr>
        <w:t xml:space="preserve"> Белоярского района»:</w:t>
      </w:r>
      <w:proofErr w:type="gramEnd"/>
    </w:p>
    <w:p w:rsidR="007A65A8" w:rsidRPr="00DE5E27" w:rsidRDefault="00B6425C" w:rsidP="00FD39D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5E27">
        <w:rPr>
          <w:rFonts w:ascii="Times New Roman" w:hAnsi="Times New Roman"/>
          <w:sz w:val="24"/>
          <w:szCs w:val="24"/>
        </w:rPr>
        <w:tab/>
        <w:t xml:space="preserve">1. </w:t>
      </w:r>
      <w:r w:rsidR="00937811" w:rsidRPr="00DE5E27">
        <w:rPr>
          <w:rFonts w:ascii="Times New Roman" w:hAnsi="Times New Roman"/>
          <w:sz w:val="24"/>
          <w:szCs w:val="24"/>
        </w:rPr>
        <w:t>Утвердить прилагаемый Перечень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937811" w:rsidRPr="00DE5E27">
        <w:rPr>
          <w:rFonts w:ascii="Times New Roman" w:hAnsi="Times New Roman"/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8708E4" w:rsidRPr="00DE5E27">
        <w:rPr>
          <w:rFonts w:ascii="Times New Roman" w:hAnsi="Times New Roman"/>
          <w:bCs/>
          <w:sz w:val="24"/>
          <w:szCs w:val="24"/>
        </w:rPr>
        <w:t>.</w:t>
      </w:r>
    </w:p>
    <w:p w:rsidR="007A65A8" w:rsidRPr="00DE5E27" w:rsidRDefault="007A65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5E27">
        <w:rPr>
          <w:rFonts w:ascii="Times New Roman" w:hAnsi="Times New Roman"/>
          <w:sz w:val="24"/>
          <w:szCs w:val="24"/>
        </w:rPr>
        <w:t xml:space="preserve">           </w:t>
      </w:r>
      <w:r w:rsidRPr="00DE5E27">
        <w:rPr>
          <w:rFonts w:ascii="Times New Roman" w:hAnsi="Times New Roman"/>
          <w:sz w:val="24"/>
          <w:szCs w:val="24"/>
        </w:rPr>
        <w:tab/>
        <w:t xml:space="preserve">2. </w:t>
      </w:r>
      <w:r w:rsidR="00DE5E27" w:rsidRPr="00DE5E27">
        <w:rPr>
          <w:rFonts w:ascii="Times New Roman" w:hAnsi="Times New Roman"/>
          <w:sz w:val="24"/>
          <w:szCs w:val="24"/>
        </w:rPr>
        <w:t>Настоящее распоряжение</w:t>
      </w:r>
      <w:r w:rsidR="00937811" w:rsidRPr="00DE5E27">
        <w:rPr>
          <w:rFonts w:ascii="Times New Roman" w:hAnsi="Times New Roman"/>
          <w:sz w:val="24"/>
          <w:szCs w:val="24"/>
        </w:rPr>
        <w:t xml:space="preserve"> вступает в силу с 1 января 2016 года. </w:t>
      </w:r>
    </w:p>
    <w:p w:rsidR="008708E4" w:rsidRPr="00DE5E27" w:rsidRDefault="007A65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5E27">
        <w:rPr>
          <w:rFonts w:ascii="Times New Roman" w:hAnsi="Times New Roman"/>
          <w:sz w:val="24"/>
          <w:szCs w:val="24"/>
        </w:rPr>
        <w:tab/>
      </w:r>
      <w:r w:rsidR="00B6425C" w:rsidRPr="00DE5E27">
        <w:rPr>
          <w:rFonts w:ascii="Times New Roman" w:hAnsi="Times New Roman"/>
          <w:sz w:val="24"/>
          <w:szCs w:val="24"/>
        </w:rPr>
        <w:t xml:space="preserve">3. </w:t>
      </w:r>
      <w:r w:rsidR="008708E4" w:rsidRPr="00DE5E27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proofErr w:type="gramStart"/>
      <w:r w:rsidR="008708E4" w:rsidRPr="00DE5E27">
        <w:rPr>
          <w:rFonts w:ascii="Times New Roman" w:hAnsi="Times New Roman"/>
          <w:sz w:val="24"/>
          <w:szCs w:val="24"/>
        </w:rPr>
        <w:t>Плохих</w:t>
      </w:r>
      <w:proofErr w:type="gramEnd"/>
      <w:r w:rsidR="008708E4" w:rsidRPr="00DE5E27">
        <w:rPr>
          <w:rFonts w:ascii="Times New Roman" w:hAnsi="Times New Roman"/>
          <w:sz w:val="24"/>
          <w:szCs w:val="24"/>
        </w:rPr>
        <w:t xml:space="preserve"> И.А.</w:t>
      </w:r>
    </w:p>
    <w:p w:rsidR="008708E4" w:rsidRPr="00DE5E27" w:rsidRDefault="008708E4" w:rsidP="00FD39D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44BC" w:rsidRPr="007A65A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211A2B" w:rsidRDefault="00211A2B" w:rsidP="00FD39DE">
      <w:pPr>
        <w:jc w:val="both"/>
        <w:rPr>
          <w:sz w:val="24"/>
          <w:szCs w:val="24"/>
        </w:rPr>
      </w:pPr>
    </w:p>
    <w:p w:rsidR="00E60D5C" w:rsidRDefault="00DC3085" w:rsidP="00FD39DE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Заместител</w:t>
      </w:r>
      <w:r w:rsidR="008708E4">
        <w:rPr>
          <w:sz w:val="24"/>
        </w:rPr>
        <w:t>ь</w:t>
      </w:r>
      <w:r>
        <w:rPr>
          <w:sz w:val="24"/>
        </w:rPr>
        <w:t xml:space="preserve"> </w:t>
      </w:r>
      <w:r w:rsidR="00E60D5C">
        <w:rPr>
          <w:sz w:val="24"/>
        </w:rPr>
        <w:t>главы Белоярского района,</w:t>
      </w:r>
      <w:r w:rsidR="00DA3CF8">
        <w:rPr>
          <w:sz w:val="24"/>
        </w:rPr>
        <w:t xml:space="preserve">                       </w:t>
      </w:r>
      <w:r w:rsidR="00DD7D57">
        <w:rPr>
          <w:sz w:val="24"/>
        </w:rPr>
        <w:t xml:space="preserve">                       </w:t>
      </w:r>
      <w:r w:rsidR="000B6E59">
        <w:rPr>
          <w:sz w:val="24"/>
        </w:rPr>
        <w:t xml:space="preserve">        </w:t>
      </w:r>
      <w:r w:rsidR="00DD7D57">
        <w:rPr>
          <w:sz w:val="24"/>
        </w:rPr>
        <w:t xml:space="preserve"> </w:t>
      </w:r>
      <w:proofErr w:type="spellStart"/>
      <w:r w:rsidR="008708E4">
        <w:rPr>
          <w:sz w:val="24"/>
        </w:rPr>
        <w:t>И.Ю.Гисс</w:t>
      </w:r>
      <w:proofErr w:type="spellEnd"/>
    </w:p>
    <w:p w:rsidR="00FF20F8" w:rsidRDefault="008708E4" w:rsidP="00FD39DE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председатель</w:t>
      </w:r>
      <w:r w:rsidR="00743BEC">
        <w:rPr>
          <w:sz w:val="24"/>
        </w:rPr>
        <w:t xml:space="preserve"> К</w:t>
      </w:r>
      <w:r w:rsidR="00DC3085">
        <w:rPr>
          <w:sz w:val="24"/>
        </w:rPr>
        <w:t xml:space="preserve">омитета по </w:t>
      </w:r>
      <w:r w:rsidR="00CA7E28">
        <w:rPr>
          <w:sz w:val="24"/>
        </w:rPr>
        <w:t>финансам</w:t>
      </w:r>
      <w:r w:rsidR="000A7383">
        <w:rPr>
          <w:sz w:val="24"/>
        </w:rPr>
        <w:t xml:space="preserve"> </w:t>
      </w:r>
      <w:r w:rsidR="00DC3085">
        <w:rPr>
          <w:sz w:val="24"/>
        </w:rPr>
        <w:t xml:space="preserve">и </w:t>
      </w:r>
      <w:proofErr w:type="gramStart"/>
      <w:r w:rsidR="00DC3085">
        <w:rPr>
          <w:sz w:val="24"/>
        </w:rPr>
        <w:t>налоговой</w:t>
      </w:r>
      <w:proofErr w:type="gramEnd"/>
      <w:r w:rsidR="00DC3085">
        <w:rPr>
          <w:sz w:val="24"/>
        </w:rPr>
        <w:t xml:space="preserve"> </w:t>
      </w:r>
    </w:p>
    <w:p w:rsidR="00DA3CF8" w:rsidRDefault="00FF20F8" w:rsidP="00FD39DE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политике </w:t>
      </w:r>
      <w:r w:rsidR="00CA7E28">
        <w:rPr>
          <w:sz w:val="24"/>
        </w:rPr>
        <w:t xml:space="preserve">администрации </w:t>
      </w:r>
      <w:r w:rsidR="00DA3CF8">
        <w:rPr>
          <w:sz w:val="24"/>
        </w:rPr>
        <w:t>Белоярского района</w:t>
      </w:r>
    </w:p>
    <w:p w:rsidR="00DA3CF8" w:rsidRDefault="00DA3CF8" w:rsidP="00FD39DE">
      <w:pPr>
        <w:tabs>
          <w:tab w:val="left" w:pos="2268"/>
          <w:tab w:val="left" w:pos="5812"/>
        </w:tabs>
        <w:jc w:val="both"/>
        <w:rPr>
          <w:sz w:val="24"/>
        </w:rPr>
      </w:pPr>
    </w:p>
    <w:p w:rsidR="00DA3CF8" w:rsidRDefault="00DA3CF8" w:rsidP="00FD39DE">
      <w:pPr>
        <w:tabs>
          <w:tab w:val="left" w:pos="2268"/>
          <w:tab w:val="left" w:pos="5812"/>
        </w:tabs>
        <w:jc w:val="both"/>
        <w:rPr>
          <w:sz w:val="24"/>
        </w:rPr>
      </w:pPr>
    </w:p>
    <w:p w:rsidR="00AD5DCB" w:rsidRDefault="00AD5DCB" w:rsidP="00FD39DE">
      <w:pPr>
        <w:jc w:val="right"/>
        <w:rPr>
          <w:sz w:val="28"/>
          <w:szCs w:val="28"/>
        </w:rPr>
      </w:pPr>
    </w:p>
    <w:p w:rsidR="00DE5E27" w:rsidRDefault="00DE5E27" w:rsidP="00FD39DE">
      <w:pPr>
        <w:jc w:val="right"/>
        <w:rPr>
          <w:sz w:val="28"/>
          <w:szCs w:val="28"/>
        </w:rPr>
      </w:pPr>
    </w:p>
    <w:p w:rsidR="00FD39DE" w:rsidRDefault="00FD39DE" w:rsidP="00FD39DE">
      <w:pPr>
        <w:jc w:val="right"/>
        <w:rPr>
          <w:sz w:val="24"/>
          <w:szCs w:val="24"/>
        </w:rPr>
      </w:pPr>
    </w:p>
    <w:p w:rsidR="00AD5DCB" w:rsidRPr="00AD5DCB" w:rsidRDefault="00AD5DCB" w:rsidP="00FD39DE">
      <w:pPr>
        <w:jc w:val="right"/>
        <w:rPr>
          <w:sz w:val="24"/>
          <w:szCs w:val="24"/>
        </w:rPr>
      </w:pPr>
      <w:r w:rsidRPr="00AD5DCB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распоряжению</w:t>
      </w:r>
    </w:p>
    <w:p w:rsidR="00AD5DCB" w:rsidRDefault="00AD5DCB" w:rsidP="00FD39D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по финансам и налоговой политике </w:t>
      </w:r>
    </w:p>
    <w:p w:rsidR="00AD5DCB" w:rsidRPr="00AD5DCB" w:rsidRDefault="00AD5DCB" w:rsidP="00FD39D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</w:t>
      </w:r>
    </w:p>
    <w:p w:rsidR="00AD5DCB" w:rsidRPr="00AD5DCB" w:rsidRDefault="00AD5DCB" w:rsidP="00FD39D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D5DCB">
        <w:rPr>
          <w:sz w:val="24"/>
          <w:szCs w:val="24"/>
        </w:rPr>
        <w:t>от ______________2015 г. №_____</w:t>
      </w:r>
    </w:p>
    <w:p w:rsidR="00AD5DCB" w:rsidRPr="00AD5DCB" w:rsidRDefault="00AD5DCB" w:rsidP="00FD39D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D5DCB" w:rsidRPr="00AD5DCB" w:rsidRDefault="00AD5DCB" w:rsidP="00FD39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D5DCB" w:rsidRPr="008708E4" w:rsidRDefault="00AD5DCB" w:rsidP="00FD39D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37811">
        <w:rPr>
          <w:rFonts w:ascii="Times New Roman" w:hAnsi="Times New Roman"/>
          <w:sz w:val="24"/>
          <w:szCs w:val="24"/>
        </w:rPr>
        <w:t>Перечень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Pr="00937811">
        <w:rPr>
          <w:rFonts w:ascii="Times New Roman" w:hAnsi="Times New Roman"/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5DCB" w:rsidRPr="00AD5DCB" w:rsidRDefault="00AD5DCB" w:rsidP="00FD39D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8791"/>
      </w:tblGrid>
      <w:tr w:rsidR="00AD5DCB" w:rsidRPr="00AD5DCB" w:rsidTr="00AD5DCB">
        <w:trPr>
          <w:trHeight w:val="482"/>
        </w:trPr>
        <w:tc>
          <w:tcPr>
            <w:tcW w:w="496" w:type="dxa"/>
            <w:vAlign w:val="center"/>
          </w:tcPr>
          <w:p w:rsidR="00AD5DCB" w:rsidRPr="00AD5DCB" w:rsidRDefault="00AD5DCB" w:rsidP="00FD39DE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№</w:t>
            </w:r>
          </w:p>
        </w:tc>
        <w:tc>
          <w:tcPr>
            <w:tcW w:w="8791" w:type="dxa"/>
            <w:vAlign w:val="center"/>
          </w:tcPr>
          <w:p w:rsidR="00AD5DCB" w:rsidRPr="00AD5DCB" w:rsidRDefault="00AD5DCB" w:rsidP="00FD39DE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Наименование субсидии</w:t>
            </w:r>
          </w:p>
        </w:tc>
      </w:tr>
      <w:tr w:rsidR="00AD5DCB" w:rsidRPr="00AD5DCB" w:rsidTr="00F84BF8">
        <w:tc>
          <w:tcPr>
            <w:tcW w:w="496" w:type="dxa"/>
            <w:vAlign w:val="center"/>
          </w:tcPr>
          <w:p w:rsidR="00AD5DCB" w:rsidRPr="00AD5DCB" w:rsidRDefault="00AD5DCB" w:rsidP="00F84BF8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1</w:t>
            </w:r>
          </w:p>
        </w:tc>
        <w:tc>
          <w:tcPr>
            <w:tcW w:w="8791" w:type="dxa"/>
          </w:tcPr>
          <w:p w:rsidR="00AD5DCB" w:rsidRPr="00AD5DCB" w:rsidRDefault="00AD5DCB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Наказы избирателей депутатам Думы Ханты-Мансийского автономного округа – </w:t>
            </w:r>
            <w:proofErr w:type="spellStart"/>
            <w:r w:rsidRPr="00AD5DCB">
              <w:rPr>
                <w:sz w:val="24"/>
                <w:szCs w:val="24"/>
              </w:rPr>
              <w:t>Югры</w:t>
            </w:r>
            <w:proofErr w:type="spellEnd"/>
          </w:p>
        </w:tc>
      </w:tr>
      <w:tr w:rsidR="00AD5DCB" w:rsidRPr="00AD5DCB" w:rsidTr="00F84BF8">
        <w:tc>
          <w:tcPr>
            <w:tcW w:w="496" w:type="dxa"/>
            <w:vAlign w:val="center"/>
          </w:tcPr>
          <w:p w:rsidR="00AD5DCB" w:rsidRPr="00AD5DCB" w:rsidRDefault="00AD5DCB" w:rsidP="00F84BF8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2</w:t>
            </w:r>
          </w:p>
        </w:tc>
        <w:tc>
          <w:tcPr>
            <w:tcW w:w="8791" w:type="dxa"/>
          </w:tcPr>
          <w:p w:rsidR="00AD5DCB" w:rsidRPr="00AD5DCB" w:rsidRDefault="00AD5DCB" w:rsidP="008C01EE">
            <w:pPr>
              <w:rPr>
                <w:sz w:val="24"/>
                <w:szCs w:val="24"/>
              </w:rPr>
            </w:pPr>
            <w:proofErr w:type="gramStart"/>
            <w:r w:rsidRPr="00AD5DCB">
              <w:rPr>
                <w:sz w:val="24"/>
                <w:szCs w:val="24"/>
              </w:rPr>
              <w:t xml:space="preserve">Стипендиальное обеспечение обучающихся в </w:t>
            </w:r>
            <w:r w:rsidR="0092015C">
              <w:rPr>
                <w:sz w:val="24"/>
                <w:szCs w:val="24"/>
              </w:rPr>
              <w:t xml:space="preserve">муниципальных </w:t>
            </w:r>
            <w:r w:rsidRPr="00AD5DCB">
              <w:rPr>
                <w:sz w:val="24"/>
                <w:szCs w:val="24"/>
              </w:rPr>
              <w:t xml:space="preserve">образовательных </w:t>
            </w:r>
            <w:r w:rsidR="008C01EE">
              <w:rPr>
                <w:sz w:val="24"/>
                <w:szCs w:val="24"/>
              </w:rPr>
              <w:t>учреждениях</w:t>
            </w:r>
            <w:proofErr w:type="gramEnd"/>
          </w:p>
        </w:tc>
      </w:tr>
      <w:tr w:rsidR="00AD5DCB" w:rsidRPr="00AD5DCB" w:rsidTr="00F84BF8">
        <w:tc>
          <w:tcPr>
            <w:tcW w:w="496" w:type="dxa"/>
            <w:vAlign w:val="center"/>
          </w:tcPr>
          <w:p w:rsidR="00AD5DCB" w:rsidRPr="00AD5DCB" w:rsidRDefault="00AD5DCB" w:rsidP="00F84BF8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3</w:t>
            </w:r>
          </w:p>
        </w:tc>
        <w:tc>
          <w:tcPr>
            <w:tcW w:w="8791" w:type="dxa"/>
          </w:tcPr>
          <w:p w:rsidR="00AD5DCB" w:rsidRPr="00AD5DCB" w:rsidRDefault="00AD5DCB" w:rsidP="008C01E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Обеспечение комплексной безопасности в учреждениях </w:t>
            </w:r>
          </w:p>
        </w:tc>
      </w:tr>
      <w:tr w:rsidR="0092015C" w:rsidRPr="00AD5DCB" w:rsidTr="00F84BF8">
        <w:tc>
          <w:tcPr>
            <w:tcW w:w="496" w:type="dxa"/>
            <w:vAlign w:val="center"/>
          </w:tcPr>
          <w:p w:rsidR="0092015C" w:rsidRPr="00AD5DCB" w:rsidRDefault="0092015C" w:rsidP="008C01EE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4</w:t>
            </w:r>
          </w:p>
        </w:tc>
        <w:tc>
          <w:tcPr>
            <w:tcW w:w="8791" w:type="dxa"/>
          </w:tcPr>
          <w:p w:rsidR="0092015C" w:rsidRPr="00AD5DCB" w:rsidRDefault="0092015C" w:rsidP="008C01E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Реализация мероприятий в сфере культуры</w:t>
            </w:r>
          </w:p>
        </w:tc>
      </w:tr>
      <w:tr w:rsidR="0092015C" w:rsidRPr="00AD5DCB" w:rsidTr="00F84BF8">
        <w:tc>
          <w:tcPr>
            <w:tcW w:w="496" w:type="dxa"/>
            <w:vAlign w:val="center"/>
          </w:tcPr>
          <w:p w:rsidR="0092015C" w:rsidRPr="00AD5DCB" w:rsidRDefault="0092015C" w:rsidP="008C0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91" w:type="dxa"/>
          </w:tcPr>
          <w:p w:rsidR="0092015C" w:rsidRPr="00AD5DCB" w:rsidRDefault="0092015C" w:rsidP="008C01E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 xml:space="preserve">физической культуры и спорта </w:t>
            </w:r>
          </w:p>
        </w:tc>
      </w:tr>
      <w:tr w:rsidR="0092015C" w:rsidRPr="00AD5DCB" w:rsidTr="00F84BF8">
        <w:tc>
          <w:tcPr>
            <w:tcW w:w="496" w:type="dxa"/>
            <w:vAlign w:val="center"/>
          </w:tcPr>
          <w:p w:rsidR="0092015C" w:rsidRPr="00AD5DCB" w:rsidRDefault="0092015C" w:rsidP="00F8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91" w:type="dxa"/>
          </w:tcPr>
          <w:p w:rsidR="0092015C" w:rsidRPr="00AD5DCB" w:rsidRDefault="0092015C" w:rsidP="0092015C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  <w:tr w:rsidR="0092015C" w:rsidRPr="00AD5DCB" w:rsidTr="00F84BF8">
        <w:tc>
          <w:tcPr>
            <w:tcW w:w="496" w:type="dxa"/>
            <w:vAlign w:val="center"/>
          </w:tcPr>
          <w:p w:rsidR="0092015C" w:rsidRPr="00AD5DCB" w:rsidRDefault="0092015C" w:rsidP="00F8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91" w:type="dxa"/>
          </w:tcPr>
          <w:p w:rsidR="0092015C" w:rsidRPr="00AD5DCB" w:rsidRDefault="0092015C" w:rsidP="008C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меры социальной поддержки работников муниципальных образовательных учреждени</w:t>
            </w:r>
            <w:r w:rsidR="008C01EE">
              <w:rPr>
                <w:sz w:val="24"/>
                <w:szCs w:val="24"/>
              </w:rPr>
              <w:t>й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765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91" w:type="dxa"/>
          </w:tcPr>
          <w:p w:rsidR="00DE5E27" w:rsidRPr="00AD5DCB" w:rsidRDefault="00DE5E27" w:rsidP="00765906">
            <w:pPr>
              <w:pStyle w:val="ConsPlusNormal"/>
              <w:jc w:val="both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765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91" w:type="dxa"/>
          </w:tcPr>
          <w:p w:rsidR="00DE5E27" w:rsidRPr="00AD5DCB" w:rsidRDefault="00DE5E27" w:rsidP="00765906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Реализация мероприятий в области социальной политики 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F8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91" w:type="dxa"/>
          </w:tcPr>
          <w:p w:rsidR="00DE5E27" w:rsidRPr="00AD5DCB" w:rsidRDefault="00DE5E27" w:rsidP="008C01E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Проведение капитального ремонта объектов </w:t>
            </w:r>
            <w:r>
              <w:rPr>
                <w:sz w:val="24"/>
                <w:szCs w:val="24"/>
              </w:rPr>
              <w:t>муниципальной собственности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Default="00DE5E27" w:rsidP="00765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91" w:type="dxa"/>
          </w:tcPr>
          <w:p w:rsidR="00DE5E27" w:rsidRPr="00B41294" w:rsidRDefault="00DE5E27" w:rsidP="00765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</w:t>
            </w:r>
            <w:r w:rsidRPr="00DB1FDC">
              <w:rPr>
                <w:sz w:val="24"/>
                <w:szCs w:val="24"/>
              </w:rPr>
              <w:t xml:space="preserve"> материально - технической базы</w:t>
            </w:r>
            <w:r>
              <w:rPr>
                <w:sz w:val="24"/>
                <w:szCs w:val="24"/>
              </w:rPr>
              <w:t xml:space="preserve"> муниципальных учреждений 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  <w:r>
              <w:rPr>
                <w:sz w:val="24"/>
                <w:szCs w:val="24"/>
              </w:rPr>
              <w:t xml:space="preserve"> муниципальной собственности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Обеспечение доступности предоставляемых инвалидам услуг с учетом имеющихся у них нарушений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Содействие улучшению положения на рынке труда </w:t>
            </w:r>
            <w:r>
              <w:rPr>
                <w:sz w:val="24"/>
                <w:szCs w:val="24"/>
              </w:rPr>
              <w:t xml:space="preserve">граждан </w:t>
            </w:r>
            <w:r w:rsidRPr="00AD5DCB">
              <w:rPr>
                <w:sz w:val="24"/>
                <w:szCs w:val="24"/>
              </w:rPr>
              <w:t>не занятых трудовой деятельностью</w:t>
            </w:r>
            <w:r>
              <w:rPr>
                <w:sz w:val="24"/>
                <w:szCs w:val="24"/>
              </w:rPr>
              <w:t>,</w:t>
            </w:r>
            <w:r w:rsidRPr="00AD5DCB">
              <w:rPr>
                <w:sz w:val="24"/>
                <w:szCs w:val="24"/>
              </w:rPr>
              <w:t xml:space="preserve"> и безработных граждан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B4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91" w:type="dxa"/>
          </w:tcPr>
          <w:p w:rsidR="00DE5E27" w:rsidRPr="00AD5DCB" w:rsidRDefault="00DE5E27" w:rsidP="00FD39DE">
            <w:pPr>
              <w:rPr>
                <w:sz w:val="24"/>
                <w:szCs w:val="24"/>
              </w:rPr>
            </w:pPr>
            <w:r w:rsidRPr="00AD5DCB">
              <w:rPr>
                <w:sz w:val="24"/>
                <w:szCs w:val="24"/>
              </w:rPr>
              <w:t xml:space="preserve">Реализация мероприятий по выплатам премий и грантов 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Pr="00AD5DCB" w:rsidRDefault="00DE5E27" w:rsidP="008C0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91" w:type="dxa"/>
          </w:tcPr>
          <w:p w:rsidR="00DE5E27" w:rsidRPr="00AD5DCB" w:rsidRDefault="00DE5E27" w:rsidP="008C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  <w:r w:rsidRPr="00DB1FDC">
              <w:rPr>
                <w:sz w:val="24"/>
                <w:szCs w:val="24"/>
              </w:rPr>
              <w:t xml:space="preserve"> общедоступных муниципальных библиотек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Default="00DE5E27" w:rsidP="008C0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91" w:type="dxa"/>
          </w:tcPr>
          <w:p w:rsidR="00DE5E27" w:rsidRPr="00B41294" w:rsidRDefault="00DE5E27" w:rsidP="00955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охраны окружающей</w:t>
            </w:r>
            <w:r w:rsidRPr="00DB1FDC">
              <w:rPr>
                <w:sz w:val="24"/>
                <w:szCs w:val="24"/>
              </w:rPr>
              <w:t xml:space="preserve"> среды</w:t>
            </w:r>
          </w:p>
        </w:tc>
      </w:tr>
      <w:tr w:rsidR="00DE5E27" w:rsidRPr="00AD5DCB" w:rsidTr="00F84BF8">
        <w:tc>
          <w:tcPr>
            <w:tcW w:w="496" w:type="dxa"/>
            <w:vAlign w:val="center"/>
          </w:tcPr>
          <w:p w:rsidR="00DE5E27" w:rsidRDefault="00DE5E27" w:rsidP="008C0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91" w:type="dxa"/>
          </w:tcPr>
          <w:p w:rsidR="00DE5E27" w:rsidRDefault="00DE5E27" w:rsidP="00955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качества содержаний и технологий образования</w:t>
            </w:r>
          </w:p>
        </w:tc>
      </w:tr>
    </w:tbl>
    <w:p w:rsidR="00AD5DCB" w:rsidRPr="00AD5DCB" w:rsidRDefault="00AD5DCB" w:rsidP="00FD39DE">
      <w:pPr>
        <w:jc w:val="center"/>
        <w:rPr>
          <w:sz w:val="24"/>
          <w:szCs w:val="24"/>
        </w:rPr>
      </w:pPr>
    </w:p>
    <w:p w:rsidR="003302F5" w:rsidRDefault="003302F5" w:rsidP="00FD39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46B5" w:rsidRPr="00AD5DCB" w:rsidRDefault="001E46B5" w:rsidP="001E46B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</w:p>
    <w:sectPr w:rsidR="001E46B5" w:rsidRPr="00AD5DCB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EE" w:rsidRDefault="008C01EE">
      <w:r>
        <w:separator/>
      </w:r>
    </w:p>
  </w:endnote>
  <w:endnote w:type="continuationSeparator" w:id="0">
    <w:p w:rsidR="008C01EE" w:rsidRDefault="008C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EE" w:rsidRDefault="008C01EE">
      <w:r>
        <w:separator/>
      </w:r>
    </w:p>
  </w:footnote>
  <w:footnote w:type="continuationSeparator" w:id="0">
    <w:p w:rsidR="008C01EE" w:rsidRDefault="008C0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B3FDE"/>
    <w:rsid w:val="001B5144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D1255"/>
    <w:rsid w:val="002D1F4F"/>
    <w:rsid w:val="002D6D5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A070A"/>
    <w:rsid w:val="003A1C8C"/>
    <w:rsid w:val="003B6650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13E4"/>
    <w:rsid w:val="00B41294"/>
    <w:rsid w:val="00B44F13"/>
    <w:rsid w:val="00B5200C"/>
    <w:rsid w:val="00B563A9"/>
    <w:rsid w:val="00B6425C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D307F"/>
    <w:rsid w:val="00C43191"/>
    <w:rsid w:val="00C45BF8"/>
    <w:rsid w:val="00C50B0E"/>
    <w:rsid w:val="00C5540C"/>
    <w:rsid w:val="00C7445B"/>
    <w:rsid w:val="00C950B9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EF53-5EAA-4DF9-8D59-39DA7DCC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450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25</cp:revision>
  <cp:lastPrinted>2016-01-13T11:25:00Z</cp:lastPrinted>
  <dcterms:created xsi:type="dcterms:W3CDTF">2015-11-18T09:01:00Z</dcterms:created>
  <dcterms:modified xsi:type="dcterms:W3CDTF">2016-01-19T09:33:00Z</dcterms:modified>
</cp:coreProperties>
</file>