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14:anchorId="44F70B55" wp14:editId="547A90EC">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0C328B" w:rsidRPr="00E72131" w:rsidRDefault="00E72131" w:rsidP="000C328B">
      <w:pPr>
        <w:jc w:val="center"/>
        <w:rPr>
          <w:b/>
          <w:bCs/>
        </w:rPr>
      </w:pPr>
      <w:r>
        <w:rPr>
          <w:b/>
          <w:bCs/>
        </w:rPr>
        <w:t xml:space="preserve">                                                                                                                                 </w:t>
      </w: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41792B" w:rsidP="0041792B">
      <w:pPr>
        <w:pStyle w:val="ConsTitle"/>
        <w:widowControl/>
        <w:ind w:right="0"/>
        <w:jc w:val="right"/>
        <w:rPr>
          <w:rFonts w:ascii="Times New Roman" w:hAnsi="Times New Roman" w:cs="Times New Roman"/>
          <w:bCs w:val="0"/>
          <w:sz w:val="24"/>
        </w:rPr>
      </w:pPr>
      <w:r w:rsidRPr="0041792B">
        <w:rPr>
          <w:rFonts w:ascii="Times New Roman" w:hAnsi="Times New Roman" w:cs="Times New Roman"/>
          <w:bCs w:val="0"/>
          <w:sz w:val="24"/>
        </w:rPr>
        <w:t>ПРОЕКТ</w:t>
      </w:r>
    </w:p>
    <w:p w:rsidR="0041792B" w:rsidRPr="0041792B" w:rsidRDefault="0041792B" w:rsidP="0041792B">
      <w:pPr>
        <w:pStyle w:val="ConsTitle"/>
        <w:widowControl/>
        <w:ind w:right="0"/>
        <w:jc w:val="right"/>
        <w:rPr>
          <w:rFonts w:ascii="Times New Roman" w:hAnsi="Times New Roman" w:cs="Times New Roman"/>
          <w:bCs w:val="0"/>
        </w:rPr>
      </w:pPr>
    </w:p>
    <w:p w:rsidR="00544DC6" w:rsidRDefault="00544DC6" w:rsidP="00544DC6">
      <w:r>
        <w:t>о</w:t>
      </w:r>
      <w:r>
        <w:rPr>
          <w:color w:val="000000"/>
        </w:rPr>
        <w:t xml:space="preserve">т </w:t>
      </w:r>
      <w:r w:rsidR="0041792B">
        <w:rPr>
          <w:color w:val="000000"/>
        </w:rPr>
        <w:t xml:space="preserve">                            </w:t>
      </w:r>
      <w:r>
        <w:t xml:space="preserve"> года                                           </w:t>
      </w:r>
      <w:r w:rsidR="003C7364">
        <w:t xml:space="preserve">         </w:t>
      </w:r>
      <w:r>
        <w:t xml:space="preserve">                     </w:t>
      </w:r>
      <w:r w:rsidR="00C523B8">
        <w:t xml:space="preserve">      </w:t>
      </w:r>
      <w:r>
        <w:t xml:space="preserve">       </w:t>
      </w:r>
      <w:r w:rsidR="0041792B">
        <w:t xml:space="preserve">       </w:t>
      </w:r>
      <w:r>
        <w:t xml:space="preserve">                            № </w:t>
      </w:r>
    </w:p>
    <w:p w:rsidR="00544DC6" w:rsidRDefault="00544DC6" w:rsidP="00544DC6">
      <w:pPr>
        <w:ind w:firstLine="709"/>
        <w:jc w:val="center"/>
        <w:rPr>
          <w:sz w:val="18"/>
          <w:szCs w:val="18"/>
        </w:rPr>
      </w:pPr>
    </w:p>
    <w:p w:rsidR="00544DC6" w:rsidRDefault="00544DC6" w:rsidP="00544DC6">
      <w:pPr>
        <w:ind w:firstLine="709"/>
        <w:jc w:val="center"/>
      </w:pPr>
      <w:r>
        <w:rPr>
          <w:sz w:val="18"/>
          <w:szCs w:val="18"/>
        </w:rPr>
        <w:t xml:space="preserve">   </w:t>
      </w:r>
      <w:r>
        <w:rPr>
          <w:sz w:val="20"/>
          <w:szCs w:val="20"/>
        </w:rPr>
        <w:t xml:space="preserve">  </w:t>
      </w:r>
      <w:r>
        <w:t xml:space="preserve">                                                                                       </w:t>
      </w:r>
    </w:p>
    <w:p w:rsidR="00544DC6" w:rsidRDefault="00544DC6" w:rsidP="00544DC6">
      <w:pPr>
        <w:pStyle w:val="4"/>
        <w:spacing w:before="0"/>
        <w:jc w:val="center"/>
        <w:rPr>
          <w:rFonts w:ascii="Times New Roman" w:hAnsi="Times New Roman" w:cs="Times New Roman"/>
          <w:i w:val="0"/>
          <w:color w:val="auto"/>
        </w:rPr>
      </w:pPr>
      <w:r>
        <w:rPr>
          <w:rFonts w:ascii="Times New Roman" w:hAnsi="Times New Roman" w:cs="Times New Roman"/>
          <w:i w:val="0"/>
          <w:color w:val="auto"/>
        </w:rPr>
        <w:t>О внесении изменени</w:t>
      </w:r>
      <w:r w:rsidR="00C523B8">
        <w:rPr>
          <w:rFonts w:ascii="Times New Roman" w:hAnsi="Times New Roman" w:cs="Times New Roman"/>
          <w:i w:val="0"/>
          <w:color w:val="auto"/>
        </w:rPr>
        <w:t>й</w:t>
      </w:r>
      <w:r>
        <w:rPr>
          <w:rFonts w:ascii="Times New Roman" w:hAnsi="Times New Roman" w:cs="Times New Roman"/>
          <w:i w:val="0"/>
          <w:color w:val="auto"/>
        </w:rPr>
        <w:t xml:space="preserve">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w:t>
      </w:r>
      <w:r w:rsidR="00C523B8">
        <w:rPr>
          <w:rFonts w:ascii="Times New Roman" w:hAnsi="Times New Roman" w:cs="Times New Roman"/>
          <w:i w:val="0"/>
          <w:color w:val="auto"/>
        </w:rPr>
        <w:t>20</w:t>
      </w:r>
      <w:r>
        <w:rPr>
          <w:rFonts w:ascii="Times New Roman" w:hAnsi="Times New Roman" w:cs="Times New Roman"/>
          <w:i w:val="0"/>
          <w:color w:val="auto"/>
        </w:rPr>
        <w:t xml:space="preserve"> год</w:t>
      </w:r>
    </w:p>
    <w:p w:rsidR="00544DC6" w:rsidRDefault="00544DC6" w:rsidP="00544DC6"/>
    <w:p w:rsidR="00544DC6" w:rsidRDefault="00544DC6" w:rsidP="00544DC6"/>
    <w:p w:rsidR="003E4E9C" w:rsidRDefault="003E4E9C" w:rsidP="003E4E9C">
      <w:pPr>
        <w:pStyle w:val="a8"/>
        <w:spacing w:before="0" w:beforeAutospacing="0" w:after="0" w:afterAutospacing="0"/>
        <w:ind w:firstLine="709"/>
        <w:jc w:val="both"/>
        <w:rPr>
          <w:color w:val="000000"/>
          <w:shd w:val="clear" w:color="auto" w:fill="FEFFFE"/>
        </w:rPr>
      </w:pPr>
      <w:proofErr w:type="gramStart"/>
      <w:r>
        <w:rPr>
          <w:color w:val="000000"/>
          <w:shd w:val="clear" w:color="auto" w:fill="FEFFFE"/>
        </w:rPr>
        <w:t xml:space="preserve">В соответствии с </w:t>
      </w:r>
      <w:r>
        <w:t xml:space="preserve">пунктом </w:t>
      </w:r>
      <w:r w:rsidR="0076365D">
        <w:t>18</w:t>
      </w:r>
      <w:r>
        <w:t xml:space="preserve"> раздела 2 </w:t>
      </w:r>
      <w:r w:rsidR="0076365D">
        <w:t xml:space="preserve">федерального </w:t>
      </w:r>
      <w:r>
        <w:t>с</w:t>
      </w:r>
      <w:r w:rsidRPr="003C7364">
        <w:t>тандарт</w:t>
      </w:r>
      <w:r w:rsidR="0076365D">
        <w:t>а</w:t>
      </w:r>
      <w:r w:rsidRPr="003C7364">
        <w:t xml:space="preserve"> внутреннего</w:t>
      </w:r>
      <w:r w:rsidR="0076365D">
        <w:t xml:space="preserve"> государственного</w:t>
      </w:r>
      <w:r w:rsidRPr="003C7364">
        <w:t xml:space="preserve"> </w:t>
      </w:r>
      <w:r w:rsidR="0076365D">
        <w:t>(</w:t>
      </w:r>
      <w:r w:rsidRPr="003C7364">
        <w:t>муниципального</w:t>
      </w:r>
      <w:r w:rsidR="0076365D">
        <w:t>)</w:t>
      </w:r>
      <w:r w:rsidRPr="003C7364">
        <w:t xml:space="preserve"> финансового контроля</w:t>
      </w:r>
      <w:r w:rsidR="0076365D">
        <w:t xml:space="preserve"> «Планирование проверок, ревизий обследований»</w:t>
      </w:r>
      <w:r>
        <w:t>, утвержденн</w:t>
      </w:r>
      <w:r w:rsidR="0076365D">
        <w:t>ых</w:t>
      </w:r>
      <w:r>
        <w:t xml:space="preserve"> постановлением </w:t>
      </w:r>
      <w:r w:rsidR="0076365D">
        <w:t>Правительства Российской Федерации</w:t>
      </w:r>
      <w:r>
        <w:t xml:space="preserve"> </w:t>
      </w:r>
      <w:r w:rsidRPr="00CE2847">
        <w:t xml:space="preserve">от </w:t>
      </w:r>
      <w:r>
        <w:t>2</w:t>
      </w:r>
      <w:r w:rsidR="0076365D">
        <w:t>7</w:t>
      </w:r>
      <w:r w:rsidRPr="00CE2847">
        <w:t xml:space="preserve"> </w:t>
      </w:r>
      <w:r w:rsidR="0076365D">
        <w:t>февраля</w:t>
      </w:r>
      <w:r w:rsidRPr="00CE2847">
        <w:t xml:space="preserve"> </w:t>
      </w:r>
      <w:r>
        <w:t>20</w:t>
      </w:r>
      <w:r w:rsidR="0076365D">
        <w:t>20</w:t>
      </w:r>
      <w:r>
        <w:t xml:space="preserve"> года № </w:t>
      </w:r>
      <w:r w:rsidR="0076365D">
        <w:t>208</w:t>
      </w:r>
      <w:r>
        <w:t xml:space="preserve"> «Об утверждении </w:t>
      </w:r>
      <w:r w:rsidR="0076365D">
        <w:t>федерального с</w:t>
      </w:r>
      <w:r w:rsidR="0076365D" w:rsidRPr="003C7364">
        <w:t>тандарт</w:t>
      </w:r>
      <w:r w:rsidR="0076365D">
        <w:t>а</w:t>
      </w:r>
      <w:r w:rsidR="0076365D" w:rsidRPr="003C7364">
        <w:t xml:space="preserve"> внутреннего</w:t>
      </w:r>
      <w:r w:rsidR="0076365D">
        <w:t xml:space="preserve"> государственного</w:t>
      </w:r>
      <w:r w:rsidR="0076365D" w:rsidRPr="003C7364">
        <w:t xml:space="preserve"> </w:t>
      </w:r>
      <w:r w:rsidR="0076365D">
        <w:t>(</w:t>
      </w:r>
      <w:r w:rsidR="0076365D" w:rsidRPr="003C7364">
        <w:t>муниципального</w:t>
      </w:r>
      <w:r w:rsidR="0076365D">
        <w:t>)</w:t>
      </w:r>
      <w:r w:rsidR="0076365D" w:rsidRPr="003C7364">
        <w:t xml:space="preserve"> финансового контроля</w:t>
      </w:r>
      <w:r w:rsidR="0076365D">
        <w:t xml:space="preserve"> «Планирование проверок, ревизий обследований</w:t>
      </w:r>
      <w:r w:rsidRPr="00115954">
        <w:rPr>
          <w:bCs/>
        </w:rPr>
        <w:t>»</w:t>
      </w:r>
      <w:r>
        <w:rPr>
          <w:color w:val="000000"/>
          <w:shd w:val="clear" w:color="auto" w:fill="FEFFFE"/>
        </w:rPr>
        <w:t xml:space="preserve"> внести в </w:t>
      </w:r>
      <w:r>
        <w:t>План контрольной деятельности отдела внутреннего муниципального финансового контроля Комитета по финансам и налоговой политике админист</w:t>
      </w:r>
      <w:r w:rsidR="00006406">
        <w:t>рации Белоярского</w:t>
      </w:r>
      <w:proofErr w:type="gramEnd"/>
      <w:r w:rsidR="00006406">
        <w:t xml:space="preserve"> </w:t>
      </w:r>
      <w:proofErr w:type="gramStart"/>
      <w:r w:rsidR="00006406">
        <w:t>района на 2020</w:t>
      </w:r>
      <w:r>
        <w:t xml:space="preserve"> год</w:t>
      </w:r>
      <w:r w:rsidR="00006406">
        <w:t>,</w:t>
      </w:r>
      <w:r>
        <w:rPr>
          <w:color w:val="000000"/>
          <w:shd w:val="clear" w:color="auto" w:fill="FEFFFE"/>
        </w:rPr>
        <w:t xml:space="preserve"> утвержденный распоряжением Комитета по финансам и налоговой политике админи</w:t>
      </w:r>
      <w:r w:rsidR="00006406">
        <w:rPr>
          <w:color w:val="000000"/>
          <w:shd w:val="clear" w:color="auto" w:fill="FEFFFE"/>
        </w:rPr>
        <w:t>страции Белоярского района от 25 декабря 2019 № 40</w:t>
      </w:r>
      <w:r>
        <w:rPr>
          <w:color w:val="000000"/>
          <w:shd w:val="clear" w:color="auto" w:fill="FEFFFE"/>
        </w:rPr>
        <w:t>-р «Об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w:t>
      </w:r>
      <w:r w:rsidR="00006406">
        <w:rPr>
          <w:color w:val="000000"/>
          <w:shd w:val="clear" w:color="auto" w:fill="FEFFFE"/>
        </w:rPr>
        <w:t>рации Белоярского района на 2020</w:t>
      </w:r>
      <w:r>
        <w:rPr>
          <w:color w:val="000000"/>
          <w:shd w:val="clear" w:color="auto" w:fill="FEFFFE"/>
        </w:rPr>
        <w:t xml:space="preserve"> год» изменени</w:t>
      </w:r>
      <w:r w:rsidR="0076365D">
        <w:rPr>
          <w:color w:val="000000"/>
          <w:shd w:val="clear" w:color="auto" w:fill="FEFFFE"/>
        </w:rPr>
        <w:t>я</w:t>
      </w:r>
      <w:r>
        <w:rPr>
          <w:color w:val="000000"/>
          <w:shd w:val="clear" w:color="auto" w:fill="FEFFFE"/>
        </w:rPr>
        <w:t xml:space="preserve">, </w:t>
      </w:r>
      <w:r w:rsidR="0076365D">
        <w:rPr>
          <w:color w:val="000000"/>
          <w:shd w:val="clear" w:color="auto" w:fill="FEFFFE"/>
        </w:rPr>
        <w:t>изложив его в новой редакции согласно приложению к настоящему распоряжению</w:t>
      </w:r>
      <w:r>
        <w:rPr>
          <w:color w:val="000000"/>
          <w:shd w:val="clear" w:color="auto" w:fill="FEFFFE"/>
        </w:rPr>
        <w:t>.</w:t>
      </w:r>
      <w:proofErr w:type="gramEnd"/>
    </w:p>
    <w:p w:rsidR="003E4E9C" w:rsidRDefault="003E4E9C" w:rsidP="003E4E9C">
      <w:pPr>
        <w:ind w:firstLine="709"/>
        <w:jc w:val="both"/>
      </w:pPr>
      <w:r>
        <w:rPr>
          <w:bCs/>
        </w:rPr>
        <w:t xml:space="preserve">1. </w:t>
      </w:r>
      <w:r>
        <w:t>Настоящее распоряжение вступает в силу после его подписания.</w:t>
      </w:r>
    </w:p>
    <w:p w:rsidR="003E4E9C" w:rsidRDefault="003E4E9C" w:rsidP="003E4E9C">
      <w:pPr>
        <w:tabs>
          <w:tab w:val="left" w:pos="851"/>
        </w:tabs>
        <w:jc w:val="both"/>
      </w:pPr>
      <w:r>
        <w:rPr>
          <w:bCs/>
        </w:rPr>
        <w:t xml:space="preserve">            2. </w:t>
      </w:r>
      <w:proofErr w:type="gramStart"/>
      <w:r>
        <w:t>Контроль за</w:t>
      </w:r>
      <w:proofErr w:type="gramEnd"/>
      <w:r>
        <w:t xml:space="preserve"> выполнением настоящего распоряжения оставляю за собой.</w:t>
      </w:r>
    </w:p>
    <w:p w:rsidR="000C328B" w:rsidRDefault="000C328B" w:rsidP="000C328B">
      <w:pPr>
        <w:ind w:firstLine="709"/>
        <w:jc w:val="both"/>
      </w:pPr>
    </w:p>
    <w:p w:rsidR="003E4E9C" w:rsidRDefault="003E4E9C" w:rsidP="000C328B">
      <w:pPr>
        <w:ind w:firstLine="709"/>
        <w:jc w:val="both"/>
      </w:pPr>
    </w:p>
    <w:p w:rsidR="00006406" w:rsidRDefault="00006406" w:rsidP="00006406">
      <w:pPr>
        <w:autoSpaceDE w:val="0"/>
        <w:autoSpaceDN w:val="0"/>
        <w:adjustRightInd w:val="0"/>
        <w:spacing w:before="20" w:after="20"/>
        <w:jc w:val="both"/>
      </w:pPr>
      <w:r>
        <w:t>Заместитель главы Белоярского района,</w:t>
      </w:r>
    </w:p>
    <w:p w:rsidR="00006406" w:rsidRDefault="00006406" w:rsidP="00006406">
      <w:pPr>
        <w:autoSpaceDE w:val="0"/>
        <w:autoSpaceDN w:val="0"/>
        <w:adjustRightInd w:val="0"/>
        <w:spacing w:before="20" w:after="20"/>
        <w:jc w:val="both"/>
      </w:pPr>
      <w:r>
        <w:t xml:space="preserve">председатель Комитета по финансам и </w:t>
      </w:r>
      <w:proofErr w:type="gramStart"/>
      <w:r>
        <w:t>налоговой</w:t>
      </w:r>
      <w:proofErr w:type="gramEnd"/>
      <w:r>
        <w:t xml:space="preserve"> </w:t>
      </w:r>
    </w:p>
    <w:p w:rsidR="00006406" w:rsidRDefault="00006406" w:rsidP="00006406">
      <w:pPr>
        <w:tabs>
          <w:tab w:val="left" w:pos="1134"/>
          <w:tab w:val="left" w:pos="5812"/>
        </w:tabs>
      </w:pPr>
      <w:r>
        <w:t xml:space="preserve">политике администрации Белоярского района                                                                   И.Ю. </w:t>
      </w:r>
      <w:proofErr w:type="spellStart"/>
      <w:r>
        <w:t>Гисс</w:t>
      </w:r>
      <w:proofErr w:type="spellEnd"/>
    </w:p>
    <w:p w:rsidR="00C729FF" w:rsidRDefault="00C729FF" w:rsidP="00006406"/>
    <w:p w:rsidR="0076365D" w:rsidRDefault="0076365D" w:rsidP="00006406"/>
    <w:p w:rsidR="0076365D" w:rsidRDefault="0076365D" w:rsidP="00006406"/>
    <w:p w:rsidR="0076365D" w:rsidRDefault="0076365D" w:rsidP="00006406"/>
    <w:p w:rsidR="0076365D" w:rsidRDefault="0076365D" w:rsidP="00006406"/>
    <w:p w:rsidR="0076365D" w:rsidRDefault="0076365D" w:rsidP="00006406"/>
    <w:p w:rsidR="0076365D" w:rsidRDefault="0076365D" w:rsidP="00006406">
      <w:pPr>
        <w:sectPr w:rsidR="0076365D" w:rsidSect="00BF0E1C">
          <w:headerReference w:type="default" r:id="rId9"/>
          <w:pgSz w:w="11906" w:h="16838" w:code="9"/>
          <w:pgMar w:top="1134" w:right="851" w:bottom="1134" w:left="851" w:header="720" w:footer="720" w:gutter="0"/>
          <w:cols w:space="720"/>
          <w:titlePg/>
          <w:docGrid w:linePitch="326"/>
        </w:sectPr>
      </w:pPr>
    </w:p>
    <w:p w:rsidR="0076365D" w:rsidRDefault="0076365D" w:rsidP="0076365D">
      <w:pPr>
        <w:tabs>
          <w:tab w:val="left" w:pos="709"/>
        </w:tabs>
        <w:autoSpaceDE w:val="0"/>
        <w:autoSpaceDN w:val="0"/>
        <w:adjustRightInd w:val="0"/>
        <w:jc w:val="right"/>
        <w:outlineLvl w:val="0"/>
      </w:pPr>
      <w:r>
        <w:lastRenderedPageBreak/>
        <w:t>Приложение</w:t>
      </w:r>
    </w:p>
    <w:p w:rsidR="0076365D" w:rsidRDefault="0076365D" w:rsidP="0076365D">
      <w:pPr>
        <w:autoSpaceDE w:val="0"/>
        <w:autoSpaceDN w:val="0"/>
        <w:adjustRightInd w:val="0"/>
        <w:jc w:val="right"/>
      </w:pPr>
      <w:r>
        <w:t>к распоряжению Комитета по финансам</w:t>
      </w:r>
    </w:p>
    <w:p w:rsidR="0076365D" w:rsidRDefault="0076365D" w:rsidP="0076365D">
      <w:pPr>
        <w:autoSpaceDE w:val="0"/>
        <w:autoSpaceDN w:val="0"/>
        <w:adjustRightInd w:val="0"/>
        <w:jc w:val="right"/>
      </w:pPr>
      <w:r>
        <w:t>и налоговой политике</w:t>
      </w:r>
    </w:p>
    <w:p w:rsidR="0076365D" w:rsidRDefault="0076365D" w:rsidP="0076365D">
      <w:pPr>
        <w:autoSpaceDE w:val="0"/>
        <w:autoSpaceDN w:val="0"/>
        <w:adjustRightInd w:val="0"/>
        <w:jc w:val="right"/>
      </w:pPr>
      <w:r>
        <w:t xml:space="preserve"> администрации Белоярского района</w:t>
      </w:r>
    </w:p>
    <w:p w:rsidR="0076365D" w:rsidRDefault="0076365D" w:rsidP="0076365D">
      <w:pPr>
        <w:ind w:firstLine="10773"/>
        <w:jc w:val="right"/>
      </w:pPr>
      <w:r>
        <w:t xml:space="preserve">от      июля 2020 года № </w:t>
      </w:r>
      <w:proofErr w:type="gramStart"/>
      <w:r w:rsidRPr="0076365D">
        <w:rPr>
          <w:highlight w:val="yellow"/>
        </w:rPr>
        <w:t>-р</w:t>
      </w:r>
      <w:proofErr w:type="gramEnd"/>
    </w:p>
    <w:p w:rsidR="0076365D" w:rsidRDefault="0076365D" w:rsidP="0076365D">
      <w:pPr>
        <w:ind w:firstLine="10773"/>
        <w:jc w:val="center"/>
      </w:pPr>
    </w:p>
    <w:p w:rsidR="0076365D" w:rsidRDefault="0076365D" w:rsidP="0076365D">
      <w:pPr>
        <w:ind w:firstLine="10773"/>
        <w:jc w:val="center"/>
      </w:pPr>
    </w:p>
    <w:p w:rsidR="0076365D" w:rsidRDefault="0076365D" w:rsidP="0076365D">
      <w:pPr>
        <w:ind w:firstLine="10773"/>
        <w:jc w:val="center"/>
      </w:pPr>
    </w:p>
    <w:p w:rsidR="0076365D" w:rsidRDefault="0076365D" w:rsidP="0076365D">
      <w:pPr>
        <w:ind w:firstLine="10773"/>
        <w:jc w:val="center"/>
      </w:pPr>
    </w:p>
    <w:p w:rsidR="0076365D" w:rsidRDefault="0076365D" w:rsidP="0076365D">
      <w:pPr>
        <w:ind w:firstLine="10773"/>
        <w:jc w:val="center"/>
      </w:pPr>
    </w:p>
    <w:p w:rsidR="0076365D" w:rsidRDefault="0076365D" w:rsidP="0076365D">
      <w:pPr>
        <w:ind w:firstLine="10773"/>
        <w:jc w:val="center"/>
      </w:pPr>
    </w:p>
    <w:p w:rsidR="0076365D" w:rsidRDefault="0076365D" w:rsidP="0076365D">
      <w:pPr>
        <w:ind w:firstLine="10773"/>
        <w:jc w:val="center"/>
      </w:pPr>
      <w:proofErr w:type="gramStart"/>
      <w:r>
        <w:t>УТВЕРЖДЕН</w:t>
      </w:r>
      <w:proofErr w:type="gramEnd"/>
    </w:p>
    <w:p w:rsidR="0076365D" w:rsidRDefault="0076365D" w:rsidP="0076365D">
      <w:pPr>
        <w:ind w:firstLine="10773"/>
        <w:jc w:val="center"/>
      </w:pPr>
      <w:r>
        <w:t>распоряжением</w:t>
      </w:r>
    </w:p>
    <w:p w:rsidR="0076365D" w:rsidRDefault="0076365D" w:rsidP="0076365D">
      <w:pPr>
        <w:ind w:firstLine="10773"/>
        <w:jc w:val="center"/>
      </w:pPr>
      <w:r>
        <w:t xml:space="preserve">Комитета по финансам и </w:t>
      </w:r>
      <w:proofErr w:type="gramStart"/>
      <w:r>
        <w:t>налоговой</w:t>
      </w:r>
      <w:proofErr w:type="gramEnd"/>
    </w:p>
    <w:p w:rsidR="0076365D" w:rsidRDefault="0076365D" w:rsidP="0076365D">
      <w:pPr>
        <w:ind w:firstLine="10773"/>
        <w:jc w:val="center"/>
      </w:pPr>
      <w:r>
        <w:t>политике администрации</w:t>
      </w:r>
    </w:p>
    <w:p w:rsidR="0076365D" w:rsidRDefault="0076365D" w:rsidP="0076365D">
      <w:pPr>
        <w:ind w:firstLine="10773"/>
        <w:jc w:val="center"/>
      </w:pPr>
      <w:r>
        <w:t>Белоярского района</w:t>
      </w:r>
    </w:p>
    <w:p w:rsidR="0076365D" w:rsidRDefault="0076365D" w:rsidP="0076365D">
      <w:pPr>
        <w:ind w:firstLine="10773"/>
        <w:jc w:val="center"/>
      </w:pPr>
      <w:r>
        <w:t>от 25 декабря 2019 года  № 40-р</w:t>
      </w:r>
    </w:p>
    <w:p w:rsidR="0076365D" w:rsidRDefault="0076365D" w:rsidP="0076365D">
      <w:pPr>
        <w:jc w:val="center"/>
      </w:pPr>
      <w:r>
        <w:t xml:space="preserve">        </w:t>
      </w:r>
    </w:p>
    <w:p w:rsidR="0076365D" w:rsidRDefault="0076365D" w:rsidP="0076365D">
      <w:r>
        <w:t xml:space="preserve">                                                                                                      </w:t>
      </w:r>
    </w:p>
    <w:p w:rsidR="0076365D" w:rsidRDefault="0076365D" w:rsidP="0076365D"/>
    <w:p w:rsidR="0076365D" w:rsidRDefault="0076365D" w:rsidP="0076365D"/>
    <w:p w:rsidR="0076365D" w:rsidRPr="00C96D8C" w:rsidRDefault="0076365D" w:rsidP="0076365D">
      <w:pPr>
        <w:jc w:val="center"/>
        <w:rPr>
          <w:b/>
          <w:bCs/>
        </w:rPr>
      </w:pPr>
      <w:r w:rsidRPr="00C96D8C">
        <w:rPr>
          <w:b/>
          <w:bCs/>
        </w:rPr>
        <w:t>ПЛАН</w:t>
      </w:r>
    </w:p>
    <w:p w:rsidR="0076365D" w:rsidRPr="00E87049" w:rsidRDefault="0076365D" w:rsidP="0076365D">
      <w:pPr>
        <w:jc w:val="center"/>
        <w:rPr>
          <w:b/>
          <w:bCs/>
        </w:rPr>
      </w:pPr>
      <w:r>
        <w:rPr>
          <w:b/>
          <w:bCs/>
        </w:rPr>
        <w:t>контрольной деятельности</w:t>
      </w:r>
      <w:r w:rsidRPr="0022716B">
        <w:rPr>
          <w:b/>
          <w:bCs/>
        </w:rPr>
        <w:t xml:space="preserve"> </w:t>
      </w:r>
      <w:r w:rsidRPr="0022716B">
        <w:rPr>
          <w:b/>
        </w:rPr>
        <w:t>отдела внутреннего муниципального финансового контроля</w:t>
      </w:r>
      <w:r w:rsidRPr="0022716B">
        <w:rPr>
          <w:b/>
          <w:bCs/>
        </w:rPr>
        <w:t xml:space="preserve"> Комитета по финансам и налоговой политике администрации Белоярского района</w:t>
      </w:r>
      <w:r w:rsidRPr="0022716B">
        <w:rPr>
          <w:b/>
        </w:rPr>
        <w:t xml:space="preserve"> на 20</w:t>
      </w:r>
      <w:r>
        <w:rPr>
          <w:b/>
        </w:rPr>
        <w:t>20</w:t>
      </w:r>
      <w:r w:rsidRPr="0022716B">
        <w:rPr>
          <w:b/>
        </w:rPr>
        <w:t xml:space="preserve"> год</w:t>
      </w:r>
    </w:p>
    <w:p w:rsidR="0076365D" w:rsidRDefault="0076365D" w:rsidP="0076365D">
      <w:pPr>
        <w:jc w:val="center"/>
      </w:pPr>
    </w:p>
    <w:p w:rsidR="0076365D" w:rsidRPr="0022716B" w:rsidRDefault="0076365D" w:rsidP="0076365D">
      <w:pPr>
        <w:jc w:val="center"/>
      </w:pPr>
    </w:p>
    <w:tbl>
      <w:tblPr>
        <w:tblW w:w="15169" w:type="dxa"/>
        <w:tblInd w:w="-356" w:type="dxa"/>
        <w:tblLayout w:type="fixed"/>
        <w:tblCellMar>
          <w:left w:w="70" w:type="dxa"/>
          <w:right w:w="70" w:type="dxa"/>
        </w:tblCellMar>
        <w:tblLook w:val="0600" w:firstRow="0" w:lastRow="0" w:firstColumn="0" w:lastColumn="0" w:noHBand="1" w:noVBand="1"/>
      </w:tblPr>
      <w:tblGrid>
        <w:gridCol w:w="568"/>
        <w:gridCol w:w="8363"/>
        <w:gridCol w:w="1560"/>
        <w:gridCol w:w="1559"/>
        <w:gridCol w:w="1134"/>
        <w:gridCol w:w="1985"/>
      </w:tblGrid>
      <w:tr w:rsidR="0076365D" w:rsidRPr="00D85A6C" w:rsidTr="0076365D">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76365D" w:rsidRPr="00F04B42" w:rsidRDefault="0076365D" w:rsidP="0076365D">
            <w:pPr>
              <w:widowControl w:val="0"/>
              <w:jc w:val="center"/>
            </w:pPr>
            <w:r w:rsidRPr="00F04B42">
              <w:t>№</w:t>
            </w:r>
          </w:p>
          <w:p w:rsidR="0076365D" w:rsidRPr="00F04B42" w:rsidRDefault="0076365D" w:rsidP="0076365D">
            <w:pPr>
              <w:widowControl w:val="0"/>
              <w:jc w:val="center"/>
            </w:pPr>
            <w:proofErr w:type="gramStart"/>
            <w:r w:rsidRPr="00F04B42">
              <w:t>п</w:t>
            </w:r>
            <w:proofErr w:type="gramEnd"/>
            <w:r w:rsidRPr="00F04B42">
              <w:t>/п</w:t>
            </w:r>
          </w:p>
        </w:tc>
        <w:tc>
          <w:tcPr>
            <w:tcW w:w="8363" w:type="dxa"/>
            <w:tcBorders>
              <w:top w:val="single" w:sz="6" w:space="0" w:color="auto"/>
              <w:left w:val="single" w:sz="6" w:space="0" w:color="auto"/>
              <w:bottom w:val="single" w:sz="6" w:space="0" w:color="auto"/>
              <w:right w:val="single" w:sz="6" w:space="0" w:color="auto"/>
            </w:tcBorders>
            <w:vAlign w:val="center"/>
          </w:tcPr>
          <w:p w:rsidR="0076365D" w:rsidRPr="009C79A7" w:rsidRDefault="0076365D" w:rsidP="0076365D">
            <w:pPr>
              <w:widowControl w:val="0"/>
              <w:ind w:right="72"/>
              <w:jc w:val="center"/>
              <w:rPr>
                <w:color w:val="000000"/>
              </w:rPr>
            </w:pPr>
            <w:r w:rsidRPr="009C79A7">
              <w:rPr>
                <w:color w:val="000000"/>
              </w:rPr>
              <w:t>Перечень мероприятий</w:t>
            </w:r>
          </w:p>
        </w:tc>
        <w:tc>
          <w:tcPr>
            <w:tcW w:w="1560"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widowControl w:val="0"/>
              <w:ind w:left="-70" w:right="-70"/>
              <w:jc w:val="center"/>
            </w:pPr>
            <w:r>
              <w:t>Проверяемый период</w:t>
            </w:r>
          </w:p>
        </w:tc>
        <w:tc>
          <w:tcPr>
            <w:tcW w:w="1559"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widowControl w:val="0"/>
              <w:ind w:left="-70" w:right="-70"/>
              <w:jc w:val="center"/>
            </w:pPr>
            <w:r>
              <w:t>Метод контроля</w:t>
            </w:r>
          </w:p>
        </w:tc>
        <w:tc>
          <w:tcPr>
            <w:tcW w:w="1134" w:type="dxa"/>
            <w:tcBorders>
              <w:top w:val="single" w:sz="6" w:space="0" w:color="auto"/>
              <w:left w:val="single" w:sz="6" w:space="0" w:color="auto"/>
              <w:bottom w:val="single" w:sz="6" w:space="0" w:color="auto"/>
              <w:right w:val="single" w:sz="6" w:space="0" w:color="auto"/>
            </w:tcBorders>
            <w:vAlign w:val="center"/>
          </w:tcPr>
          <w:p w:rsidR="0076365D" w:rsidRPr="009C79A7" w:rsidRDefault="0076365D" w:rsidP="0076365D">
            <w:pPr>
              <w:widowControl w:val="0"/>
              <w:ind w:left="-70" w:right="-70"/>
              <w:jc w:val="center"/>
            </w:pPr>
            <w:r w:rsidRPr="009C79A7">
              <w:t>Срок</w:t>
            </w:r>
          </w:p>
          <w:p w:rsidR="0076365D" w:rsidRPr="009C79A7" w:rsidRDefault="0076365D" w:rsidP="0076365D">
            <w:pPr>
              <w:widowControl w:val="0"/>
              <w:ind w:left="-70" w:right="-70"/>
              <w:jc w:val="center"/>
            </w:pPr>
            <w:r>
              <w:t>проведения</w:t>
            </w:r>
          </w:p>
        </w:tc>
        <w:tc>
          <w:tcPr>
            <w:tcW w:w="1985" w:type="dxa"/>
            <w:tcBorders>
              <w:top w:val="single" w:sz="6" w:space="0" w:color="auto"/>
              <w:left w:val="single" w:sz="6" w:space="0" w:color="auto"/>
              <w:bottom w:val="single" w:sz="6" w:space="0" w:color="auto"/>
              <w:right w:val="single" w:sz="6" w:space="0" w:color="auto"/>
            </w:tcBorders>
          </w:tcPr>
          <w:p w:rsidR="0076365D" w:rsidRDefault="0076365D" w:rsidP="0076365D">
            <w:pPr>
              <w:widowControl w:val="0"/>
              <w:ind w:left="-70" w:right="-70" w:hanging="1"/>
              <w:jc w:val="center"/>
            </w:pPr>
            <w:r>
              <w:t>Должностные лица</w:t>
            </w:r>
          </w:p>
          <w:p w:rsidR="0076365D" w:rsidRPr="009C79A7" w:rsidRDefault="0076365D" w:rsidP="0076365D">
            <w:pPr>
              <w:widowControl w:val="0"/>
              <w:ind w:left="-70" w:right="-70" w:hanging="1"/>
              <w:jc w:val="center"/>
            </w:pPr>
          </w:p>
        </w:tc>
      </w:tr>
      <w:tr w:rsidR="0076365D" w:rsidRPr="0028141C" w:rsidTr="0076365D">
        <w:trPr>
          <w:trHeight w:val="297"/>
        </w:trPr>
        <w:tc>
          <w:tcPr>
            <w:tcW w:w="568" w:type="dxa"/>
            <w:tcBorders>
              <w:top w:val="single" w:sz="6" w:space="0" w:color="auto"/>
              <w:left w:val="single" w:sz="6" w:space="0" w:color="auto"/>
              <w:bottom w:val="single" w:sz="6" w:space="0" w:color="auto"/>
              <w:right w:val="single" w:sz="6" w:space="0" w:color="auto"/>
            </w:tcBorders>
            <w:vAlign w:val="center"/>
          </w:tcPr>
          <w:p w:rsidR="0076365D" w:rsidRPr="00F04B42" w:rsidRDefault="0076365D" w:rsidP="0076365D">
            <w:pPr>
              <w:pStyle w:val="ConsPlusNormal"/>
              <w:ind w:firstLine="0"/>
              <w:jc w:val="center"/>
              <w:rPr>
                <w:rFonts w:ascii="Times New Roman" w:hAnsi="Times New Roman" w:cs="Times New Roman"/>
                <w:sz w:val="24"/>
                <w:szCs w:val="24"/>
              </w:rPr>
            </w:pPr>
          </w:p>
        </w:tc>
        <w:tc>
          <w:tcPr>
            <w:tcW w:w="8363" w:type="dxa"/>
            <w:tcBorders>
              <w:top w:val="single" w:sz="6" w:space="0" w:color="auto"/>
              <w:left w:val="single" w:sz="6" w:space="0" w:color="auto"/>
              <w:bottom w:val="single" w:sz="6" w:space="0" w:color="auto"/>
              <w:right w:val="single" w:sz="6" w:space="0" w:color="auto"/>
            </w:tcBorders>
            <w:vAlign w:val="center"/>
          </w:tcPr>
          <w:p w:rsidR="0076365D" w:rsidRPr="00D15FBC" w:rsidRDefault="0076365D" w:rsidP="0076365D">
            <w:pPr>
              <w:jc w:val="center"/>
              <w:outlineLvl w:val="0"/>
              <w:rPr>
                <w:b/>
                <w:color w:val="000000"/>
              </w:rPr>
            </w:pPr>
            <w:r w:rsidRPr="00D15FBC">
              <w:rPr>
                <w:b/>
                <w:color w:val="000000"/>
              </w:rPr>
              <w:t>Контрольные мероприятия</w:t>
            </w:r>
          </w:p>
        </w:tc>
        <w:tc>
          <w:tcPr>
            <w:tcW w:w="1560" w:type="dxa"/>
            <w:tcBorders>
              <w:top w:val="single" w:sz="6" w:space="0" w:color="auto"/>
              <w:left w:val="single" w:sz="6" w:space="0" w:color="auto"/>
              <w:bottom w:val="single" w:sz="6" w:space="0" w:color="auto"/>
              <w:right w:val="single" w:sz="6" w:space="0" w:color="auto"/>
            </w:tcBorders>
          </w:tcPr>
          <w:p w:rsidR="0076365D" w:rsidRPr="00870CD2" w:rsidRDefault="0076365D" w:rsidP="0076365D">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870CD2" w:rsidRDefault="0076365D" w:rsidP="0076365D">
            <w:pPr>
              <w:pStyle w:val="ConsPlusNormal"/>
              <w:keepNext/>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76365D" w:rsidRPr="00870CD2" w:rsidRDefault="0076365D" w:rsidP="0076365D">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76365D" w:rsidRPr="00681905" w:rsidRDefault="0076365D" w:rsidP="0076365D">
            <w:pPr>
              <w:jc w:val="center"/>
            </w:pP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ind w:left="-69"/>
              <w:jc w:val="both"/>
              <w:outlineLvl w:val="0"/>
            </w:pPr>
            <w:r w:rsidRPr="00E25586">
              <w:t xml:space="preserve">Проверка использования средств бюджета Белоярского района  </w:t>
            </w:r>
            <w:proofErr w:type="gramStart"/>
            <w:r w:rsidRPr="00E25586">
              <w:rPr>
                <w:b/>
              </w:rPr>
              <w:t>муниципальным автономным</w:t>
            </w:r>
            <w:proofErr w:type="gramEnd"/>
            <w:r w:rsidRPr="00E25586">
              <w:rPr>
                <w:b/>
              </w:rPr>
              <w:t xml:space="preserve"> общеобразовательным учреждением Белоярского района «Средняя общеобразовательная школа с. Казым»</w:t>
            </w:r>
            <w:r w:rsidRPr="00E25586">
              <w:t xml:space="preserve"> и соблюдения законодательства Российской Федерации и иных нормативных правовых актов, регулирующих бюджетные правоотношения </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 xml:space="preserve">январь-февраль       </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lastRenderedPageBreak/>
              <w:t>2</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ind w:left="-69"/>
              <w:jc w:val="both"/>
              <w:outlineLvl w:val="0"/>
              <w:rPr>
                <w:b/>
              </w:rPr>
            </w:pPr>
            <w:proofErr w:type="gramStart"/>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муниципальном бюджетном учреждении дополнительного образования  Белоярского района «Детско-юношеская спортивная школа г. Белоярский»</w:t>
            </w:r>
            <w:proofErr w:type="gramEnd"/>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firstLine="0"/>
              <w:jc w:val="center"/>
              <w:rPr>
                <w:rFonts w:ascii="Times New Roman" w:hAnsi="Times New Roman" w:cs="Times New Roman"/>
                <w:color w:val="FF0000"/>
                <w:sz w:val="24"/>
                <w:szCs w:val="24"/>
              </w:rPr>
            </w:pPr>
            <w:r w:rsidRPr="00E25586">
              <w:rPr>
                <w:rFonts w:ascii="Times New Roman" w:hAnsi="Times New Roman" w:cs="Times New Roman"/>
                <w:sz w:val="24"/>
                <w:szCs w:val="24"/>
              </w:rPr>
              <w:t>01.01.2019 - 31.12.2019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rPr>
                <w:color w:val="FF0000"/>
              </w:rP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firstLine="0"/>
              <w:jc w:val="center"/>
              <w:rPr>
                <w:rFonts w:ascii="Times New Roman" w:hAnsi="Times New Roman" w:cs="Times New Roman"/>
                <w:color w:val="FF0000"/>
                <w:sz w:val="24"/>
                <w:szCs w:val="24"/>
              </w:rPr>
            </w:pPr>
            <w:r w:rsidRPr="00E25586">
              <w:rPr>
                <w:rFonts w:ascii="Times New Roman" w:hAnsi="Times New Roman" w:cs="Times New Roman"/>
                <w:sz w:val="24"/>
                <w:szCs w:val="24"/>
              </w:rPr>
              <w:t>январь-февраль</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ind w:left="-69"/>
              <w:jc w:val="both"/>
              <w:outlineLvl w:val="0"/>
            </w:pPr>
            <w:r w:rsidRPr="00E25586">
              <w:t xml:space="preserve">Проверка использования средств бюджета Белоярского района  </w:t>
            </w:r>
            <w:proofErr w:type="gramStart"/>
            <w:r w:rsidRPr="00E25586">
              <w:rPr>
                <w:b/>
              </w:rPr>
              <w:t>муниципальным автономным</w:t>
            </w:r>
            <w:proofErr w:type="gramEnd"/>
            <w:r w:rsidRPr="00E25586">
              <w:rPr>
                <w:b/>
              </w:rPr>
              <w:t xml:space="preserve"> общеобразовательным учреждением Белоярского района «Средняя общеобразовательная школа п. Верхнеказымский»</w:t>
            </w:r>
            <w:r w:rsidRPr="00E25586">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firstLine="0"/>
              <w:jc w:val="center"/>
              <w:rPr>
                <w:rFonts w:ascii="Times New Roman" w:hAnsi="Times New Roman" w:cs="Times New Roman"/>
                <w:sz w:val="24"/>
                <w:szCs w:val="24"/>
              </w:rPr>
            </w:pPr>
            <w:r w:rsidRPr="00E25586">
              <w:rPr>
                <w:rFonts w:ascii="Times New Roman" w:hAnsi="Times New Roman" w:cs="Times New Roman"/>
                <w:sz w:val="24"/>
                <w:szCs w:val="24"/>
              </w:rPr>
              <w:t xml:space="preserve">февраль-март           </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4</w:t>
            </w:r>
          </w:p>
        </w:tc>
        <w:tc>
          <w:tcPr>
            <w:tcW w:w="8363" w:type="dxa"/>
            <w:tcBorders>
              <w:top w:val="single" w:sz="6" w:space="0" w:color="auto"/>
              <w:left w:val="single" w:sz="6" w:space="0" w:color="auto"/>
              <w:bottom w:val="single" w:sz="6" w:space="0" w:color="auto"/>
              <w:right w:val="single" w:sz="6" w:space="0" w:color="auto"/>
            </w:tcBorders>
          </w:tcPr>
          <w:p w:rsidR="0076365D" w:rsidRPr="00C727F6" w:rsidRDefault="0076365D" w:rsidP="0076365D">
            <w:pPr>
              <w:widowControl w:val="0"/>
              <w:ind w:left="-69"/>
              <w:jc w:val="both"/>
              <w:rPr>
                <w:b/>
              </w:rPr>
            </w:pPr>
            <w:proofErr w:type="gramStart"/>
            <w:r w:rsidRPr="00E25586">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E25586">
              <w:rPr>
                <w:b/>
              </w:rPr>
              <w:t>администрации сельского поселения Верхнеказымский</w:t>
            </w:r>
            <w:proofErr w:type="gramEnd"/>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февраль-март</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ind w:left="-69"/>
              <w:jc w:val="both"/>
              <w:outlineLvl w:val="0"/>
              <w:rPr>
                <w:b/>
              </w:rPr>
            </w:pPr>
            <w:r w:rsidRPr="00E25586">
              <w:t>Проверка полноты и достоверности отчетности по реализации муниципальной программы</w:t>
            </w:r>
            <w:r>
              <w:t xml:space="preserve"> Белоярского района</w:t>
            </w:r>
            <w:r w:rsidRPr="00E25586">
              <w:t xml:space="preserve"> </w:t>
            </w:r>
            <w:r w:rsidRPr="00E25586">
              <w:rPr>
                <w:b/>
              </w:rPr>
              <w:t xml:space="preserve">«Развитие </w:t>
            </w:r>
            <w:r>
              <w:rPr>
                <w:b/>
              </w:rPr>
              <w:t xml:space="preserve">агропромышленного комплекса на 2019 </w:t>
            </w:r>
            <w:r w:rsidRPr="00E25586">
              <w:rPr>
                <w:b/>
              </w:rPr>
              <w:t>– 202</w:t>
            </w:r>
            <w:r>
              <w:rPr>
                <w:b/>
              </w:rPr>
              <w:t>4</w:t>
            </w:r>
            <w:r w:rsidRPr="00E25586">
              <w:rPr>
                <w:b/>
              </w:rPr>
              <w:t xml:space="preserve"> годы»</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w:t>
            </w:r>
            <w:r>
              <w:rPr>
                <w:rFonts w:ascii="Times New Roman" w:hAnsi="Times New Roman" w:cs="Times New Roman"/>
                <w:sz w:val="24"/>
                <w:szCs w:val="24"/>
              </w:rPr>
              <w:t>9</w:t>
            </w:r>
            <w:r w:rsidRPr="00E25586">
              <w:rPr>
                <w:rFonts w:ascii="Times New Roman" w:hAnsi="Times New Roman" w:cs="Times New Roman"/>
                <w:sz w:val="24"/>
                <w:szCs w:val="24"/>
              </w:rPr>
              <w:t xml:space="preserve">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март-апрель</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 ведущий специалист Клеваник М.В.</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ind w:left="-69"/>
              <w:jc w:val="both"/>
              <w:outlineLvl w:val="0"/>
              <w:rPr>
                <w:b/>
              </w:rPr>
            </w:pPr>
            <w:r w:rsidRPr="00E25586">
              <w:t>Проверка полноты и достоверности отчетности по реализации муниципальной программы</w:t>
            </w:r>
            <w:r>
              <w:t xml:space="preserve"> Белоярского района</w:t>
            </w:r>
            <w:r w:rsidRPr="00E25586">
              <w:t xml:space="preserve"> </w:t>
            </w:r>
            <w:r w:rsidRPr="00E25586">
              <w:rPr>
                <w:b/>
              </w:rPr>
              <w:t>«</w:t>
            </w:r>
            <w:r>
              <w:rPr>
                <w:b/>
              </w:rPr>
              <w:t xml:space="preserve">Информационное общество </w:t>
            </w:r>
            <w:r w:rsidRPr="00E25586">
              <w:rPr>
                <w:b/>
              </w:rPr>
              <w:t>на 201</w:t>
            </w:r>
            <w:r>
              <w:rPr>
                <w:b/>
              </w:rPr>
              <w:t>9</w:t>
            </w:r>
            <w:r w:rsidRPr="00E25586">
              <w:rPr>
                <w:b/>
              </w:rPr>
              <w:t xml:space="preserve"> – 202</w:t>
            </w:r>
            <w:r>
              <w:rPr>
                <w:b/>
              </w:rPr>
              <w:t>4</w:t>
            </w:r>
            <w:r w:rsidRPr="00E25586">
              <w:rPr>
                <w:b/>
              </w:rPr>
              <w:t xml:space="preserve"> годы»</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w:t>
            </w:r>
            <w:r>
              <w:rPr>
                <w:rFonts w:ascii="Times New Roman" w:hAnsi="Times New Roman" w:cs="Times New Roman"/>
                <w:sz w:val="24"/>
                <w:szCs w:val="24"/>
              </w:rPr>
              <w:t>9</w:t>
            </w:r>
            <w:r w:rsidRPr="00E25586">
              <w:rPr>
                <w:rFonts w:ascii="Times New Roman" w:hAnsi="Times New Roman" w:cs="Times New Roman"/>
                <w:sz w:val="24"/>
                <w:szCs w:val="24"/>
              </w:rPr>
              <w:t xml:space="preserve">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апрель</w:t>
            </w:r>
            <w:r>
              <w:rPr>
                <w:rFonts w:ascii="Times New Roman" w:hAnsi="Times New Roman" w:cs="Times New Roman"/>
                <w:sz w:val="24"/>
                <w:szCs w:val="24"/>
              </w:rPr>
              <w:t>-май</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 ведущий специалист Клеваник М.В.</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ind w:left="-69"/>
              <w:jc w:val="both"/>
              <w:outlineLvl w:val="0"/>
              <w:rPr>
                <w:b/>
              </w:rPr>
            </w:pPr>
            <w:r w:rsidRPr="00E25586">
              <w:t xml:space="preserve">Проверка использования средств бюджета Белоярского района  </w:t>
            </w:r>
            <w:proofErr w:type="gramStart"/>
            <w:r w:rsidRPr="00E25586">
              <w:rPr>
                <w:b/>
              </w:rPr>
              <w:t>муниципальным автономным</w:t>
            </w:r>
            <w:proofErr w:type="gramEnd"/>
            <w:r w:rsidRPr="00E25586">
              <w:rPr>
                <w:b/>
              </w:rPr>
              <w:t xml:space="preserve"> общеобразовательным учреждением Белоярского района «Средняя общеобразовательная школа № 2 г. Белоярский»</w:t>
            </w:r>
            <w:r w:rsidRPr="00E25586">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июнь-июль</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02776E">
            <w:pPr>
              <w:ind w:left="-69"/>
              <w:jc w:val="both"/>
            </w:pPr>
            <w:r w:rsidRPr="00E25586">
              <w:t>Проверка соблюдения законодательства Российской Федерации и иных правовых актов о</w:t>
            </w:r>
            <w:r>
              <w:t xml:space="preserve"> контрактной системе в сфере закупок товаров, работ, услуг для обеспечения муниципальных нужд в </w:t>
            </w:r>
            <w:r w:rsidRPr="00E25586">
              <w:rPr>
                <w:b/>
              </w:rPr>
              <w:t xml:space="preserve">администрации сельского поселения </w:t>
            </w:r>
            <w:r w:rsidRPr="00E25586">
              <w:rPr>
                <w:b/>
              </w:rPr>
              <w:lastRenderedPageBreak/>
              <w:t>Казым</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lastRenderedPageBreak/>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 xml:space="preserve">июль-август </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02776E" w:rsidP="0076365D">
            <w:pPr>
              <w:ind w:left="-69"/>
              <w:jc w:val="both"/>
            </w:pPr>
            <w:r w:rsidRPr="0002776E">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w:t>
            </w:r>
            <w:r w:rsidR="0076365D" w:rsidRPr="00E25586">
              <w:t xml:space="preserve"> </w:t>
            </w:r>
            <w:r w:rsidR="0076365D" w:rsidRPr="00E25586">
              <w:rPr>
                <w:b/>
              </w:rPr>
              <w:t>муниципальном казенном учреждении сельского поселения Казым «Спортивный зал «Триумф»</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август</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02776E">
            <w:pPr>
              <w:ind w:left="-69"/>
              <w:jc w:val="both"/>
            </w:pPr>
            <w:r w:rsidRPr="00E25586">
              <w:t xml:space="preserve">Проверка </w:t>
            </w:r>
            <w:r w:rsidR="0002776E">
              <w:t>финансово-хозяйственной деятельности</w:t>
            </w:r>
            <w:r w:rsidRPr="00E25586">
              <w:t xml:space="preserve"> </w:t>
            </w:r>
            <w:proofErr w:type="gramStart"/>
            <w:r w:rsidRPr="00E25586">
              <w:rPr>
                <w:b/>
              </w:rPr>
              <w:t>муниципальн</w:t>
            </w:r>
            <w:r w:rsidR="0002776E">
              <w:rPr>
                <w:b/>
              </w:rPr>
              <w:t>ого</w:t>
            </w:r>
            <w:r w:rsidRPr="00E25586">
              <w:rPr>
                <w:b/>
              </w:rPr>
              <w:t xml:space="preserve"> автономн</w:t>
            </w:r>
            <w:r w:rsidR="0002776E">
              <w:rPr>
                <w:b/>
              </w:rPr>
              <w:t>ого</w:t>
            </w:r>
            <w:proofErr w:type="gramEnd"/>
            <w:r w:rsidRPr="00E25586">
              <w:rPr>
                <w:b/>
              </w:rPr>
              <w:t xml:space="preserve"> общеобразовательн</w:t>
            </w:r>
            <w:r w:rsidR="0002776E">
              <w:rPr>
                <w:b/>
              </w:rPr>
              <w:t>ого</w:t>
            </w:r>
            <w:r w:rsidRPr="00E25586">
              <w:rPr>
                <w:b/>
              </w:rPr>
              <w:t xml:space="preserve"> учреждени</w:t>
            </w:r>
            <w:r w:rsidR="0002776E">
              <w:rPr>
                <w:b/>
              </w:rPr>
              <w:t>я</w:t>
            </w:r>
            <w:r w:rsidRPr="00E25586">
              <w:rPr>
                <w:b/>
              </w:rPr>
              <w:t xml:space="preserve"> Белоярского района «Средняя общеобразовательная школа п. Сосновка»</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август-сентябрь</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02776E" w:rsidP="0076365D">
            <w:pPr>
              <w:ind w:left="-69"/>
              <w:jc w:val="both"/>
              <w:outlineLvl w:val="0"/>
            </w:pPr>
            <w:r w:rsidRPr="00E25586">
              <w:t>Проверка соблюдения законодательства Российской Федерации и иных правовых актов о</w:t>
            </w:r>
            <w:r>
              <w:t xml:space="preserve"> контрактной системе в сфере закупок товаров, работ, услуг для обеспечения муниципальных нужд в</w:t>
            </w:r>
            <w:r w:rsidR="0076365D" w:rsidRPr="00E25586">
              <w:t xml:space="preserve"> </w:t>
            </w:r>
            <w:r w:rsidR="0076365D" w:rsidRPr="00E25586">
              <w:rPr>
                <w:b/>
              </w:rPr>
              <w:t>администрации сельского поселения Сосновка</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76365D" w:rsidRPr="00E25586"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ind w:left="-69"/>
              <w:jc w:val="both"/>
              <w:outlineLvl w:val="0"/>
            </w:pPr>
            <w:proofErr w:type="gramStart"/>
            <w:r>
              <w:t>Исключен</w:t>
            </w:r>
            <w:proofErr w:type="gramEnd"/>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p>
        </w:tc>
      </w:tr>
      <w:tr w:rsidR="0076365D" w:rsidRPr="00E25586" w:rsidTr="0076365D">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w:t>
            </w: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ind w:left="-69"/>
              <w:jc w:val="both"/>
              <w:outlineLvl w:val="0"/>
              <w:rPr>
                <w:b/>
              </w:rPr>
            </w:pPr>
            <w:proofErr w:type="gramStart"/>
            <w:r>
              <w:t>Исключен</w:t>
            </w:r>
            <w:proofErr w:type="gramEnd"/>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p>
        </w:tc>
      </w:tr>
      <w:tr w:rsidR="0076365D" w:rsidRPr="00E25586" w:rsidTr="0076365D">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14</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02776E" w:rsidP="0002776E">
            <w:pPr>
              <w:ind w:left="-69"/>
              <w:jc w:val="both"/>
              <w:outlineLvl w:val="0"/>
            </w:pPr>
            <w:r w:rsidRPr="00E25586">
              <w:t xml:space="preserve">Проверка </w:t>
            </w:r>
            <w:r>
              <w:t>финансово-хозяйственной деятельности</w:t>
            </w:r>
            <w:r w:rsidR="0076365D" w:rsidRPr="00E25586">
              <w:t xml:space="preserve"> </w:t>
            </w:r>
            <w:proofErr w:type="gramStart"/>
            <w:r w:rsidR="0076365D" w:rsidRPr="00E25586">
              <w:rPr>
                <w:b/>
              </w:rPr>
              <w:t>муниципальн</w:t>
            </w:r>
            <w:r>
              <w:rPr>
                <w:b/>
              </w:rPr>
              <w:t>ого</w:t>
            </w:r>
            <w:r w:rsidR="0076365D" w:rsidRPr="00E25586">
              <w:rPr>
                <w:b/>
              </w:rPr>
              <w:t xml:space="preserve"> автономн</w:t>
            </w:r>
            <w:r>
              <w:rPr>
                <w:b/>
              </w:rPr>
              <w:t>ого</w:t>
            </w:r>
            <w:proofErr w:type="gramEnd"/>
            <w:r w:rsidR="0076365D" w:rsidRPr="00E25586">
              <w:rPr>
                <w:b/>
              </w:rPr>
              <w:t xml:space="preserve"> учреждени</w:t>
            </w:r>
            <w:r>
              <w:rPr>
                <w:b/>
              </w:rPr>
              <w:t>я</w:t>
            </w:r>
            <w:r w:rsidR="0076365D" w:rsidRPr="00E25586">
              <w:rPr>
                <w:b/>
              </w:rPr>
              <w:t xml:space="preserve"> сельского поселения Полноват «Цент</w:t>
            </w:r>
            <w:r>
              <w:rPr>
                <w:b/>
              </w:rPr>
              <w:t>р культуры и спорта «Созвездие»</w:t>
            </w:r>
            <w:bookmarkStart w:id="0" w:name="_GoBack"/>
            <w:bookmarkEnd w:id="0"/>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октябрь-ноябрь</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начальник отдела             Плаксина Е.И.</w:t>
            </w:r>
          </w:p>
        </w:tc>
      </w:tr>
      <w:tr w:rsidR="0076365D" w:rsidRPr="00E25586" w:rsidTr="0076365D">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15</w:t>
            </w:r>
          </w:p>
        </w:tc>
        <w:tc>
          <w:tcPr>
            <w:tcW w:w="8363" w:type="dxa"/>
            <w:tcBorders>
              <w:top w:val="single" w:sz="6" w:space="0" w:color="auto"/>
              <w:left w:val="single" w:sz="6" w:space="0" w:color="auto"/>
              <w:bottom w:val="single" w:sz="6" w:space="0" w:color="auto"/>
              <w:right w:val="single" w:sz="6" w:space="0" w:color="auto"/>
            </w:tcBorders>
          </w:tcPr>
          <w:p w:rsidR="0076365D" w:rsidRPr="00E25586" w:rsidRDefault="0002776E" w:rsidP="0076365D">
            <w:pPr>
              <w:ind w:left="-69"/>
              <w:jc w:val="both"/>
              <w:outlineLvl w:val="0"/>
              <w:rPr>
                <w:rFonts w:eastAsia="Calibri"/>
                <w:b/>
                <w:lang w:eastAsia="en-US"/>
              </w:rPr>
            </w:pPr>
            <w:r w:rsidRPr="00E25586">
              <w:t>Проверка соблюдения законодательства Российской Федерации и иных правовых актов о</w:t>
            </w:r>
            <w:r>
              <w:t xml:space="preserve"> контрактной системе в сфере закупок товаров, работ, услуг для обеспечения муниципальных нужд в</w:t>
            </w:r>
            <w:r w:rsidR="0076365D" w:rsidRPr="00E25586">
              <w:t xml:space="preserve"> </w:t>
            </w:r>
            <w:r w:rsidR="0076365D" w:rsidRPr="00E25586">
              <w:rPr>
                <w:b/>
              </w:rPr>
              <w:t>администрации сельского поселения Сорум</w:t>
            </w: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01.01.2018 - 31.12.2019 г.</w:t>
            </w: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r w:rsidRPr="00E25586">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A4599C">
              <w:rPr>
                <w:rFonts w:ascii="Times New Roman" w:hAnsi="Times New Roman" w:cs="Times New Roman"/>
                <w:sz w:val="24"/>
                <w:szCs w:val="24"/>
              </w:rPr>
              <w:t>ноябрь-декабрь</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hanging="1"/>
              <w:jc w:val="center"/>
              <w:rPr>
                <w:rFonts w:ascii="Times New Roman" w:hAnsi="Times New Roman" w:cs="Times New Roman"/>
                <w:sz w:val="24"/>
                <w:szCs w:val="24"/>
              </w:rPr>
            </w:pPr>
            <w:r w:rsidRPr="00E25586">
              <w:rPr>
                <w:rFonts w:ascii="Times New Roman" w:hAnsi="Times New Roman" w:cs="Times New Roman"/>
                <w:sz w:val="24"/>
                <w:szCs w:val="24"/>
              </w:rPr>
              <w:t>ведущий специалист Клеваник М.В.</w:t>
            </w:r>
          </w:p>
        </w:tc>
      </w:tr>
      <w:tr w:rsidR="0076365D" w:rsidRPr="00E25586" w:rsidTr="0076365D">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widowControl w:val="0"/>
              <w:jc w:val="center"/>
            </w:pPr>
            <w:r w:rsidRPr="00E25586">
              <w:t>16</w:t>
            </w:r>
          </w:p>
        </w:tc>
        <w:tc>
          <w:tcPr>
            <w:tcW w:w="8363"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widowControl w:val="0"/>
              <w:ind w:left="-69"/>
              <w:jc w:val="both"/>
              <w:rPr>
                <w:color w:val="000000"/>
              </w:rPr>
            </w:pPr>
            <w:proofErr w:type="gramStart"/>
            <w:r>
              <w:t>Исключен</w:t>
            </w:r>
            <w:proofErr w:type="gramEnd"/>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widowControl w:val="0"/>
              <w:ind w:right="-70"/>
              <w:jc w:val="center"/>
            </w:pP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widowControl w:val="0"/>
              <w:ind w:left="-70" w:right="-70" w:hanging="1"/>
              <w:jc w:val="center"/>
            </w:pPr>
          </w:p>
        </w:tc>
      </w:tr>
      <w:tr w:rsidR="0076365D" w:rsidRPr="00E25586" w:rsidTr="0076365D">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widowControl w:val="0"/>
              <w:jc w:val="center"/>
            </w:pPr>
            <w:r w:rsidRPr="00E25586">
              <w:t>17</w:t>
            </w:r>
          </w:p>
        </w:tc>
        <w:tc>
          <w:tcPr>
            <w:tcW w:w="8363"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widowControl w:val="0"/>
              <w:ind w:left="-69"/>
              <w:jc w:val="both"/>
            </w:pPr>
            <w:proofErr w:type="gramStart"/>
            <w:r>
              <w:t>Исключен</w:t>
            </w:r>
            <w:proofErr w:type="gramEnd"/>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widowControl w:val="0"/>
              <w:ind w:left="-70" w:right="-70" w:hanging="1"/>
              <w:jc w:val="center"/>
            </w:pPr>
          </w:p>
        </w:tc>
      </w:tr>
      <w:tr w:rsidR="0076365D" w:rsidRPr="00E25586" w:rsidTr="0076365D">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widowControl w:val="0"/>
              <w:jc w:val="center"/>
            </w:pPr>
            <w:r w:rsidRPr="00E25586">
              <w:t>18</w:t>
            </w:r>
          </w:p>
        </w:tc>
        <w:tc>
          <w:tcPr>
            <w:tcW w:w="8363" w:type="dxa"/>
            <w:tcBorders>
              <w:top w:val="single" w:sz="6" w:space="0" w:color="auto"/>
              <w:left w:val="single" w:sz="6" w:space="0" w:color="auto"/>
              <w:bottom w:val="single" w:sz="6" w:space="0" w:color="auto"/>
              <w:right w:val="single" w:sz="6" w:space="0" w:color="auto"/>
            </w:tcBorders>
            <w:vAlign w:val="center"/>
          </w:tcPr>
          <w:p w:rsidR="0076365D" w:rsidRPr="00E25586" w:rsidRDefault="0076365D" w:rsidP="0076365D">
            <w:pPr>
              <w:widowControl w:val="0"/>
              <w:ind w:left="-69"/>
              <w:jc w:val="both"/>
            </w:pPr>
            <w:proofErr w:type="gramStart"/>
            <w:r w:rsidRPr="00E25586">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roofErr w:type="gramEnd"/>
          </w:p>
          <w:p w:rsidR="0076365D" w:rsidRPr="00E25586" w:rsidRDefault="0076365D" w:rsidP="0076365D">
            <w:pPr>
              <w:widowControl w:val="0"/>
              <w:ind w:left="-69"/>
              <w:jc w:val="both"/>
            </w:pPr>
          </w:p>
        </w:tc>
        <w:tc>
          <w:tcPr>
            <w:tcW w:w="1560"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jc w:val="center"/>
            </w:pPr>
          </w:p>
        </w:tc>
        <w:tc>
          <w:tcPr>
            <w:tcW w:w="1134"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pStyle w:val="ConsPlusNormal"/>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в течение</w:t>
            </w:r>
          </w:p>
          <w:p w:rsidR="0076365D" w:rsidRPr="00E25586" w:rsidRDefault="0076365D" w:rsidP="0076365D">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76365D" w:rsidRPr="00E25586" w:rsidRDefault="0076365D" w:rsidP="0076365D">
            <w:pPr>
              <w:widowControl w:val="0"/>
              <w:ind w:left="-70" w:right="-70" w:hanging="1"/>
              <w:jc w:val="center"/>
            </w:pPr>
            <w:r w:rsidRPr="00E25586">
              <w:t>ведущий специалист Клеваник М.В.</w:t>
            </w:r>
          </w:p>
        </w:tc>
      </w:tr>
      <w:tr w:rsidR="0076365D" w:rsidRPr="00D85A6C" w:rsidTr="0076365D">
        <w:trPr>
          <w:trHeight w:val="807"/>
        </w:trPr>
        <w:tc>
          <w:tcPr>
            <w:tcW w:w="568" w:type="dxa"/>
            <w:tcBorders>
              <w:top w:val="single" w:sz="6" w:space="0" w:color="auto"/>
              <w:left w:val="single" w:sz="6" w:space="0" w:color="auto"/>
              <w:bottom w:val="single" w:sz="6" w:space="0" w:color="auto"/>
              <w:right w:val="single" w:sz="6" w:space="0" w:color="auto"/>
            </w:tcBorders>
            <w:vAlign w:val="center"/>
          </w:tcPr>
          <w:p w:rsidR="0076365D" w:rsidRPr="00162ECF" w:rsidRDefault="0076365D" w:rsidP="0076365D">
            <w:pPr>
              <w:widowControl w:val="0"/>
              <w:jc w:val="center"/>
            </w:pPr>
            <w:r>
              <w:lastRenderedPageBreak/>
              <w:t>19</w:t>
            </w:r>
          </w:p>
        </w:tc>
        <w:tc>
          <w:tcPr>
            <w:tcW w:w="8363" w:type="dxa"/>
            <w:tcBorders>
              <w:top w:val="single" w:sz="6" w:space="0" w:color="auto"/>
              <w:left w:val="single" w:sz="6" w:space="0" w:color="auto"/>
              <w:bottom w:val="single" w:sz="6" w:space="0" w:color="auto"/>
              <w:right w:val="single" w:sz="6" w:space="0" w:color="auto"/>
            </w:tcBorders>
            <w:vAlign w:val="center"/>
          </w:tcPr>
          <w:p w:rsidR="0076365D" w:rsidRPr="00BE5C06" w:rsidRDefault="0076365D" w:rsidP="0076365D">
            <w:pPr>
              <w:widowControl w:val="0"/>
              <w:ind w:left="-69"/>
              <w:jc w:val="both"/>
            </w:pPr>
            <w:r w:rsidRPr="00162ECF">
              <w:t>Рассмотрение уведомлений о заключении контрактов с единственным поставщиком, подрядчик</w:t>
            </w:r>
            <w:r>
              <w:t>о</w:t>
            </w:r>
            <w:r w:rsidRPr="00162ECF">
              <w:t>м, исполнителем</w:t>
            </w:r>
          </w:p>
        </w:tc>
        <w:tc>
          <w:tcPr>
            <w:tcW w:w="1560" w:type="dxa"/>
            <w:tcBorders>
              <w:top w:val="single" w:sz="6" w:space="0" w:color="auto"/>
              <w:left w:val="single" w:sz="6" w:space="0" w:color="auto"/>
              <w:bottom w:val="single" w:sz="6" w:space="0" w:color="auto"/>
              <w:right w:val="single" w:sz="6" w:space="0" w:color="auto"/>
            </w:tcBorders>
          </w:tcPr>
          <w:p w:rsidR="0076365D" w:rsidRPr="00BE5C06" w:rsidRDefault="0076365D" w:rsidP="0076365D"/>
        </w:tc>
        <w:tc>
          <w:tcPr>
            <w:tcW w:w="1559" w:type="dxa"/>
            <w:tcBorders>
              <w:top w:val="single" w:sz="6" w:space="0" w:color="auto"/>
              <w:left w:val="single" w:sz="6" w:space="0" w:color="auto"/>
              <w:bottom w:val="single" w:sz="6" w:space="0" w:color="auto"/>
              <w:right w:val="single" w:sz="6" w:space="0" w:color="auto"/>
            </w:tcBorders>
          </w:tcPr>
          <w:p w:rsidR="0076365D" w:rsidRPr="000670B9" w:rsidRDefault="0076365D" w:rsidP="0076365D"/>
        </w:tc>
        <w:tc>
          <w:tcPr>
            <w:tcW w:w="1134" w:type="dxa"/>
            <w:tcBorders>
              <w:top w:val="single" w:sz="6" w:space="0" w:color="auto"/>
              <w:left w:val="single" w:sz="6" w:space="0" w:color="auto"/>
              <w:bottom w:val="single" w:sz="6" w:space="0" w:color="auto"/>
              <w:right w:val="single" w:sz="6" w:space="0" w:color="auto"/>
            </w:tcBorders>
          </w:tcPr>
          <w:p w:rsidR="0076365D" w:rsidRPr="00162ECF" w:rsidRDefault="0076365D" w:rsidP="0076365D">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76365D" w:rsidRPr="00BE5C06" w:rsidRDefault="0076365D" w:rsidP="0076365D">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76365D" w:rsidRPr="00BE5C06" w:rsidRDefault="0076365D" w:rsidP="0076365D">
            <w:pPr>
              <w:widowControl w:val="0"/>
              <w:ind w:left="-70" w:right="-70" w:hanging="1"/>
              <w:jc w:val="center"/>
            </w:pPr>
            <w:r w:rsidRPr="00162ECF">
              <w:t>ведущий специалист Клеваник М.В.</w:t>
            </w:r>
          </w:p>
        </w:tc>
      </w:tr>
      <w:tr w:rsidR="0076365D" w:rsidRPr="0028141C" w:rsidTr="0076365D">
        <w:trPr>
          <w:trHeight w:val="558"/>
        </w:trPr>
        <w:tc>
          <w:tcPr>
            <w:tcW w:w="568" w:type="dxa"/>
            <w:tcBorders>
              <w:top w:val="single" w:sz="6" w:space="0" w:color="auto"/>
              <w:left w:val="single" w:sz="6" w:space="0" w:color="auto"/>
              <w:bottom w:val="single" w:sz="6" w:space="0" w:color="auto"/>
              <w:right w:val="single" w:sz="6" w:space="0" w:color="auto"/>
            </w:tcBorders>
            <w:vAlign w:val="center"/>
          </w:tcPr>
          <w:p w:rsidR="0076365D" w:rsidRPr="00F04B42" w:rsidRDefault="0076365D" w:rsidP="0076365D">
            <w:pPr>
              <w:keepNext/>
              <w:widowControl w:val="0"/>
              <w:jc w:val="center"/>
            </w:pPr>
          </w:p>
        </w:tc>
        <w:tc>
          <w:tcPr>
            <w:tcW w:w="8363" w:type="dxa"/>
            <w:tcBorders>
              <w:top w:val="single" w:sz="6" w:space="0" w:color="auto"/>
              <w:left w:val="single" w:sz="6" w:space="0" w:color="auto"/>
              <w:bottom w:val="single" w:sz="6" w:space="0" w:color="auto"/>
              <w:right w:val="single" w:sz="6" w:space="0" w:color="auto"/>
            </w:tcBorders>
            <w:vAlign w:val="center"/>
          </w:tcPr>
          <w:p w:rsidR="0076365D" w:rsidRDefault="0076365D" w:rsidP="0076365D">
            <w:pPr>
              <w:keepNext/>
              <w:widowControl w:val="0"/>
              <w:ind w:left="88" w:right="72"/>
              <w:jc w:val="center"/>
              <w:rPr>
                <w:b/>
              </w:rPr>
            </w:pPr>
          </w:p>
          <w:p w:rsidR="0076365D" w:rsidRDefault="0076365D" w:rsidP="0076365D">
            <w:pPr>
              <w:keepNext/>
              <w:widowControl w:val="0"/>
              <w:ind w:left="88" w:right="72"/>
              <w:jc w:val="center"/>
              <w:rPr>
                <w:b/>
              </w:rPr>
            </w:pPr>
            <w:r w:rsidRPr="00ED4DF7">
              <w:rPr>
                <w:b/>
              </w:rPr>
              <w:t>Информационные и организационно-методические мероприятия</w:t>
            </w:r>
          </w:p>
          <w:p w:rsidR="0076365D" w:rsidRPr="00ED4DF7" w:rsidRDefault="0076365D" w:rsidP="0076365D">
            <w:pPr>
              <w:keepNext/>
              <w:widowControl w:val="0"/>
              <w:ind w:left="88" w:right="72"/>
              <w:jc w:val="center"/>
              <w:rPr>
                <w:b/>
              </w:rPr>
            </w:pPr>
          </w:p>
        </w:tc>
        <w:tc>
          <w:tcPr>
            <w:tcW w:w="1560"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keepNext/>
              <w:widowControl w:val="0"/>
              <w:ind w:left="-70" w:right="-70"/>
              <w:jc w:val="center"/>
            </w:pPr>
          </w:p>
        </w:tc>
        <w:tc>
          <w:tcPr>
            <w:tcW w:w="1559"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keepNext/>
              <w:widowControl w:val="0"/>
              <w:ind w:left="-70" w:right="-7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76365D" w:rsidRPr="009C79A7" w:rsidRDefault="0076365D" w:rsidP="0076365D">
            <w:pPr>
              <w:keepNext/>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keepNext/>
              <w:widowControl w:val="0"/>
              <w:ind w:left="-70" w:right="-70" w:hanging="1"/>
              <w:jc w:val="center"/>
            </w:pPr>
          </w:p>
        </w:tc>
      </w:tr>
      <w:tr w:rsidR="0076365D" w:rsidRPr="0028141C"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Default="0076365D" w:rsidP="0076365D">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76365D" w:rsidRPr="007C0456" w:rsidRDefault="0076365D" w:rsidP="0076365D">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sz="6" w:space="0" w:color="auto"/>
              <w:left w:val="single" w:sz="6" w:space="0" w:color="auto"/>
              <w:bottom w:val="single" w:sz="6" w:space="0" w:color="auto"/>
              <w:right w:val="single" w:sz="6" w:space="0" w:color="auto"/>
            </w:tcBorders>
          </w:tcPr>
          <w:p w:rsidR="0076365D" w:rsidRPr="00D970CB" w:rsidRDefault="0076365D" w:rsidP="0076365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D970CB" w:rsidRDefault="0076365D" w:rsidP="0076365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6365D" w:rsidRPr="00D970CB" w:rsidRDefault="0076365D" w:rsidP="0076365D">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76365D" w:rsidRPr="007C0456" w:rsidRDefault="0076365D" w:rsidP="0076365D">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76365D" w:rsidRPr="00BC6841" w:rsidRDefault="0076365D" w:rsidP="0076365D">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76365D" w:rsidRPr="0028141C" w:rsidTr="0076365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76365D" w:rsidRDefault="0076365D" w:rsidP="0076365D">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76365D" w:rsidRDefault="0076365D" w:rsidP="0076365D">
            <w:pPr>
              <w:widowControl w:val="0"/>
              <w:autoSpaceDE w:val="0"/>
              <w:autoSpaceDN w:val="0"/>
              <w:adjustRightInd w:val="0"/>
              <w:ind w:left="-69" w:right="72"/>
              <w:jc w:val="both"/>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2021 год.</w:t>
            </w:r>
          </w:p>
          <w:p w:rsidR="0076365D" w:rsidRPr="009C79A7" w:rsidRDefault="0076365D" w:rsidP="0076365D">
            <w:pPr>
              <w:widowControl w:val="0"/>
              <w:autoSpaceDE w:val="0"/>
              <w:autoSpaceDN w:val="0"/>
              <w:adjustRightInd w:val="0"/>
              <w:ind w:left="-69" w:right="72"/>
              <w:jc w:val="both"/>
              <w:rPr>
                <w:color w:val="000000"/>
              </w:rPr>
            </w:pPr>
          </w:p>
        </w:tc>
        <w:tc>
          <w:tcPr>
            <w:tcW w:w="1560" w:type="dxa"/>
            <w:tcBorders>
              <w:top w:val="single" w:sz="6" w:space="0" w:color="auto"/>
              <w:left w:val="single" w:sz="6" w:space="0" w:color="auto"/>
              <w:bottom w:val="single" w:sz="6" w:space="0" w:color="auto"/>
              <w:right w:val="single" w:sz="6" w:space="0" w:color="auto"/>
            </w:tcBorders>
          </w:tcPr>
          <w:p w:rsidR="0076365D" w:rsidRDefault="0076365D" w:rsidP="0076365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Default="0076365D" w:rsidP="0076365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76365D" w:rsidRPr="009C79A7" w:rsidRDefault="0076365D" w:rsidP="0076365D">
            <w:pPr>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76365D" w:rsidRPr="00870CD2" w:rsidTr="0076365D">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76365D" w:rsidRPr="00F04B42" w:rsidRDefault="0076365D" w:rsidP="0076365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76365D" w:rsidRPr="00B3504D" w:rsidRDefault="0076365D" w:rsidP="0076365D">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w:t>
            </w:r>
            <w:r>
              <w:rPr>
                <w:rFonts w:ascii="Times New Roman" w:hAnsi="Times New Roman" w:cs="Times New Roman"/>
                <w:sz w:val="24"/>
                <w:szCs w:val="24"/>
              </w:rPr>
              <w:t xml:space="preserve"> для принятия </w:t>
            </w:r>
            <w:r w:rsidRPr="00B3504D">
              <w:rPr>
                <w:rFonts w:ascii="Times New Roman" w:hAnsi="Times New Roman" w:cs="Times New Roman"/>
                <w:sz w:val="24"/>
                <w:szCs w:val="24"/>
              </w:rPr>
              <w:t>мер</w:t>
            </w:r>
            <w:r>
              <w:rPr>
                <w:rFonts w:ascii="Times New Roman" w:hAnsi="Times New Roman" w:cs="Times New Roman"/>
                <w:sz w:val="24"/>
                <w:szCs w:val="24"/>
              </w:rPr>
              <w:t xml:space="preserve"> по устранению выявленных нарушений, отчета</w:t>
            </w:r>
            <w:r w:rsidRPr="007C2FCB">
              <w:rPr>
                <w:rFonts w:ascii="Times New Roman" w:hAnsi="Times New Roman" w:cs="Times New Roman"/>
                <w:sz w:val="24"/>
                <w:szCs w:val="24"/>
              </w:rPr>
              <w:t xml:space="preserve"> о результатах контрольной деятельности отдела внутреннего муниципал</w:t>
            </w:r>
            <w:r>
              <w:rPr>
                <w:rFonts w:ascii="Times New Roman" w:hAnsi="Times New Roman" w:cs="Times New Roman"/>
                <w:sz w:val="24"/>
                <w:szCs w:val="24"/>
              </w:rPr>
              <w:t>ьного финансового контроля в 2020</w:t>
            </w:r>
            <w:r w:rsidRPr="007C2FCB">
              <w:rPr>
                <w:rFonts w:ascii="Times New Roman" w:hAnsi="Times New Roman" w:cs="Times New Roman"/>
                <w:sz w:val="24"/>
                <w:szCs w:val="24"/>
              </w:rPr>
              <w:t xml:space="preserve"> году</w:t>
            </w:r>
            <w:r>
              <w:rPr>
                <w:rFonts w:ascii="Times New Roman" w:hAnsi="Times New Roman" w:cs="Times New Roman"/>
                <w:sz w:val="24"/>
                <w:szCs w:val="24"/>
              </w:rPr>
              <w:t>,</w:t>
            </w:r>
            <w:r>
              <w:rPr>
                <w:rFonts w:ascii="Times New Roman" w:hAnsi="Times New Roman" w:cs="Times New Roman"/>
                <w:color w:val="000000"/>
                <w:sz w:val="24"/>
                <w:szCs w:val="24"/>
              </w:rPr>
              <w:t xml:space="preserve"> плана работы отдела внутреннего муниципального</w:t>
            </w:r>
            <w:proofErr w:type="gramEnd"/>
            <w:r>
              <w:rPr>
                <w:rFonts w:ascii="Times New Roman" w:hAnsi="Times New Roman" w:cs="Times New Roman"/>
                <w:color w:val="000000"/>
                <w:sz w:val="24"/>
                <w:szCs w:val="24"/>
              </w:rPr>
              <w:t xml:space="preserve"> финансового контроля на 2021 год</w:t>
            </w:r>
            <w:r>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76365D" w:rsidRPr="000B641C" w:rsidRDefault="0076365D" w:rsidP="0076365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0B641C" w:rsidRDefault="0076365D" w:rsidP="0076365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6365D" w:rsidRPr="000B641C" w:rsidRDefault="0076365D" w:rsidP="0076365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76365D" w:rsidRPr="00D970CB" w:rsidRDefault="0076365D" w:rsidP="0076365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76365D" w:rsidRDefault="0076365D" w:rsidP="0076365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76365D" w:rsidRPr="00870CD2" w:rsidTr="0076365D">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76365D" w:rsidRPr="00F04B42" w:rsidRDefault="0076365D" w:rsidP="0076365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6" w:space="0" w:color="auto"/>
              <w:left w:val="single" w:sz="6" w:space="0" w:color="auto"/>
              <w:bottom w:val="single" w:sz="6" w:space="0" w:color="auto"/>
              <w:right w:val="single" w:sz="6" w:space="0" w:color="auto"/>
            </w:tcBorders>
          </w:tcPr>
          <w:p w:rsidR="0076365D" w:rsidRPr="008C1B50" w:rsidRDefault="0076365D" w:rsidP="0076365D">
            <w:pPr>
              <w:ind w:left="-69" w:right="72"/>
              <w:jc w:val="both"/>
              <w:rPr>
                <w:bCs/>
              </w:rPr>
            </w:pPr>
            <w:r>
              <w:rPr>
                <w:bCs/>
              </w:rPr>
              <w:t xml:space="preserve">Размещение в единой информационной системе информации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tc>
        <w:tc>
          <w:tcPr>
            <w:tcW w:w="1560" w:type="dxa"/>
            <w:tcBorders>
              <w:top w:val="single" w:sz="6" w:space="0" w:color="auto"/>
              <w:left w:val="single" w:sz="6" w:space="0" w:color="auto"/>
              <w:bottom w:val="single" w:sz="6" w:space="0" w:color="auto"/>
              <w:right w:val="single" w:sz="6" w:space="0" w:color="auto"/>
            </w:tcBorders>
          </w:tcPr>
          <w:p w:rsidR="0076365D" w:rsidRPr="000B641C" w:rsidRDefault="0076365D" w:rsidP="0076365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0B641C" w:rsidRDefault="0076365D" w:rsidP="0076365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6365D" w:rsidRPr="000B641C" w:rsidRDefault="0076365D" w:rsidP="0076365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76365D" w:rsidRPr="00B364C6" w:rsidRDefault="0076365D" w:rsidP="0076365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76365D" w:rsidRDefault="0076365D" w:rsidP="0076365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76365D" w:rsidRPr="00870CD2" w:rsidTr="0076365D">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76365D" w:rsidRPr="00F04B42" w:rsidRDefault="0076365D" w:rsidP="0076365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76365D" w:rsidRPr="00841166" w:rsidRDefault="0076365D" w:rsidP="0076365D">
            <w:pPr>
              <w:pStyle w:val="ConsPlusNormal"/>
              <w:ind w:left="-69" w:right="72" w:firstLine="0"/>
              <w:jc w:val="both"/>
              <w:rPr>
                <w:rFonts w:ascii="Times New Roman" w:hAnsi="Times New Roman" w:cs="Times New Roman"/>
                <w:sz w:val="24"/>
                <w:szCs w:val="24"/>
              </w:rPr>
            </w:pPr>
            <w:r w:rsidRPr="00706D54">
              <w:rPr>
                <w:rFonts w:ascii="Times New Roman" w:hAnsi="Times New Roman" w:cs="Times New Roman"/>
                <w:sz w:val="24"/>
                <w:szCs w:val="24"/>
              </w:rPr>
              <w:t xml:space="preserve">Изучение и анализ 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w:t>
            </w:r>
            <w:r w:rsidRPr="00706D54">
              <w:rPr>
                <w:rFonts w:ascii="Times New Roman" w:hAnsi="Times New Roman" w:cs="Times New Roman"/>
                <w:sz w:val="24"/>
                <w:szCs w:val="24"/>
              </w:rPr>
              <w:lastRenderedPageBreak/>
              <w:t xml:space="preserve">(администраторами) источников </w:t>
            </w:r>
            <w:proofErr w:type="gramStart"/>
            <w:r w:rsidRPr="00706D54">
              <w:rPr>
                <w:rFonts w:ascii="Times New Roman" w:hAnsi="Times New Roman" w:cs="Times New Roman"/>
                <w:sz w:val="24"/>
                <w:szCs w:val="24"/>
              </w:rPr>
              <w:t>финансирования дефицита бюджета Белоярского района внутреннего финансового</w:t>
            </w:r>
            <w:proofErr w:type="gramEnd"/>
            <w:r w:rsidRPr="00706D54">
              <w:rPr>
                <w:rFonts w:ascii="Times New Roman" w:hAnsi="Times New Roman" w:cs="Times New Roman"/>
                <w:sz w:val="24"/>
                <w:szCs w:val="24"/>
              </w:rPr>
              <w:t xml:space="preserve"> контроля, внутреннего финансового аудита, ведомственного контроля.</w:t>
            </w:r>
          </w:p>
        </w:tc>
        <w:tc>
          <w:tcPr>
            <w:tcW w:w="1560" w:type="dxa"/>
            <w:tcBorders>
              <w:top w:val="single" w:sz="6" w:space="0" w:color="auto"/>
              <w:left w:val="single" w:sz="6" w:space="0" w:color="auto"/>
              <w:bottom w:val="single" w:sz="6" w:space="0" w:color="auto"/>
              <w:right w:val="single" w:sz="6" w:space="0" w:color="auto"/>
            </w:tcBorders>
          </w:tcPr>
          <w:p w:rsidR="0076365D" w:rsidRDefault="0076365D" w:rsidP="0076365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Default="0076365D" w:rsidP="0076365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6365D" w:rsidRPr="00BC6841" w:rsidRDefault="0076365D" w:rsidP="0076365D">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76365D" w:rsidRPr="00D970CB" w:rsidRDefault="0076365D" w:rsidP="0076365D">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76365D" w:rsidRDefault="0076365D" w:rsidP="0076365D">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p>
          <w:p w:rsidR="0076365D" w:rsidRDefault="0076365D" w:rsidP="0076365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r>
              <w:rPr>
                <w:rFonts w:ascii="Times New Roman" w:hAnsi="Times New Roman" w:cs="Times New Roman"/>
                <w:sz w:val="24"/>
                <w:szCs w:val="24"/>
              </w:rPr>
              <w:lastRenderedPageBreak/>
              <w:t>Клеваник М.В.</w:t>
            </w:r>
            <w:r w:rsidRPr="00BC6841">
              <w:rPr>
                <w:rFonts w:ascii="Times New Roman" w:hAnsi="Times New Roman" w:cs="Times New Roman"/>
                <w:sz w:val="24"/>
                <w:szCs w:val="24"/>
              </w:rPr>
              <w:t>.</w:t>
            </w:r>
          </w:p>
        </w:tc>
      </w:tr>
      <w:tr w:rsidR="0076365D" w:rsidRPr="00870CD2" w:rsidTr="0076365D">
        <w:trPr>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76365D" w:rsidRPr="00F04B42" w:rsidRDefault="0076365D" w:rsidP="0076365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8363"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widowControl w:val="0"/>
              <w:autoSpaceDE w:val="0"/>
              <w:autoSpaceDN w:val="0"/>
              <w:adjustRightInd w:val="0"/>
              <w:ind w:left="-70" w:right="72"/>
              <w:jc w:val="both"/>
              <w:rPr>
                <w:color w:val="000000"/>
              </w:rPr>
            </w:pPr>
            <w:r>
              <w:rPr>
                <w:color w:val="000000"/>
              </w:rPr>
              <w:t>Ведение делопроизводства</w:t>
            </w:r>
          </w:p>
        </w:tc>
        <w:tc>
          <w:tcPr>
            <w:tcW w:w="1560" w:type="dxa"/>
            <w:tcBorders>
              <w:top w:val="single" w:sz="6" w:space="0" w:color="auto"/>
              <w:left w:val="single" w:sz="6" w:space="0" w:color="auto"/>
              <w:bottom w:val="single" w:sz="6" w:space="0" w:color="auto"/>
              <w:right w:val="single" w:sz="6" w:space="0" w:color="auto"/>
            </w:tcBorders>
          </w:tcPr>
          <w:p w:rsidR="0076365D" w:rsidRPr="00BC6841" w:rsidRDefault="0076365D" w:rsidP="0076365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76365D" w:rsidRPr="00BC6841" w:rsidRDefault="0076365D" w:rsidP="0076365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76365D" w:rsidRPr="00BC6841" w:rsidRDefault="0076365D" w:rsidP="0076365D">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76365D" w:rsidRPr="00B3504D" w:rsidRDefault="0076365D" w:rsidP="0076365D">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76365D" w:rsidRPr="009C79A7" w:rsidRDefault="0076365D" w:rsidP="0076365D">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bl>
    <w:p w:rsidR="0076365D" w:rsidRDefault="0076365D" w:rsidP="0076365D">
      <w:pPr>
        <w:jc w:val="center"/>
      </w:pPr>
    </w:p>
    <w:p w:rsidR="0076365D" w:rsidRDefault="0076365D" w:rsidP="0076365D">
      <w:pPr>
        <w:jc w:val="center"/>
      </w:pPr>
    </w:p>
    <w:p w:rsidR="0076365D" w:rsidRPr="00442D0E" w:rsidRDefault="0076365D" w:rsidP="0076365D">
      <w:pPr>
        <w:jc w:val="center"/>
      </w:pPr>
      <w:r>
        <w:t>____________________</w:t>
      </w:r>
    </w:p>
    <w:p w:rsidR="0076365D" w:rsidRDefault="0076365D" w:rsidP="00006406"/>
    <w:sectPr w:rsidR="0076365D" w:rsidSect="0076365D">
      <w:pgSz w:w="16838" w:h="11906" w:orient="landscape" w:code="9"/>
      <w:pgMar w:top="851"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FD" w:rsidRDefault="00902EFD" w:rsidP="00784127">
      <w:r>
        <w:separator/>
      </w:r>
    </w:p>
  </w:endnote>
  <w:endnote w:type="continuationSeparator" w:id="0">
    <w:p w:rsidR="00902EFD" w:rsidRDefault="00902EFD"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FD" w:rsidRDefault="00902EFD" w:rsidP="00784127">
      <w:r>
        <w:separator/>
      </w:r>
    </w:p>
  </w:footnote>
  <w:footnote w:type="continuationSeparator" w:id="0">
    <w:p w:rsidR="00902EFD" w:rsidRDefault="00902EFD"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EFD" w:rsidRPr="00BB7C9E" w:rsidRDefault="00902EFD">
    <w:pPr>
      <w:pStyle w:val="a3"/>
      <w:jc w:val="center"/>
      <w:rPr>
        <w:sz w:val="16"/>
        <w:szCs w:val="16"/>
      </w:rPr>
    </w:pPr>
  </w:p>
  <w:p w:rsidR="00902EFD" w:rsidRDefault="00902EFD" w:rsidP="00FD2D28">
    <w:pPr>
      <w:pStyle w:val="a3"/>
      <w:jc w:val="center"/>
    </w:pPr>
    <w:r>
      <w:fldChar w:fldCharType="begin"/>
    </w:r>
    <w:r>
      <w:instrText xml:space="preserve"> PAGE   \* MERGEFORMAT </w:instrText>
    </w:r>
    <w:r>
      <w:fldChar w:fldCharType="separate"/>
    </w:r>
    <w:r w:rsidR="0002776E">
      <w:rPr>
        <w:noProof/>
      </w:rPr>
      <w:t>3</w:t>
    </w:r>
    <w:r>
      <w:rPr>
        <w:noProof/>
      </w:rPr>
      <w:fldChar w:fldCharType="end"/>
    </w:r>
  </w:p>
  <w:p w:rsidR="00902EFD" w:rsidRPr="00BB7C9E" w:rsidRDefault="00902EFD"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06406"/>
    <w:rsid w:val="00013C33"/>
    <w:rsid w:val="00013C51"/>
    <w:rsid w:val="00014BAE"/>
    <w:rsid w:val="00023112"/>
    <w:rsid w:val="00025B2A"/>
    <w:rsid w:val="0002776E"/>
    <w:rsid w:val="00033F06"/>
    <w:rsid w:val="00037E9F"/>
    <w:rsid w:val="000415B6"/>
    <w:rsid w:val="0004195D"/>
    <w:rsid w:val="00042EFC"/>
    <w:rsid w:val="000457F1"/>
    <w:rsid w:val="00047402"/>
    <w:rsid w:val="00047764"/>
    <w:rsid w:val="00062643"/>
    <w:rsid w:val="00067D22"/>
    <w:rsid w:val="000911B5"/>
    <w:rsid w:val="00092068"/>
    <w:rsid w:val="00092513"/>
    <w:rsid w:val="00093071"/>
    <w:rsid w:val="00093BA4"/>
    <w:rsid w:val="000950EC"/>
    <w:rsid w:val="000A13F5"/>
    <w:rsid w:val="000B3076"/>
    <w:rsid w:val="000B641C"/>
    <w:rsid w:val="000B7CA9"/>
    <w:rsid w:val="000C328B"/>
    <w:rsid w:val="000C3AEA"/>
    <w:rsid w:val="000D418A"/>
    <w:rsid w:val="000E04D3"/>
    <w:rsid w:val="000E189B"/>
    <w:rsid w:val="000E4B29"/>
    <w:rsid w:val="000F0901"/>
    <w:rsid w:val="000F3388"/>
    <w:rsid w:val="000F5883"/>
    <w:rsid w:val="001101C6"/>
    <w:rsid w:val="0011080D"/>
    <w:rsid w:val="0011291D"/>
    <w:rsid w:val="0011531F"/>
    <w:rsid w:val="00116061"/>
    <w:rsid w:val="001208C3"/>
    <w:rsid w:val="00125975"/>
    <w:rsid w:val="00127D8C"/>
    <w:rsid w:val="001308D0"/>
    <w:rsid w:val="001407D1"/>
    <w:rsid w:val="001616D5"/>
    <w:rsid w:val="00162ECF"/>
    <w:rsid w:val="00167874"/>
    <w:rsid w:val="00170532"/>
    <w:rsid w:val="0018397D"/>
    <w:rsid w:val="001A5183"/>
    <w:rsid w:val="001A5BFF"/>
    <w:rsid w:val="001B58A1"/>
    <w:rsid w:val="001B5E29"/>
    <w:rsid w:val="001C299B"/>
    <w:rsid w:val="001C4655"/>
    <w:rsid w:val="001C6145"/>
    <w:rsid w:val="001C7CDA"/>
    <w:rsid w:val="001E1BF4"/>
    <w:rsid w:val="001E2AC6"/>
    <w:rsid w:val="001E366E"/>
    <w:rsid w:val="00203AB2"/>
    <w:rsid w:val="0020632B"/>
    <w:rsid w:val="00213891"/>
    <w:rsid w:val="0022716B"/>
    <w:rsid w:val="002348DB"/>
    <w:rsid w:val="002427AC"/>
    <w:rsid w:val="00245386"/>
    <w:rsid w:val="002456AE"/>
    <w:rsid w:val="00247CE4"/>
    <w:rsid w:val="00261260"/>
    <w:rsid w:val="00267999"/>
    <w:rsid w:val="002766FC"/>
    <w:rsid w:val="00277BD4"/>
    <w:rsid w:val="0029360B"/>
    <w:rsid w:val="002A51C1"/>
    <w:rsid w:val="002A60C9"/>
    <w:rsid w:val="002B2166"/>
    <w:rsid w:val="002B62F7"/>
    <w:rsid w:val="002B786F"/>
    <w:rsid w:val="002C210E"/>
    <w:rsid w:val="002C5DAB"/>
    <w:rsid w:val="002C7B06"/>
    <w:rsid w:val="002D3676"/>
    <w:rsid w:val="002D5FA8"/>
    <w:rsid w:val="002D75E7"/>
    <w:rsid w:val="002E5338"/>
    <w:rsid w:val="002E58FF"/>
    <w:rsid w:val="002E64FF"/>
    <w:rsid w:val="002F1E80"/>
    <w:rsid w:val="002F3C37"/>
    <w:rsid w:val="002F76D0"/>
    <w:rsid w:val="003014A6"/>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5FE3"/>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CE7"/>
    <w:rsid w:val="003C3D03"/>
    <w:rsid w:val="003C7364"/>
    <w:rsid w:val="003D05A9"/>
    <w:rsid w:val="003D15CD"/>
    <w:rsid w:val="003D48E2"/>
    <w:rsid w:val="003E1810"/>
    <w:rsid w:val="003E319F"/>
    <w:rsid w:val="003E3D49"/>
    <w:rsid w:val="003E4E9C"/>
    <w:rsid w:val="003E52B5"/>
    <w:rsid w:val="003F74B8"/>
    <w:rsid w:val="003F7823"/>
    <w:rsid w:val="0041022E"/>
    <w:rsid w:val="004141F5"/>
    <w:rsid w:val="0041792B"/>
    <w:rsid w:val="00421612"/>
    <w:rsid w:val="00425544"/>
    <w:rsid w:val="00425FA6"/>
    <w:rsid w:val="00426D9F"/>
    <w:rsid w:val="004329FB"/>
    <w:rsid w:val="00432F86"/>
    <w:rsid w:val="00442005"/>
    <w:rsid w:val="0044444C"/>
    <w:rsid w:val="00444A70"/>
    <w:rsid w:val="004517B2"/>
    <w:rsid w:val="00451CD4"/>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2417"/>
    <w:rsid w:val="004A5FBE"/>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32AC5"/>
    <w:rsid w:val="00534FF0"/>
    <w:rsid w:val="0053508D"/>
    <w:rsid w:val="005357BD"/>
    <w:rsid w:val="00540843"/>
    <w:rsid w:val="00541580"/>
    <w:rsid w:val="0054302F"/>
    <w:rsid w:val="00544DC6"/>
    <w:rsid w:val="005470B9"/>
    <w:rsid w:val="0055301E"/>
    <w:rsid w:val="0055379F"/>
    <w:rsid w:val="00556122"/>
    <w:rsid w:val="005574FC"/>
    <w:rsid w:val="00557DD3"/>
    <w:rsid w:val="00562FBF"/>
    <w:rsid w:val="005665AA"/>
    <w:rsid w:val="00566C83"/>
    <w:rsid w:val="00581948"/>
    <w:rsid w:val="00581DE6"/>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3168D"/>
    <w:rsid w:val="006328F8"/>
    <w:rsid w:val="00632E16"/>
    <w:rsid w:val="006434D8"/>
    <w:rsid w:val="00645560"/>
    <w:rsid w:val="0065170C"/>
    <w:rsid w:val="00651A7D"/>
    <w:rsid w:val="00653806"/>
    <w:rsid w:val="006549CD"/>
    <w:rsid w:val="00670B14"/>
    <w:rsid w:val="00672837"/>
    <w:rsid w:val="00673C77"/>
    <w:rsid w:val="00674624"/>
    <w:rsid w:val="0067784C"/>
    <w:rsid w:val="006837AA"/>
    <w:rsid w:val="006945C3"/>
    <w:rsid w:val="006A1E48"/>
    <w:rsid w:val="006A2002"/>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5A38"/>
    <w:rsid w:val="00726E1C"/>
    <w:rsid w:val="007305CA"/>
    <w:rsid w:val="007307C3"/>
    <w:rsid w:val="0073103D"/>
    <w:rsid w:val="00734A93"/>
    <w:rsid w:val="00735E56"/>
    <w:rsid w:val="0074205C"/>
    <w:rsid w:val="0075300C"/>
    <w:rsid w:val="00756BB4"/>
    <w:rsid w:val="00762F6D"/>
    <w:rsid w:val="0076365D"/>
    <w:rsid w:val="00763E21"/>
    <w:rsid w:val="00770438"/>
    <w:rsid w:val="00775823"/>
    <w:rsid w:val="00781861"/>
    <w:rsid w:val="007818D4"/>
    <w:rsid w:val="00784127"/>
    <w:rsid w:val="00791B8C"/>
    <w:rsid w:val="007A14FE"/>
    <w:rsid w:val="007A32EC"/>
    <w:rsid w:val="007A356D"/>
    <w:rsid w:val="007A5258"/>
    <w:rsid w:val="007B283B"/>
    <w:rsid w:val="007B4544"/>
    <w:rsid w:val="007D66BA"/>
    <w:rsid w:val="007D68E1"/>
    <w:rsid w:val="007F06B0"/>
    <w:rsid w:val="007F12D5"/>
    <w:rsid w:val="007F50AD"/>
    <w:rsid w:val="008026AD"/>
    <w:rsid w:val="0080427B"/>
    <w:rsid w:val="0080721C"/>
    <w:rsid w:val="00807311"/>
    <w:rsid w:val="00814D6D"/>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726B"/>
    <w:rsid w:val="00875DBD"/>
    <w:rsid w:val="0087780B"/>
    <w:rsid w:val="00883CCF"/>
    <w:rsid w:val="00890F79"/>
    <w:rsid w:val="008A5478"/>
    <w:rsid w:val="008B13E5"/>
    <w:rsid w:val="008B5B5B"/>
    <w:rsid w:val="008B7764"/>
    <w:rsid w:val="008C1B50"/>
    <w:rsid w:val="008C26F4"/>
    <w:rsid w:val="008C53DF"/>
    <w:rsid w:val="008C707D"/>
    <w:rsid w:val="008D1275"/>
    <w:rsid w:val="008D45EC"/>
    <w:rsid w:val="008D64E0"/>
    <w:rsid w:val="008E482B"/>
    <w:rsid w:val="008E4B06"/>
    <w:rsid w:val="008E6DF0"/>
    <w:rsid w:val="008F0511"/>
    <w:rsid w:val="008F59FE"/>
    <w:rsid w:val="00902EFD"/>
    <w:rsid w:val="009038F9"/>
    <w:rsid w:val="00907F6E"/>
    <w:rsid w:val="00910E13"/>
    <w:rsid w:val="00911640"/>
    <w:rsid w:val="00914502"/>
    <w:rsid w:val="0091567F"/>
    <w:rsid w:val="009201BB"/>
    <w:rsid w:val="009218C8"/>
    <w:rsid w:val="00922A39"/>
    <w:rsid w:val="00926807"/>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27EAA"/>
    <w:rsid w:val="00A33C60"/>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7DFD"/>
    <w:rsid w:val="00A80869"/>
    <w:rsid w:val="00A808CB"/>
    <w:rsid w:val="00A826E8"/>
    <w:rsid w:val="00A862C8"/>
    <w:rsid w:val="00A9211A"/>
    <w:rsid w:val="00A97167"/>
    <w:rsid w:val="00AA031B"/>
    <w:rsid w:val="00AA42D6"/>
    <w:rsid w:val="00AA5690"/>
    <w:rsid w:val="00AA6E8E"/>
    <w:rsid w:val="00AC46D0"/>
    <w:rsid w:val="00AC7523"/>
    <w:rsid w:val="00AD0897"/>
    <w:rsid w:val="00AD266D"/>
    <w:rsid w:val="00AE09CE"/>
    <w:rsid w:val="00AE1D4F"/>
    <w:rsid w:val="00AE2BC9"/>
    <w:rsid w:val="00AE6D6D"/>
    <w:rsid w:val="00AF0B1E"/>
    <w:rsid w:val="00AF7731"/>
    <w:rsid w:val="00AF7A24"/>
    <w:rsid w:val="00B00890"/>
    <w:rsid w:val="00B116CF"/>
    <w:rsid w:val="00B135F3"/>
    <w:rsid w:val="00B17D07"/>
    <w:rsid w:val="00B23F2F"/>
    <w:rsid w:val="00B250A1"/>
    <w:rsid w:val="00B25FAE"/>
    <w:rsid w:val="00B27CEC"/>
    <w:rsid w:val="00B308E5"/>
    <w:rsid w:val="00B3504D"/>
    <w:rsid w:val="00B3567B"/>
    <w:rsid w:val="00B35B15"/>
    <w:rsid w:val="00B35F4C"/>
    <w:rsid w:val="00B364C6"/>
    <w:rsid w:val="00B36B43"/>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6B78"/>
    <w:rsid w:val="00B979CC"/>
    <w:rsid w:val="00B97C27"/>
    <w:rsid w:val="00BA1823"/>
    <w:rsid w:val="00BA6E2E"/>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F0E1C"/>
    <w:rsid w:val="00BF3E01"/>
    <w:rsid w:val="00C04873"/>
    <w:rsid w:val="00C06F13"/>
    <w:rsid w:val="00C075ED"/>
    <w:rsid w:val="00C13967"/>
    <w:rsid w:val="00C247D2"/>
    <w:rsid w:val="00C31F93"/>
    <w:rsid w:val="00C3337C"/>
    <w:rsid w:val="00C4287B"/>
    <w:rsid w:val="00C46FAC"/>
    <w:rsid w:val="00C47C4B"/>
    <w:rsid w:val="00C523B8"/>
    <w:rsid w:val="00C52E94"/>
    <w:rsid w:val="00C5583C"/>
    <w:rsid w:val="00C60774"/>
    <w:rsid w:val="00C60977"/>
    <w:rsid w:val="00C61A49"/>
    <w:rsid w:val="00C729FF"/>
    <w:rsid w:val="00C744E1"/>
    <w:rsid w:val="00C7566A"/>
    <w:rsid w:val="00C756A4"/>
    <w:rsid w:val="00C806F6"/>
    <w:rsid w:val="00C87A06"/>
    <w:rsid w:val="00C963EA"/>
    <w:rsid w:val="00CA4FED"/>
    <w:rsid w:val="00CB1B58"/>
    <w:rsid w:val="00CB76D4"/>
    <w:rsid w:val="00CD25F8"/>
    <w:rsid w:val="00CD2FFD"/>
    <w:rsid w:val="00CE2470"/>
    <w:rsid w:val="00CF3D32"/>
    <w:rsid w:val="00CF517D"/>
    <w:rsid w:val="00CF7980"/>
    <w:rsid w:val="00D00BC6"/>
    <w:rsid w:val="00D017E9"/>
    <w:rsid w:val="00D04291"/>
    <w:rsid w:val="00D04B15"/>
    <w:rsid w:val="00D060B2"/>
    <w:rsid w:val="00D06CFB"/>
    <w:rsid w:val="00D11AF1"/>
    <w:rsid w:val="00D120FF"/>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57B8C"/>
    <w:rsid w:val="00D61BD4"/>
    <w:rsid w:val="00D61C82"/>
    <w:rsid w:val="00D6602A"/>
    <w:rsid w:val="00D748CA"/>
    <w:rsid w:val="00D75664"/>
    <w:rsid w:val="00D76EE1"/>
    <w:rsid w:val="00D80EDF"/>
    <w:rsid w:val="00D94221"/>
    <w:rsid w:val="00D95ECA"/>
    <w:rsid w:val="00DA50F2"/>
    <w:rsid w:val="00DA51F2"/>
    <w:rsid w:val="00DB112C"/>
    <w:rsid w:val="00DB583E"/>
    <w:rsid w:val="00DB6CF8"/>
    <w:rsid w:val="00DC09D7"/>
    <w:rsid w:val="00DC1CBC"/>
    <w:rsid w:val="00DC4233"/>
    <w:rsid w:val="00DC46BD"/>
    <w:rsid w:val="00DC5C52"/>
    <w:rsid w:val="00DC5FE3"/>
    <w:rsid w:val="00DD40E7"/>
    <w:rsid w:val="00DD5F2E"/>
    <w:rsid w:val="00DD7945"/>
    <w:rsid w:val="00DE3A4B"/>
    <w:rsid w:val="00DE3E05"/>
    <w:rsid w:val="00DE461B"/>
    <w:rsid w:val="00DE54FA"/>
    <w:rsid w:val="00DE7305"/>
    <w:rsid w:val="00DF12DE"/>
    <w:rsid w:val="00DF483A"/>
    <w:rsid w:val="00E03584"/>
    <w:rsid w:val="00E054A5"/>
    <w:rsid w:val="00E05676"/>
    <w:rsid w:val="00E14C97"/>
    <w:rsid w:val="00E164EB"/>
    <w:rsid w:val="00E1659C"/>
    <w:rsid w:val="00E16FA4"/>
    <w:rsid w:val="00E17B19"/>
    <w:rsid w:val="00E26C2A"/>
    <w:rsid w:val="00E32E6A"/>
    <w:rsid w:val="00E369F8"/>
    <w:rsid w:val="00E446C9"/>
    <w:rsid w:val="00E47CD0"/>
    <w:rsid w:val="00E508E3"/>
    <w:rsid w:val="00E654A2"/>
    <w:rsid w:val="00E66467"/>
    <w:rsid w:val="00E66E2E"/>
    <w:rsid w:val="00E72131"/>
    <w:rsid w:val="00E7408C"/>
    <w:rsid w:val="00E741B4"/>
    <w:rsid w:val="00E74615"/>
    <w:rsid w:val="00E75CEC"/>
    <w:rsid w:val="00E869A5"/>
    <w:rsid w:val="00E87049"/>
    <w:rsid w:val="00E8752E"/>
    <w:rsid w:val="00E91A2D"/>
    <w:rsid w:val="00E96062"/>
    <w:rsid w:val="00E97440"/>
    <w:rsid w:val="00E97C6A"/>
    <w:rsid w:val="00EA3C85"/>
    <w:rsid w:val="00EA4CF0"/>
    <w:rsid w:val="00EB3338"/>
    <w:rsid w:val="00EC1A3B"/>
    <w:rsid w:val="00EC2781"/>
    <w:rsid w:val="00EC38D7"/>
    <w:rsid w:val="00EC5E45"/>
    <w:rsid w:val="00ED5ED4"/>
    <w:rsid w:val="00ED7581"/>
    <w:rsid w:val="00ED766D"/>
    <w:rsid w:val="00EE7DD6"/>
    <w:rsid w:val="00EF187F"/>
    <w:rsid w:val="00EF1B0C"/>
    <w:rsid w:val="00EF4A99"/>
    <w:rsid w:val="00EF4E48"/>
    <w:rsid w:val="00F000D8"/>
    <w:rsid w:val="00F02C8E"/>
    <w:rsid w:val="00F053A7"/>
    <w:rsid w:val="00F07FDF"/>
    <w:rsid w:val="00F168A6"/>
    <w:rsid w:val="00F17856"/>
    <w:rsid w:val="00F17D16"/>
    <w:rsid w:val="00F2402F"/>
    <w:rsid w:val="00F245A5"/>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5E54"/>
    <w:rsid w:val="00F97317"/>
    <w:rsid w:val="00FA1F0E"/>
    <w:rsid w:val="00FA6AE9"/>
    <w:rsid w:val="00FB023A"/>
    <w:rsid w:val="00FB3445"/>
    <w:rsid w:val="00FB6553"/>
    <w:rsid w:val="00FB77E3"/>
    <w:rsid w:val="00FC0BF9"/>
    <w:rsid w:val="00FC67ED"/>
    <w:rsid w:val="00FD2D28"/>
    <w:rsid w:val="00FD576C"/>
    <w:rsid w:val="00FD7226"/>
    <w:rsid w:val="00FE09F6"/>
    <w:rsid w:val="00FE1249"/>
    <w:rsid w:val="00FE50F4"/>
    <w:rsid w:val="00FF3D08"/>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 w:type="table" w:styleId="a9">
    <w:name w:val="Table Grid"/>
    <w:basedOn w:val="a1"/>
    <w:uiPriority w:val="59"/>
    <w:rsid w:val="00451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paragraph" w:styleId="4">
    <w:name w:val="heading 4"/>
    <w:basedOn w:val="a"/>
    <w:next w:val="a"/>
    <w:link w:val="40"/>
    <w:uiPriority w:val="9"/>
    <w:semiHidden/>
    <w:unhideWhenUsed/>
    <w:qFormat/>
    <w:rsid w:val="00544D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544DC6"/>
    <w:rPr>
      <w:rFonts w:asciiTheme="majorHAnsi" w:eastAsiaTheme="majorEastAsia" w:hAnsiTheme="majorHAnsi" w:cstheme="majorBidi"/>
      <w:b/>
      <w:bCs/>
      <w:i/>
      <w:iCs/>
      <w:color w:val="4F81BD" w:themeColor="accent1"/>
      <w:sz w:val="24"/>
      <w:szCs w:val="24"/>
      <w:lang w:eastAsia="ru-RU"/>
    </w:rPr>
  </w:style>
  <w:style w:type="character" w:styleId="a7">
    <w:name w:val="Hyperlink"/>
    <w:basedOn w:val="a0"/>
    <w:uiPriority w:val="99"/>
    <w:semiHidden/>
    <w:unhideWhenUsed/>
    <w:rsid w:val="00544DC6"/>
    <w:rPr>
      <w:color w:val="0000FF" w:themeColor="hyperlink"/>
      <w:u w:val="single"/>
    </w:rPr>
  </w:style>
  <w:style w:type="paragraph" w:styleId="a8">
    <w:name w:val="Normal (Web)"/>
    <w:basedOn w:val="a"/>
    <w:uiPriority w:val="99"/>
    <w:semiHidden/>
    <w:unhideWhenUsed/>
    <w:rsid w:val="00544DC6"/>
    <w:pPr>
      <w:spacing w:before="100" w:beforeAutospacing="1" w:after="100" w:afterAutospacing="1"/>
    </w:pPr>
  </w:style>
  <w:style w:type="table" w:styleId="a9">
    <w:name w:val="Table Grid"/>
    <w:basedOn w:val="a1"/>
    <w:uiPriority w:val="59"/>
    <w:rsid w:val="00451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6644">
      <w:bodyDiv w:val="1"/>
      <w:marLeft w:val="0"/>
      <w:marRight w:val="0"/>
      <w:marTop w:val="0"/>
      <w:marBottom w:val="0"/>
      <w:divBdr>
        <w:top w:val="none" w:sz="0" w:space="0" w:color="auto"/>
        <w:left w:val="none" w:sz="0" w:space="0" w:color="auto"/>
        <w:bottom w:val="none" w:sz="0" w:space="0" w:color="auto"/>
        <w:right w:val="none" w:sz="0" w:space="0" w:color="auto"/>
      </w:divBdr>
    </w:div>
    <w:div w:id="1036008787">
      <w:bodyDiv w:val="1"/>
      <w:marLeft w:val="0"/>
      <w:marRight w:val="0"/>
      <w:marTop w:val="0"/>
      <w:marBottom w:val="0"/>
      <w:divBdr>
        <w:top w:val="none" w:sz="0" w:space="0" w:color="auto"/>
        <w:left w:val="none" w:sz="0" w:space="0" w:color="auto"/>
        <w:bottom w:val="none" w:sz="0" w:space="0" w:color="auto"/>
        <w:right w:val="none" w:sz="0" w:space="0" w:color="auto"/>
      </w:divBdr>
    </w:div>
    <w:div w:id="15095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99F0-11CF-4437-B191-95B2ADB3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1529</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3</cp:revision>
  <cp:lastPrinted>2020-06-09T10:51:00Z</cp:lastPrinted>
  <dcterms:created xsi:type="dcterms:W3CDTF">2020-07-06T10:39:00Z</dcterms:created>
  <dcterms:modified xsi:type="dcterms:W3CDTF">2020-07-06T12:02:00Z</dcterms:modified>
</cp:coreProperties>
</file>