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7E" w:rsidRDefault="0077347E" w:rsidP="005427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42740" w:rsidRDefault="00542740" w:rsidP="005427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033A">
        <w:rPr>
          <w:rFonts w:ascii="Times New Roman" w:hAnsi="Times New Roman"/>
          <w:b/>
          <w:bCs/>
          <w:sz w:val="24"/>
          <w:szCs w:val="24"/>
        </w:rPr>
        <w:t>Программа проведения праздника «</w:t>
      </w:r>
      <w:r w:rsidR="001A2A44" w:rsidRPr="0070033A">
        <w:rPr>
          <w:rFonts w:ascii="Times New Roman" w:hAnsi="Times New Roman"/>
          <w:b/>
          <w:bCs/>
          <w:sz w:val="24"/>
          <w:szCs w:val="24"/>
        </w:rPr>
        <w:t>Широкая Масленица</w:t>
      </w:r>
      <w:r w:rsidRPr="0070033A">
        <w:rPr>
          <w:rFonts w:ascii="Times New Roman" w:hAnsi="Times New Roman"/>
          <w:b/>
          <w:bCs/>
          <w:sz w:val="24"/>
          <w:szCs w:val="24"/>
        </w:rPr>
        <w:t>»</w:t>
      </w:r>
      <w:r w:rsidR="001A2A44" w:rsidRPr="0070033A">
        <w:rPr>
          <w:rFonts w:ascii="Times New Roman" w:hAnsi="Times New Roman"/>
          <w:b/>
          <w:bCs/>
          <w:sz w:val="24"/>
          <w:szCs w:val="24"/>
        </w:rPr>
        <w:t xml:space="preserve"> (0+)</w:t>
      </w:r>
    </w:p>
    <w:p w:rsidR="0077347E" w:rsidRDefault="0077347E" w:rsidP="005427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347E" w:rsidRPr="0077347E" w:rsidRDefault="0077347E" w:rsidP="005427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Приглашаем жителей и гостей Белоярского района принять участие в празднике «Широкая Масленица», который состоится 10 марта в парке на Набережной.</w:t>
      </w:r>
    </w:p>
    <w:p w:rsidR="00542740" w:rsidRPr="0070033A" w:rsidRDefault="00542740" w:rsidP="005427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2740" w:rsidRPr="0070033A" w:rsidRDefault="00542740" w:rsidP="0054274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9402"/>
      </w:tblGrid>
      <w:tr w:rsidR="001A2A44" w:rsidRPr="0070033A" w:rsidTr="001A2A44">
        <w:tc>
          <w:tcPr>
            <w:tcW w:w="1479" w:type="dxa"/>
          </w:tcPr>
          <w:p w:rsidR="001A2A44" w:rsidRPr="0070033A" w:rsidRDefault="001A2A44" w:rsidP="00151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9402" w:type="dxa"/>
          </w:tcPr>
          <w:p w:rsidR="001A2A44" w:rsidRPr="0070033A" w:rsidRDefault="001A2A44" w:rsidP="00151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</w:tr>
      <w:tr w:rsidR="001A2A44" w:rsidRPr="0070033A" w:rsidTr="001A2A44">
        <w:trPr>
          <w:trHeight w:val="495"/>
        </w:trPr>
        <w:tc>
          <w:tcPr>
            <w:tcW w:w="1479" w:type="dxa"/>
            <w:tcBorders>
              <w:bottom w:val="single" w:sz="4" w:space="0" w:color="auto"/>
            </w:tcBorders>
          </w:tcPr>
          <w:p w:rsidR="001A2A44" w:rsidRPr="0070033A" w:rsidRDefault="001A2A44" w:rsidP="00151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402" w:type="dxa"/>
            <w:tcBorders>
              <w:bottom w:val="single" w:sz="4" w:space="0" w:color="auto"/>
            </w:tcBorders>
          </w:tcPr>
          <w:p w:rsidR="001A2A44" w:rsidRPr="0070033A" w:rsidRDefault="001A2A44" w:rsidP="00151EE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Праздничная ярмарка-распродажа </w:t>
            </w:r>
          </w:p>
          <w:p w:rsidR="001A2A44" w:rsidRPr="0070033A" w:rsidRDefault="001A2A44" w:rsidP="00151E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A2A44" w:rsidRPr="0070033A" w:rsidTr="001A2A44">
        <w:trPr>
          <w:trHeight w:val="662"/>
        </w:trPr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1A2A44" w:rsidRPr="0070033A" w:rsidRDefault="001A2A44" w:rsidP="00151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1A2A44" w:rsidRPr="0070033A" w:rsidRDefault="001A2A44" w:rsidP="00151EE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Открытие праздника. </w:t>
            </w:r>
          </w:p>
          <w:p w:rsidR="001A2A44" w:rsidRPr="0070033A" w:rsidRDefault="001A2A44" w:rsidP="001A2A4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Концертная программа самодеятельных коллективов и исполнителей </w:t>
            </w:r>
          </w:p>
        </w:tc>
      </w:tr>
      <w:tr w:rsidR="001A2A44" w:rsidRPr="0070033A" w:rsidTr="001A2A44">
        <w:trPr>
          <w:trHeight w:val="1080"/>
        </w:trPr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1A2A44" w:rsidRPr="0070033A" w:rsidRDefault="001A2A44" w:rsidP="00151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1A2A44" w:rsidRPr="0070033A" w:rsidRDefault="001A2A44" w:rsidP="00151E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Народные игрища:</w:t>
            </w:r>
          </w:p>
          <w:p w:rsidR="001A2A44" w:rsidRPr="0070033A" w:rsidRDefault="001A2A44" w:rsidP="00151E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спортивные состязания «Молодецкие забавы», «Кулачные бои»</w:t>
            </w:r>
          </w:p>
          <w:p w:rsidR="001A2A44" w:rsidRPr="0070033A" w:rsidRDefault="001A2A44" w:rsidP="001A2A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национальные игры,</w:t>
            </w:r>
          </w:p>
          <w:p w:rsidR="001A2A44" w:rsidRPr="0070033A" w:rsidRDefault="001A2A44" w:rsidP="001A2A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игровые аттракционы «Ледяной столб», «Колесо удачи» </w:t>
            </w:r>
          </w:p>
        </w:tc>
      </w:tr>
      <w:tr w:rsidR="001A2A44" w:rsidRPr="0070033A" w:rsidTr="001A2A44">
        <w:tc>
          <w:tcPr>
            <w:tcW w:w="1479" w:type="dxa"/>
          </w:tcPr>
          <w:p w:rsidR="001A2A44" w:rsidRPr="0070033A" w:rsidRDefault="001A2A44" w:rsidP="00D043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9402" w:type="dxa"/>
          </w:tcPr>
          <w:p w:rsidR="001A2A44" w:rsidRPr="0070033A" w:rsidRDefault="001A2A44" w:rsidP="00151E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3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Народный обряд «Сжигание чучела» </w:t>
            </w:r>
          </w:p>
          <w:p w:rsidR="001A2A44" w:rsidRPr="0070033A" w:rsidRDefault="001A2A44" w:rsidP="00151E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42740" w:rsidRPr="0070033A" w:rsidRDefault="00542740" w:rsidP="005427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033A" w:rsidRPr="0070033A" w:rsidRDefault="0070033A" w:rsidP="007003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0033A" w:rsidRPr="0070033A" w:rsidSect="001A2A44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40"/>
    <w:rsid w:val="00094996"/>
    <w:rsid w:val="00151EEB"/>
    <w:rsid w:val="001A2A44"/>
    <w:rsid w:val="00274451"/>
    <w:rsid w:val="00284BC1"/>
    <w:rsid w:val="00336FBD"/>
    <w:rsid w:val="003D20C4"/>
    <w:rsid w:val="00404AF6"/>
    <w:rsid w:val="00542740"/>
    <w:rsid w:val="00583908"/>
    <w:rsid w:val="0059026D"/>
    <w:rsid w:val="00591F16"/>
    <w:rsid w:val="005A586E"/>
    <w:rsid w:val="00667A2A"/>
    <w:rsid w:val="00683B39"/>
    <w:rsid w:val="0070033A"/>
    <w:rsid w:val="00764072"/>
    <w:rsid w:val="0077347E"/>
    <w:rsid w:val="008A77F7"/>
    <w:rsid w:val="009805AC"/>
    <w:rsid w:val="009D2EAA"/>
    <w:rsid w:val="00A45288"/>
    <w:rsid w:val="00A62DE5"/>
    <w:rsid w:val="00A7323F"/>
    <w:rsid w:val="00C65980"/>
    <w:rsid w:val="00D0435F"/>
    <w:rsid w:val="00D051C2"/>
    <w:rsid w:val="00D325A5"/>
    <w:rsid w:val="00D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681DC-7B7F-4FB8-87C4-E481A53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40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basedOn w:val="a"/>
    <w:link w:val="a5"/>
    <w:uiPriority w:val="1"/>
    <w:qFormat/>
    <w:rsid w:val="00583908"/>
    <w:pPr>
      <w:spacing w:after="0" w:line="240" w:lineRule="auto"/>
    </w:pPr>
    <w:rPr>
      <w:rFonts w:ascii="Cambria" w:eastAsia="Calibri" w:hAnsi="Cambria"/>
      <w:sz w:val="20"/>
      <w:szCs w:val="20"/>
      <w:lang w:val="en-US" w:eastAsia="x-none"/>
    </w:rPr>
  </w:style>
  <w:style w:type="character" w:customStyle="1" w:styleId="a5">
    <w:name w:val="Без интервала Знак"/>
    <w:link w:val="a4"/>
    <w:uiPriority w:val="1"/>
    <w:rsid w:val="00583908"/>
    <w:rPr>
      <w:rFonts w:ascii="Cambria" w:eastAsia="Calibri" w:hAnsi="Cambria" w:cs="Times New Roman"/>
      <w:lang w:val="en-US"/>
    </w:rPr>
  </w:style>
  <w:style w:type="paragraph" w:styleId="a6">
    <w:name w:val="List Paragraph"/>
    <w:basedOn w:val="a"/>
    <w:uiPriority w:val="99"/>
    <w:qFormat/>
    <w:rsid w:val="0070033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6EBB-46CF-48A1-A59A-E78D3096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cp:lastModifiedBy>Пользователь Windows</cp:lastModifiedBy>
  <cp:revision>2</cp:revision>
  <cp:lastPrinted>2017-02-27T10:44:00Z</cp:lastPrinted>
  <dcterms:created xsi:type="dcterms:W3CDTF">2019-03-06T06:53:00Z</dcterms:created>
  <dcterms:modified xsi:type="dcterms:W3CDTF">2019-03-06T06:53:00Z</dcterms:modified>
</cp:coreProperties>
</file>