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</w:t>
      </w:r>
      <w:r w:rsidR="000D3CE3" w:rsidRPr="000D3CE3">
        <w:rPr>
          <w:b/>
          <w:sz w:val="24"/>
          <w:szCs w:val="24"/>
        </w:rPr>
        <w:t>ад</w:t>
      </w:r>
      <w:r w:rsidR="000D3CE3">
        <w:rPr>
          <w:b/>
          <w:sz w:val="24"/>
          <w:szCs w:val="24"/>
        </w:rPr>
        <w:t>министрации Белоярского района «</w:t>
      </w:r>
      <w:r w:rsidR="000D3CE3" w:rsidRPr="000D3CE3">
        <w:rPr>
          <w:b/>
          <w:sz w:val="24"/>
          <w:szCs w:val="24"/>
        </w:rPr>
        <w:t>О долгосрочном прогнозе социально-экономического развития Белоярског</w:t>
      </w:r>
      <w:r w:rsidR="000D3CE3">
        <w:rPr>
          <w:b/>
          <w:sz w:val="24"/>
          <w:szCs w:val="24"/>
        </w:rPr>
        <w:t>о района на период до 2023 года»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CC254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 октя</w:t>
      </w:r>
      <w:r w:rsidR="00890554" w:rsidRP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="00890554" w:rsidRPr="002F4AD0">
        <w:rPr>
          <w:sz w:val="24"/>
          <w:szCs w:val="24"/>
        </w:rPr>
        <w:t xml:space="preserve"> года                                                                       г. </w:t>
      </w:r>
      <w:proofErr w:type="gramStart"/>
      <w:r w:rsidR="00890554" w:rsidRPr="002F4AD0">
        <w:rPr>
          <w:sz w:val="24"/>
          <w:szCs w:val="24"/>
        </w:rPr>
        <w:t>Белоярский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CC2541">
        <w:rPr>
          <w:sz w:val="24"/>
          <w:szCs w:val="24"/>
        </w:rPr>
        <w:t xml:space="preserve"> с 1</w:t>
      </w:r>
      <w:r w:rsidR="000D3CE3">
        <w:rPr>
          <w:sz w:val="24"/>
          <w:szCs w:val="24"/>
        </w:rPr>
        <w:t>7</w:t>
      </w:r>
      <w:r w:rsidR="00CC2541">
        <w:rPr>
          <w:sz w:val="24"/>
          <w:szCs w:val="24"/>
        </w:rPr>
        <w:t xml:space="preserve"> октя</w:t>
      </w:r>
      <w:r w:rsid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="002F4AD0">
        <w:rPr>
          <w:sz w:val="24"/>
          <w:szCs w:val="24"/>
        </w:rPr>
        <w:t xml:space="preserve"> года по </w:t>
      </w:r>
      <w:r w:rsidR="00CC2541">
        <w:rPr>
          <w:sz w:val="24"/>
          <w:szCs w:val="24"/>
        </w:rPr>
        <w:t>24 октя</w:t>
      </w:r>
      <w:r w:rsidRP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Белоярского района.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0D3CE3">
        <w:rPr>
          <w:sz w:val="24"/>
          <w:szCs w:val="24"/>
        </w:rPr>
        <w:t>«</w:t>
      </w:r>
      <w:r w:rsidR="000D3CE3" w:rsidRPr="000D3CE3">
        <w:rPr>
          <w:sz w:val="24"/>
          <w:szCs w:val="24"/>
        </w:rPr>
        <w:t>О долгосрочном прогнозе социально-экономического развития Белоярског</w:t>
      </w:r>
      <w:r w:rsidR="000D3CE3">
        <w:rPr>
          <w:sz w:val="24"/>
          <w:szCs w:val="24"/>
        </w:rPr>
        <w:t>о района на период до 2023 года».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>, постановлением администрации Белоярского района от 28 декабря 2015 года № 1586</w:t>
      </w:r>
      <w:r w:rsidR="002F4AD0">
        <w:rPr>
          <w:sz w:val="24"/>
          <w:szCs w:val="24"/>
        </w:rPr>
        <w:t xml:space="preserve">                     </w:t>
      </w:r>
      <w:r w:rsidR="001C6467" w:rsidRPr="002F4AD0">
        <w:rPr>
          <w:sz w:val="24"/>
          <w:szCs w:val="24"/>
        </w:rPr>
        <w:t xml:space="preserve"> 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Белоярского района».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 xml:space="preserve">постановления администрации Белоярского района </w:t>
      </w:r>
      <w:r w:rsidR="000D3CE3">
        <w:rPr>
          <w:sz w:val="24"/>
          <w:szCs w:val="24"/>
        </w:rPr>
        <w:t>«</w:t>
      </w:r>
      <w:r w:rsidR="000D3CE3" w:rsidRPr="000D3CE3">
        <w:rPr>
          <w:sz w:val="24"/>
          <w:szCs w:val="24"/>
        </w:rPr>
        <w:t>О долгосрочном прогнозе социально-экономического развития Белоярског</w:t>
      </w:r>
      <w:r w:rsidR="000D3CE3">
        <w:rPr>
          <w:sz w:val="24"/>
          <w:szCs w:val="24"/>
        </w:rPr>
        <w:t>о района на период до 2023 года»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60" w:rsidRDefault="002C1260">
      <w:r>
        <w:separator/>
      </w:r>
    </w:p>
  </w:endnote>
  <w:endnote w:type="continuationSeparator" w:id="0">
    <w:p w:rsidR="002C1260" w:rsidRDefault="002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60" w:rsidRDefault="002C1260">
      <w:r>
        <w:separator/>
      </w:r>
    </w:p>
  </w:footnote>
  <w:footnote w:type="continuationSeparator" w:id="0">
    <w:p w:rsidR="002C1260" w:rsidRDefault="002C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85B92"/>
    <w:rsid w:val="000D3CE3"/>
    <w:rsid w:val="00165CEB"/>
    <w:rsid w:val="001C6467"/>
    <w:rsid w:val="002C1260"/>
    <w:rsid w:val="002F4AD0"/>
    <w:rsid w:val="00371B96"/>
    <w:rsid w:val="00382711"/>
    <w:rsid w:val="003A6FAB"/>
    <w:rsid w:val="003D7303"/>
    <w:rsid w:val="003E61CA"/>
    <w:rsid w:val="00406834"/>
    <w:rsid w:val="00492CAF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2</cp:revision>
  <cp:lastPrinted>2018-09-26T11:13:00Z</cp:lastPrinted>
  <dcterms:created xsi:type="dcterms:W3CDTF">2018-12-11T10:56:00Z</dcterms:created>
  <dcterms:modified xsi:type="dcterms:W3CDTF">2018-12-11T10:56:00Z</dcterms:modified>
</cp:coreProperties>
</file>