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75" w:rsidRDefault="006D69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26246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040675" w:rsidRDefault="006D69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Общественного совета при администрации Белоярского района по вопросам жилищно-коммунального хозяйства</w:t>
      </w:r>
    </w:p>
    <w:p w:rsidR="00040675" w:rsidRDefault="00E55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D6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6D693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693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г.Белоярский</w:t>
      </w:r>
    </w:p>
    <w:p w:rsidR="00040675" w:rsidRDefault="006D6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</w:t>
      </w:r>
    </w:p>
    <w:p w:rsidR="00040675" w:rsidRDefault="006D69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малый зал совещаний администрации Белоярского района </w:t>
      </w:r>
    </w:p>
    <w:p w:rsidR="00040675" w:rsidRDefault="006D693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Присутствовали:</w:t>
      </w:r>
    </w:p>
    <w:p w:rsidR="00E5539D" w:rsidRPr="00E5539D" w:rsidRDefault="00E5539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E5539D">
        <w:rPr>
          <w:rFonts w:ascii="Times New Roman" w:hAnsi="Times New Roman" w:cs="Times New Roman"/>
          <w:bCs/>
          <w:sz w:val="24"/>
          <w:szCs w:val="24"/>
        </w:rPr>
        <w:t>Ойнец Александр Валерьевич – первый заместитель главы Белоярского района;</w:t>
      </w:r>
    </w:p>
    <w:p w:rsidR="00040675" w:rsidRDefault="006D69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Общественного совета: </w:t>
      </w:r>
    </w:p>
    <w:p w:rsidR="00040675" w:rsidRDefault="006D69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Навоенко А.П.; Гусаков Р.В.; Орлов И.С.; Шихалиев Р.Г.; Шошина В.А.; Швиндт А.В., Гапончикова Л.В., Попова Л.Л. (8 из 8).</w:t>
      </w:r>
    </w:p>
    <w:p w:rsidR="00040675" w:rsidRDefault="006D693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040675" w:rsidRDefault="00E55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 С.В</w:t>
      </w:r>
      <w:r w:rsidR="006D6932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6D6932">
        <w:rPr>
          <w:rFonts w:ascii="Times New Roman" w:hAnsi="Times New Roman" w:cs="Times New Roman"/>
          <w:sz w:val="24"/>
          <w:szCs w:val="24"/>
        </w:rPr>
        <w:t>начальни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6D6932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 администрации Белоярского района;</w:t>
      </w:r>
    </w:p>
    <w:p w:rsidR="00040675" w:rsidRDefault="006D69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Земфирова Т.С. – начальник отдела тарифной и ценовой политики управления экономики, реформ и программ администрации Белоярского района.</w:t>
      </w:r>
    </w:p>
    <w:p w:rsidR="00E5539D" w:rsidRDefault="00E5539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39D">
        <w:rPr>
          <w:rFonts w:ascii="Times New Roman" w:hAnsi="Times New Roman" w:cs="Times New Roman"/>
          <w:b/>
          <w:sz w:val="24"/>
          <w:szCs w:val="24"/>
        </w:rPr>
        <w:t>от Управление социальной защиты населения, опеки и попечительства по Белоярскому району Департамента социального развития Ханты-Мансийского автономного округа – Югры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5539D" w:rsidRDefault="00E55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Сватков С.А. – руководитель </w:t>
      </w:r>
      <w:r w:rsidRPr="00E5539D">
        <w:rPr>
          <w:rFonts w:ascii="Times New Roman" w:hAnsi="Times New Roman" w:cs="Times New Roman"/>
          <w:sz w:val="24"/>
          <w:szCs w:val="24"/>
        </w:rPr>
        <w:t>Управление социальной защиты населения, опеки и попечительства по Белоярскому району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39D" w:rsidRPr="00A8377F" w:rsidRDefault="00E5539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77F">
        <w:rPr>
          <w:rFonts w:ascii="Times New Roman" w:hAnsi="Times New Roman" w:cs="Times New Roman"/>
          <w:b/>
          <w:sz w:val="24"/>
          <w:szCs w:val="24"/>
        </w:rPr>
        <w:t>от организаций жилищно-коммунального комплекса:</w:t>
      </w:r>
    </w:p>
    <w:p w:rsidR="00E5539D" w:rsidRDefault="00E55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Курочкин И.Г. – директор ООО «Рем</w:t>
      </w:r>
      <w:r w:rsidR="006A1D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тройсервис»;</w:t>
      </w:r>
    </w:p>
    <w:p w:rsidR="00E5539D" w:rsidRDefault="00E55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Овчинникова Л.П. – начальник отдела сбыта МУП «БКС»;</w:t>
      </w:r>
    </w:p>
    <w:p w:rsidR="00E5539D" w:rsidRDefault="00E55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Шинько А.Л. – главный инженер ООО «ЖК ОК»;</w:t>
      </w:r>
    </w:p>
    <w:p w:rsidR="007C3FC8" w:rsidRDefault="007C3F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Швиндт О.М. – главный инженер ООО «Ремстройдвор»;</w:t>
      </w:r>
    </w:p>
    <w:p w:rsidR="004C3AA8" w:rsidRDefault="004C3A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Добрановский А.Н. – главный инженер ООО «Юграсервисстрой»;</w:t>
      </w:r>
    </w:p>
    <w:p w:rsidR="00E5539D" w:rsidRPr="00E5539D" w:rsidRDefault="00E5539D" w:rsidP="00E55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Китанина О.Н. – начальник производственно-технического отдела ООО «Сервисимпорттехника»</w:t>
      </w:r>
      <w:r w:rsidR="006A1DDC">
        <w:rPr>
          <w:rFonts w:ascii="Times New Roman" w:hAnsi="Times New Roman" w:cs="Times New Roman"/>
          <w:sz w:val="24"/>
          <w:szCs w:val="24"/>
        </w:rPr>
        <w:t>.</w:t>
      </w:r>
    </w:p>
    <w:p w:rsidR="00040675" w:rsidRDefault="006D69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вопросам повестки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0675" w:rsidRDefault="006D6932" w:rsidP="0026246C">
      <w:pPr>
        <w:spacing w:after="0"/>
        <w:ind w:firstLineChars="30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1. </w:t>
      </w:r>
      <w:r w:rsidR="0026246C">
        <w:rPr>
          <w:rFonts w:ascii="Times New Roman" w:eastAsia="Calibri" w:hAnsi="Times New Roman" w:cs="Times New Roman"/>
          <w:sz w:val="24"/>
          <w:szCs w:val="24"/>
        </w:rPr>
        <w:t>Проведение разъяснительной работы об установлении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2024 – 2028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</w:t>
      </w:r>
      <w:r w:rsidR="0026246C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– Югре на 2024 год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.</w:t>
      </w:r>
    </w:p>
    <w:p w:rsidR="00040675" w:rsidRDefault="006D693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  <w:r w:rsidRPr="00A8377F">
        <w:rPr>
          <w:rFonts w:ascii="Times New Roman" w:eastAsia="Calibri" w:hAnsi="Times New Roman" w:cs="Times New Roman"/>
          <w:i/>
          <w:sz w:val="24"/>
          <w:szCs w:val="24"/>
        </w:rPr>
        <w:t>Земфирову Т.С.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начальника отдела тарифной и ценовой политики управления экономики, реформ и программ администрации Белоярского района.</w:t>
      </w:r>
    </w:p>
    <w:p w:rsidR="00040675" w:rsidRDefault="006D6932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Докладчик сообщила о величине предельных (максимальных) индексов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изменения размера вносимой гражданами платы за коммунальные услуги в Белоярском районе с 1 января 2024 года в размере 0%;  с 1 июля 2024 года по 31 декабря 2024 года в следующих размерах:</w:t>
      </w:r>
    </w:p>
    <w:p w:rsidR="00040675" w:rsidRDefault="006D6932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г.п.Белоярский - 11%</w:t>
      </w:r>
    </w:p>
    <w:p w:rsidR="00040675" w:rsidRDefault="006D6932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с.п.Казым - 11%</w:t>
      </w:r>
    </w:p>
    <w:p w:rsidR="00040675" w:rsidRDefault="006D6932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с.п.Полноват - 10,9%</w:t>
      </w:r>
    </w:p>
    <w:p w:rsidR="00040675" w:rsidRDefault="006D6932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с.п.Верхнеказымский - 10,1%</w:t>
      </w:r>
    </w:p>
    <w:p w:rsidR="00040675" w:rsidRDefault="006D6932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с.п.Лыхма - 9,9%</w:t>
      </w:r>
    </w:p>
    <w:p w:rsidR="00040675" w:rsidRDefault="006D6932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с.п.Сорум - 9,8%</w:t>
      </w:r>
    </w:p>
    <w:p w:rsidR="00040675" w:rsidRDefault="006D6932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lastRenderedPageBreak/>
        <w:t>с.п.Сосновка - 9,9%</w:t>
      </w:r>
    </w:p>
    <w:p w:rsidR="00040675" w:rsidRDefault="006D6932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и плане мероприятий по недопущению необоснованного роста платежей граждан за коммунальные услуги и услуги, касающиеся обслуживания жилищного фонда.</w:t>
      </w:r>
    </w:p>
    <w:p w:rsidR="00A8377F" w:rsidRDefault="00A8377F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A8377F"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</w:rPr>
        <w:t>Маркина С.В.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– заместителя начальника управления жилищно-коммунального хозяйства администрации Белоярского района.</w:t>
      </w:r>
    </w:p>
    <w:p w:rsidR="00A8377F" w:rsidRDefault="00A8377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Докладчик сообщил о необходимости размещения информации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 величине предельных (максимальных) индексов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изменения размера вносимой гражданами платы за коммунальные услуги в Белоярском районе на </w:t>
      </w:r>
      <w:r w:rsidR="00CB330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информационных стендах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многоквартирных домов, в домовых чатах,</w:t>
      </w:r>
      <w:r w:rsidR="0026246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на общих собраниях собственников,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а также </w:t>
      </w:r>
      <w:r>
        <w:rPr>
          <w:rFonts w:ascii="Times New Roman" w:hAnsi="Times New Roman"/>
          <w:bCs/>
          <w:sz w:val="24"/>
          <w:szCs w:val="24"/>
        </w:rPr>
        <w:t>проведении разъяснительной работы об установленных предельных (максимальных) индексах изменения размера вносимой платы за коммунальные услуги и услуги, касающиеся обслуживания жилищного фонда.</w:t>
      </w:r>
    </w:p>
    <w:p w:rsidR="00C16F25" w:rsidRDefault="006D693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Вопросы, замечания, предложения: </w:t>
      </w:r>
    </w:p>
    <w:p w:rsidR="00040675" w:rsidRDefault="0026246C" w:rsidP="00C16F25">
      <w:pPr>
        <w:pStyle w:val="a7"/>
        <w:numPr>
          <w:ilvl w:val="0"/>
          <w:numId w:val="1"/>
        </w:numPr>
        <w:tabs>
          <w:tab w:val="left" w:pos="1008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об установлении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Cs/>
          <w:sz w:val="24"/>
          <w:szCs w:val="24"/>
          <w:u w:color="000000"/>
        </w:rPr>
        <w:t>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2024 – 2028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2024 год принять к сведению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.</w:t>
      </w:r>
    </w:p>
    <w:p w:rsidR="00C16F25" w:rsidRPr="00C16F25" w:rsidRDefault="00C16F25" w:rsidP="00C16F25">
      <w:pPr>
        <w:pStyle w:val="a7"/>
        <w:numPr>
          <w:ilvl w:val="0"/>
          <w:numId w:val="1"/>
        </w:numPr>
        <w:tabs>
          <w:tab w:val="left" w:pos="1008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Управляющим организациям </w:t>
      </w:r>
      <w:r w:rsidR="00A8377F">
        <w:rPr>
          <w:rFonts w:ascii="Times New Roman" w:hAnsi="Times New Roman"/>
          <w:bCs/>
          <w:sz w:val="24"/>
          <w:szCs w:val="24"/>
        </w:rPr>
        <w:t xml:space="preserve">разместить на </w:t>
      </w:r>
      <w:r w:rsidR="00CB330B">
        <w:rPr>
          <w:rFonts w:ascii="Times New Roman" w:hAnsi="Times New Roman"/>
          <w:bCs/>
          <w:sz w:val="24"/>
          <w:szCs w:val="24"/>
        </w:rPr>
        <w:t>информационных стендах</w:t>
      </w:r>
      <w:r w:rsidR="00A8377F">
        <w:rPr>
          <w:rFonts w:ascii="Times New Roman" w:hAnsi="Times New Roman"/>
          <w:bCs/>
          <w:sz w:val="24"/>
          <w:szCs w:val="24"/>
        </w:rPr>
        <w:t xml:space="preserve"> в многоквартирных домах</w:t>
      </w:r>
      <w:r w:rsidR="0026246C">
        <w:rPr>
          <w:rFonts w:ascii="Times New Roman" w:hAnsi="Times New Roman"/>
          <w:bCs/>
          <w:sz w:val="24"/>
          <w:szCs w:val="24"/>
        </w:rPr>
        <w:t>, в общедомовых чатах, на общих собраниях собственников</w:t>
      </w:r>
      <w:r w:rsidR="00A8377F" w:rsidRPr="00A8377F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</w:t>
      </w:r>
      <w:r w:rsidR="00A8377F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информацию </w:t>
      </w:r>
      <w:r w:rsidR="00A8377F">
        <w:rPr>
          <w:rFonts w:ascii="Times New Roman" w:hAnsi="Times New Roman"/>
          <w:bCs/>
          <w:sz w:val="24"/>
          <w:szCs w:val="24"/>
        </w:rPr>
        <w:t xml:space="preserve">о величине предельных (максимальных) индексов </w:t>
      </w:r>
      <w:r w:rsidR="00A8377F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изменения размера вносимой гражданами платы за коммунальные услуги в Белоярском районе, а также</w:t>
      </w:r>
      <w:r w:rsidR="00A837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постоянной основе проводить разъяснительную работу об установленных предельных (максимальных) индексах изменения размера вносимой платы за коммунальные услуги и услуги, касающиеся обслуживания жилищного фонда.</w:t>
      </w:r>
    </w:p>
    <w:p w:rsidR="00040675" w:rsidRDefault="006D693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Голосовали: «за» -</w:t>
      </w:r>
      <w:r w:rsidRPr="00E5539D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«против» - нет, «воздержались» - нет. </w:t>
      </w:r>
    </w:p>
    <w:p w:rsidR="00040675" w:rsidRDefault="006D6932" w:rsidP="0026246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членов Общественного совета принято решение: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246C">
        <w:rPr>
          <w:rFonts w:ascii="Times New Roman" w:hAnsi="Times New Roman" w:cs="Times New Roman"/>
          <w:bCs/>
          <w:sz w:val="24"/>
          <w:szCs w:val="24"/>
        </w:rPr>
        <w:t xml:space="preserve">управляющим организациям, ресурсоснабжающим организациям на постоянной основе </w:t>
      </w:r>
      <w:r w:rsidR="0026246C">
        <w:rPr>
          <w:rFonts w:ascii="Times New Roman" w:hAnsi="Times New Roman"/>
          <w:bCs/>
          <w:sz w:val="24"/>
          <w:szCs w:val="24"/>
        </w:rPr>
        <w:t>проводить разъяснительную работу об установленных предельных (максимальных) индексах изменения размера вносимой платы за коммунальные услуги и услуги, касающиеся обслуживания жилищного фонда.</w:t>
      </w:r>
    </w:p>
    <w:p w:rsidR="0026246C" w:rsidRDefault="0026246C" w:rsidP="0026246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6246C" w:rsidRDefault="0026246C" w:rsidP="002624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0675" w:rsidRDefault="006D6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</w:t>
      </w:r>
    </w:p>
    <w:p w:rsidR="00040675" w:rsidRDefault="006D6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администрации Белоярского района </w:t>
      </w:r>
    </w:p>
    <w:p w:rsidR="00040675" w:rsidRDefault="006D6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/А.П.Навоенко/</w:t>
      </w:r>
    </w:p>
    <w:sectPr w:rsidR="00040675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13" w:rsidRDefault="004B6713">
      <w:pPr>
        <w:spacing w:line="240" w:lineRule="auto"/>
      </w:pPr>
      <w:r>
        <w:separator/>
      </w:r>
    </w:p>
  </w:endnote>
  <w:endnote w:type="continuationSeparator" w:id="0">
    <w:p w:rsidR="004B6713" w:rsidRDefault="004B6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13" w:rsidRDefault="004B6713">
      <w:pPr>
        <w:spacing w:after="0"/>
      </w:pPr>
      <w:r>
        <w:separator/>
      </w:r>
    </w:p>
  </w:footnote>
  <w:footnote w:type="continuationSeparator" w:id="0">
    <w:p w:rsidR="004B6713" w:rsidRDefault="004B67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5417B"/>
    <w:multiLevelType w:val="hybridMultilevel"/>
    <w:tmpl w:val="451CCFBC"/>
    <w:lvl w:ilvl="0" w:tplc="961C5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0675"/>
    <w:rsid w:val="000411A4"/>
    <w:rsid w:val="000467CC"/>
    <w:rsid w:val="0005044F"/>
    <w:rsid w:val="00054CDB"/>
    <w:rsid w:val="000A2969"/>
    <w:rsid w:val="000A31A2"/>
    <w:rsid w:val="000C0F7B"/>
    <w:rsid w:val="000C30B6"/>
    <w:rsid w:val="000D1301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2064BF"/>
    <w:rsid w:val="00210F05"/>
    <w:rsid w:val="00217A49"/>
    <w:rsid w:val="0022368E"/>
    <w:rsid w:val="00247AFC"/>
    <w:rsid w:val="002533EC"/>
    <w:rsid w:val="00254D35"/>
    <w:rsid w:val="0026246C"/>
    <w:rsid w:val="00265E2E"/>
    <w:rsid w:val="0027461C"/>
    <w:rsid w:val="0029253E"/>
    <w:rsid w:val="00295668"/>
    <w:rsid w:val="002B528D"/>
    <w:rsid w:val="002B666C"/>
    <w:rsid w:val="002B6912"/>
    <w:rsid w:val="002F0FB9"/>
    <w:rsid w:val="002F6462"/>
    <w:rsid w:val="003046F2"/>
    <w:rsid w:val="0034126E"/>
    <w:rsid w:val="00352784"/>
    <w:rsid w:val="00374DB5"/>
    <w:rsid w:val="004027D2"/>
    <w:rsid w:val="00440349"/>
    <w:rsid w:val="0049505A"/>
    <w:rsid w:val="004A6843"/>
    <w:rsid w:val="004B6713"/>
    <w:rsid w:val="004C3AA8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557A1"/>
    <w:rsid w:val="00572E29"/>
    <w:rsid w:val="005774CD"/>
    <w:rsid w:val="005846A8"/>
    <w:rsid w:val="005902C3"/>
    <w:rsid w:val="005B0697"/>
    <w:rsid w:val="005B211A"/>
    <w:rsid w:val="005B6612"/>
    <w:rsid w:val="005D42FF"/>
    <w:rsid w:val="005E03F3"/>
    <w:rsid w:val="005E54E4"/>
    <w:rsid w:val="00603BDC"/>
    <w:rsid w:val="00604AE1"/>
    <w:rsid w:val="00610CCD"/>
    <w:rsid w:val="00644F54"/>
    <w:rsid w:val="0066165B"/>
    <w:rsid w:val="00662241"/>
    <w:rsid w:val="00666C91"/>
    <w:rsid w:val="00674576"/>
    <w:rsid w:val="00675D59"/>
    <w:rsid w:val="00686854"/>
    <w:rsid w:val="00693C56"/>
    <w:rsid w:val="006A1DDC"/>
    <w:rsid w:val="006D6932"/>
    <w:rsid w:val="006F7A8F"/>
    <w:rsid w:val="007046F4"/>
    <w:rsid w:val="00707FB6"/>
    <w:rsid w:val="00711193"/>
    <w:rsid w:val="00745A09"/>
    <w:rsid w:val="007565EA"/>
    <w:rsid w:val="00786914"/>
    <w:rsid w:val="007C3FC8"/>
    <w:rsid w:val="008021E2"/>
    <w:rsid w:val="00827D18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7D71"/>
    <w:rsid w:val="00931699"/>
    <w:rsid w:val="00932128"/>
    <w:rsid w:val="00954EB2"/>
    <w:rsid w:val="00983680"/>
    <w:rsid w:val="009C49B0"/>
    <w:rsid w:val="009F4127"/>
    <w:rsid w:val="00A15387"/>
    <w:rsid w:val="00A53EEC"/>
    <w:rsid w:val="00A654BD"/>
    <w:rsid w:val="00A6596C"/>
    <w:rsid w:val="00A8377F"/>
    <w:rsid w:val="00AA673A"/>
    <w:rsid w:val="00AB4F52"/>
    <w:rsid w:val="00AB6D0F"/>
    <w:rsid w:val="00AD13FB"/>
    <w:rsid w:val="00AF041D"/>
    <w:rsid w:val="00AF681E"/>
    <w:rsid w:val="00B02522"/>
    <w:rsid w:val="00B0669D"/>
    <w:rsid w:val="00B45C62"/>
    <w:rsid w:val="00B46D1B"/>
    <w:rsid w:val="00B57A67"/>
    <w:rsid w:val="00B639A5"/>
    <w:rsid w:val="00BC0E82"/>
    <w:rsid w:val="00BD5BB3"/>
    <w:rsid w:val="00BE27D8"/>
    <w:rsid w:val="00BE6B41"/>
    <w:rsid w:val="00BF05BA"/>
    <w:rsid w:val="00BF21DB"/>
    <w:rsid w:val="00C04B71"/>
    <w:rsid w:val="00C16F25"/>
    <w:rsid w:val="00C431F5"/>
    <w:rsid w:val="00C5616E"/>
    <w:rsid w:val="00C62E0F"/>
    <w:rsid w:val="00C65066"/>
    <w:rsid w:val="00C66250"/>
    <w:rsid w:val="00C7060B"/>
    <w:rsid w:val="00C73BC5"/>
    <w:rsid w:val="00C82849"/>
    <w:rsid w:val="00C86A98"/>
    <w:rsid w:val="00CA5717"/>
    <w:rsid w:val="00CB330B"/>
    <w:rsid w:val="00CD05D3"/>
    <w:rsid w:val="00CE42CD"/>
    <w:rsid w:val="00D5050C"/>
    <w:rsid w:val="00D607ED"/>
    <w:rsid w:val="00D77AE6"/>
    <w:rsid w:val="00D77F83"/>
    <w:rsid w:val="00D94C30"/>
    <w:rsid w:val="00DC4D97"/>
    <w:rsid w:val="00DC54BF"/>
    <w:rsid w:val="00DD3E60"/>
    <w:rsid w:val="00DE3385"/>
    <w:rsid w:val="00DF397A"/>
    <w:rsid w:val="00E17DDB"/>
    <w:rsid w:val="00E23014"/>
    <w:rsid w:val="00E43C39"/>
    <w:rsid w:val="00E5539D"/>
    <w:rsid w:val="00E70372"/>
    <w:rsid w:val="00E70F10"/>
    <w:rsid w:val="00ED1FE1"/>
    <w:rsid w:val="00EE6753"/>
    <w:rsid w:val="00EF3DF6"/>
    <w:rsid w:val="00EF4F6E"/>
    <w:rsid w:val="00F150C1"/>
    <w:rsid w:val="00F23E23"/>
    <w:rsid w:val="00F275A7"/>
    <w:rsid w:val="00F50245"/>
    <w:rsid w:val="00F76962"/>
    <w:rsid w:val="00F8081F"/>
    <w:rsid w:val="00FE10E5"/>
    <w:rsid w:val="039543CA"/>
    <w:rsid w:val="1AD47269"/>
    <w:rsid w:val="1DDC2BB3"/>
    <w:rsid w:val="1F752C8F"/>
    <w:rsid w:val="2003323B"/>
    <w:rsid w:val="225470C8"/>
    <w:rsid w:val="246F652F"/>
    <w:rsid w:val="2E077034"/>
    <w:rsid w:val="37FC63E6"/>
    <w:rsid w:val="512A4B63"/>
    <w:rsid w:val="52DE64AA"/>
    <w:rsid w:val="54F32026"/>
    <w:rsid w:val="5CB84210"/>
    <w:rsid w:val="5E362976"/>
    <w:rsid w:val="64207D19"/>
    <w:rsid w:val="65E63CB7"/>
    <w:rsid w:val="66B31FA1"/>
    <w:rsid w:val="6A3C768B"/>
    <w:rsid w:val="6BFD1C3F"/>
    <w:rsid w:val="6E0F1F99"/>
    <w:rsid w:val="749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0AEF1-8DBA-4E21-B8BC-AAA4B816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2023-11-21T11:14:00Z</cp:lastPrinted>
  <dcterms:created xsi:type="dcterms:W3CDTF">2024-03-11T09:48:00Z</dcterms:created>
  <dcterms:modified xsi:type="dcterms:W3CDTF">2024-03-11T09:48:00Z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74BF64BE460746F7924978D5FF5E05D9</vt:lpwstr>
  </property>
</Properties>
</file>