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6740" cy="807720"/>
            <wp:effectExtent l="0" t="0" r="381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БЕЛОЯРСКИЙ РАЙОН</w:t>
      </w:r>
    </w:p>
    <w:p w:rsidR="007F1FE8" w:rsidRDefault="007F1FE8" w:rsidP="007F1F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7F1FE8" w:rsidRDefault="007F1FE8" w:rsidP="007F1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FE8" w:rsidRDefault="007F1FE8" w:rsidP="007F1F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1FE8" w:rsidRDefault="007F1FE8" w:rsidP="007F1F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F1FE8" w:rsidRDefault="007F1FE8" w:rsidP="007F1F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FE8" w:rsidRDefault="007F1FE8" w:rsidP="007F1F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«___» ______________ 2022 года                                                                         № ______</w:t>
      </w: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FE8" w:rsidRDefault="007F1FE8" w:rsidP="007F1F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приложение 2 к постановлению администрации Белоярского района от 18 февраля 2013 года № 176 </w:t>
      </w:r>
    </w:p>
    <w:p w:rsidR="007F1FE8" w:rsidRDefault="007F1FE8" w:rsidP="007F1F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FE8" w:rsidRDefault="007F1FE8" w:rsidP="007F1F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FE8" w:rsidRDefault="007F1FE8" w:rsidP="007F1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 н о в л я ю:</w:t>
      </w:r>
    </w:p>
    <w:p w:rsidR="004805B4" w:rsidRDefault="007F1FE8" w:rsidP="007F1F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Внести в приложение 2 «Состав постоянной эвакуационной комиссии городского поселения Белоярский и Белоярского района» к постановлению администрации Белоярского района от 18 февраля 2013 года № 176 «О постоянной эвакуационной комиссии городского поселения Белоярский и Белоярс</w:t>
      </w:r>
      <w:r w:rsidR="003D0A7A">
        <w:rPr>
          <w:rFonts w:ascii="Times New Roman" w:eastAsia="Times New Roman" w:hAnsi="Times New Roman"/>
          <w:sz w:val="24"/>
          <w:szCs w:val="24"/>
          <w:lang w:eastAsia="ru-RU"/>
        </w:rPr>
        <w:t>кого района» следующее изменение</w:t>
      </w:r>
      <w:r w:rsidR="004805B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112DF" w:rsidRDefault="00A96B14" w:rsidP="00A96B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F1FE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разделе 4 «Группа всестороннего обеспечения эвакуированного населения слова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«Ведущий специалист отдела муниципальной службы управления делами администрации Белоярско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района Большакова Ирина Николаевна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помощник начальника группы</w:t>
      </w:r>
      <w:r>
        <w:rPr>
          <w:rFonts w:ascii="Times New Roman" w:hAnsi="Times New Roman"/>
          <w:sz w:val="24"/>
          <w:szCs w:val="24"/>
        </w:rPr>
        <w:t>.»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112DF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7F1FE8" w:rsidRDefault="00BD5195" w:rsidP="007F1F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«Ведущий специалист отдела муниципальной службы управления делами администрации Белоярского района Булатова Юлия Ивановна, помощник начальника группы</w:t>
      </w:r>
      <w:r w:rsidR="0040462A">
        <w:rPr>
          <w:rFonts w:ascii="Times New Roman" w:hAnsi="Times New Roman"/>
          <w:sz w:val="24"/>
          <w:szCs w:val="24"/>
        </w:rPr>
        <w:t>.</w:t>
      </w:r>
      <w:r w:rsidR="007F0B07">
        <w:rPr>
          <w:rFonts w:ascii="Times New Roman" w:hAnsi="Times New Roman"/>
          <w:sz w:val="24"/>
          <w:szCs w:val="24"/>
        </w:rPr>
        <w:t>»</w:t>
      </w:r>
      <w:r w:rsidR="007F1F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F1FE8" w:rsidRDefault="007F1FE8" w:rsidP="007F1F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7F1FE8" w:rsidRDefault="007F1FE8" w:rsidP="007F1F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F1FE8" w:rsidRDefault="007F1FE8" w:rsidP="007F1F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по</w:t>
      </w:r>
      <w:r w:rsidR="00BD5195">
        <w:rPr>
          <w:rFonts w:ascii="Times New Roman" w:eastAsia="Times New Roman" w:hAnsi="Times New Roman"/>
          <w:sz w:val="24"/>
          <w:szCs w:val="24"/>
          <w:lang w:eastAsia="ru-RU"/>
        </w:rPr>
        <w:t>становления возложить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заместителя главы </w:t>
      </w:r>
      <w:r w:rsidR="00BD5195">
        <w:rPr>
          <w:rFonts w:ascii="Times New Roman" w:eastAsia="Times New Roman" w:hAnsi="Times New Roman"/>
          <w:sz w:val="24"/>
          <w:szCs w:val="24"/>
          <w:lang w:eastAsia="ru-RU"/>
        </w:rPr>
        <w:t>Белоярского района по социальным вопросам Сокол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</w:t>
      </w:r>
    </w:p>
    <w:p w:rsidR="007F1FE8" w:rsidRDefault="007F1FE8" w:rsidP="007F1F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FE8" w:rsidRDefault="007F1FE8" w:rsidP="007F1F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FE8" w:rsidRDefault="007F1FE8" w:rsidP="007F1F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FE8" w:rsidRDefault="007F1FE8" w:rsidP="007F1F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   С.П. Маненков</w:t>
      </w:r>
    </w:p>
    <w:p w:rsidR="001A0E9B" w:rsidRDefault="00A96B14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10"/>
    <w:rsid w:val="002E3610"/>
    <w:rsid w:val="003D0A7A"/>
    <w:rsid w:val="0040462A"/>
    <w:rsid w:val="004805B4"/>
    <w:rsid w:val="00672C71"/>
    <w:rsid w:val="00690937"/>
    <w:rsid w:val="007F0B07"/>
    <w:rsid w:val="007F1FE8"/>
    <w:rsid w:val="008E0672"/>
    <w:rsid w:val="009F09C7"/>
    <w:rsid w:val="00A96B14"/>
    <w:rsid w:val="00AD1AA5"/>
    <w:rsid w:val="00B112DF"/>
    <w:rsid w:val="00BD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2AFE"/>
  <w15:chartTrackingRefBased/>
  <w15:docId w15:val="{45F8A823-A2FB-40A0-AAFF-2C7769C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A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9</cp:revision>
  <cp:lastPrinted>2022-09-28T06:39:00Z</cp:lastPrinted>
  <dcterms:created xsi:type="dcterms:W3CDTF">2022-09-22T04:12:00Z</dcterms:created>
  <dcterms:modified xsi:type="dcterms:W3CDTF">2022-09-28T06:42:00Z</dcterms:modified>
</cp:coreProperties>
</file>