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BC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1B2ABC" w:rsidRP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508" w:rsidRPr="00C97508" w:rsidRDefault="00C97508" w:rsidP="00C975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Консультирование по обращениям контролируемых лиц и их представителей осуществляется в следующем порядке: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при личном обращении - посредством телефонной связи, электронной почты или видео-конференц-связи;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 xml:space="preserve">- при получении письменного запроса - посредством ответа в письменной форме в порядке, установленном Федеральным </w:t>
      </w:r>
      <w:hyperlink r:id="rId4" w:history="1">
        <w:r w:rsidRPr="00C97508">
          <w:rPr>
            <w:rFonts w:eastAsiaTheme="minorHAnsi"/>
            <w:bCs/>
            <w:color w:val="0000FF"/>
            <w:lang w:eastAsia="en-US"/>
          </w:rPr>
          <w:t>законом</w:t>
        </w:r>
      </w:hyperlink>
      <w:r w:rsidRPr="00C97508">
        <w:rPr>
          <w:rFonts w:eastAsiaTheme="minorHAnsi"/>
          <w:bCs/>
          <w:lang w:eastAsia="en-US"/>
        </w:rPr>
        <w:t xml:space="preserve"> от 2 мая 2006 года N 59-ФЗ "О порядке рассмотрения обращений граждан Российской Федерации";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в ходе проведения профилактического мероприятия, контрольного мероприятия.</w:t>
      </w:r>
    </w:p>
    <w:p w:rsidR="00C97508" w:rsidRPr="00C97508" w:rsidRDefault="00C97508" w:rsidP="00C9750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Консультирование осуществляется по следующим вопросам: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организация и осуществление муниципального контроля;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порядок осуществления контрольных мероприятий;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соблюдение обязательных требований.</w:t>
      </w:r>
    </w:p>
    <w:p w:rsidR="00C97508" w:rsidRPr="00C97508" w:rsidRDefault="00C97508" w:rsidP="00C9750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Время для консультирования при личном обращении должно составлять не менее 3 часов в рабочую неделю.</w:t>
      </w:r>
    </w:p>
    <w:p w:rsidR="00C97508" w:rsidRPr="00C97508" w:rsidRDefault="00C97508" w:rsidP="00C9750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Консультирование в письменном виде осуществляется в следующих случаях: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при личном обращении предоставить ответ на поставленные вопросы не представляется невозможным;</w:t>
      </w:r>
    </w:p>
    <w:p w:rsidR="00C97508" w:rsidRPr="00C97508" w:rsidRDefault="00C97508" w:rsidP="00C97508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>- ответ на поставленные вопросы требует получения дополнительных сведений и информации.</w:t>
      </w:r>
    </w:p>
    <w:p w:rsidR="00C97508" w:rsidRPr="00C97508" w:rsidRDefault="00C97508" w:rsidP="00C9750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bCs/>
          <w:lang w:eastAsia="en-US"/>
        </w:rPr>
      </w:pPr>
      <w:r w:rsidRPr="00C97508">
        <w:rPr>
          <w:rFonts w:eastAsiaTheme="minorHAnsi"/>
          <w:bCs/>
          <w:lang w:eastAsia="en-US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 согласно </w:t>
      </w:r>
      <w:hyperlink r:id="rId5" w:history="1">
        <w:r w:rsidRPr="00C97508">
          <w:rPr>
            <w:rFonts w:eastAsiaTheme="minorHAnsi"/>
            <w:bCs/>
            <w:color w:val="0000FF"/>
            <w:lang w:eastAsia="en-US"/>
          </w:rPr>
          <w:t>пункту 4</w:t>
        </w:r>
      </w:hyperlink>
      <w:r w:rsidRPr="00C97508">
        <w:rPr>
          <w:rFonts w:eastAsiaTheme="minorHAnsi"/>
          <w:bCs/>
          <w:lang w:eastAsia="en-US"/>
        </w:rPr>
        <w:t xml:space="preserve"> настоящего Положения.</w:t>
      </w:r>
    </w:p>
    <w:p w:rsidR="001B2ABC" w:rsidRDefault="001B2ABC" w:rsidP="001B2ABC">
      <w:pPr>
        <w:ind w:firstLine="708"/>
        <w:jc w:val="both"/>
        <w:rPr>
          <w:b/>
          <w:bCs/>
        </w:rPr>
      </w:pPr>
    </w:p>
    <w:p w:rsidR="001B2ABC" w:rsidRPr="001B2ABC" w:rsidRDefault="001B2ABC" w:rsidP="001B2A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Если Вас интересует дополнительная информация вы можете обратиться в отдел муниципального контроля администрации Белоярского района по </w:t>
      </w:r>
      <w:proofErr w:type="gramStart"/>
      <w:r>
        <w:rPr>
          <w:b/>
          <w:bCs/>
        </w:rPr>
        <w:t xml:space="preserve">адресу: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</w:t>
      </w:r>
      <w:r>
        <w:rPr>
          <w:b/>
          <w:bCs/>
        </w:rPr>
        <w:t xml:space="preserve">г. Белоярский, ул. Центральная д. 11,  этаж 4 офис 401, телефон 8(34670) 2 -14 - 35. </w:t>
      </w:r>
    </w:p>
    <w:p w:rsidR="001B2ABC" w:rsidRPr="00C97508" w:rsidRDefault="001B2ABC" w:rsidP="00C97508">
      <w:pPr>
        <w:pStyle w:val="ConsPlusNormal"/>
        <w:rPr>
          <w:i/>
          <w:color w:val="0000FF"/>
        </w:rPr>
      </w:pPr>
      <w:hyperlink r:id="rId6">
        <w:r>
          <w:rPr>
            <w:i/>
            <w:color w:val="0000FF"/>
          </w:rPr>
          <w:br/>
        </w:r>
      </w:hyperlink>
      <w:r w:rsidR="00C97508" w:rsidRPr="00C97508">
        <w:rPr>
          <w:i/>
          <w:color w:val="0000FF"/>
        </w:rPr>
        <w:t>Решение Думы Белояр</w:t>
      </w:r>
      <w:r w:rsidR="00C97508">
        <w:rPr>
          <w:i/>
          <w:color w:val="0000FF"/>
        </w:rPr>
        <w:t xml:space="preserve">ского района от 09.12.2021 N 75 "Об утверждении Положения о </w:t>
      </w:r>
      <w:r w:rsidR="00C97508" w:rsidRPr="00C97508">
        <w:rPr>
          <w:i/>
          <w:color w:val="0000FF"/>
        </w:rPr>
        <w:t>муниципальном контроле на автомобильном</w:t>
      </w:r>
      <w:r w:rsidR="00C97508">
        <w:rPr>
          <w:i/>
          <w:color w:val="0000FF"/>
        </w:rPr>
        <w:t xml:space="preserve"> транспорте, городском наземном </w:t>
      </w:r>
      <w:r w:rsidR="00C97508" w:rsidRPr="00C97508">
        <w:rPr>
          <w:i/>
          <w:color w:val="0000FF"/>
        </w:rPr>
        <w:t>электрическом транспорте и в дорожном хозяйстве"</w:t>
      </w:r>
      <w:r>
        <w:br/>
      </w:r>
    </w:p>
    <w:p w:rsidR="00416F4F" w:rsidRDefault="00416F4F">
      <w:bookmarkStart w:id="0" w:name="_GoBack"/>
      <w:bookmarkEnd w:id="0"/>
    </w:p>
    <w:sectPr w:rsidR="00416F4F" w:rsidSect="000E6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C"/>
    <w:rsid w:val="001B2ABC"/>
    <w:rsid w:val="00416F4F"/>
    <w:rsid w:val="00C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BD45-377F-4B79-BA9E-D6DA03B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999854F8CC0842001E5CFF95D537A799A012C11D0AE1ADF9ECE4B1CA8E47E55045F0AC7FDBA8D7638BB9DE7995767C8B88E4154D583571B03D50E2SD1DG" TargetMode="External"/><Relationship Id="rId5" Type="http://schemas.openxmlformats.org/officeDocument/2006/relationships/hyperlink" Target="consultantplus://offline/ref=171F2AD2CD9AD4CBBFAE30A2E450D084880D3D121FDB2EB4FB46B5E0193FA17D2B8BF54D2AA078DD9230CA0B3E8966324725FF0BE39A0BE356A4D2B5f454G" TargetMode="External"/><Relationship Id="rId4" Type="http://schemas.openxmlformats.org/officeDocument/2006/relationships/hyperlink" Target="consultantplus://offline/ref=171F2AD2CD9AD4CBBFAE2EAFF23C878B8A03671E1DD020EAA117B3B7466FA72879CBAB1468E36BDD922EC8093Cf85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2023-10-17T07:00:00Z</dcterms:created>
  <dcterms:modified xsi:type="dcterms:W3CDTF">2023-10-17T07:00:00Z</dcterms:modified>
</cp:coreProperties>
</file>