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32" w:rsidRDefault="00544C3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44C32" w:rsidRDefault="00544C32">
      <w:pPr>
        <w:pStyle w:val="ConsPlusNormal"/>
        <w:jc w:val="both"/>
        <w:outlineLvl w:val="0"/>
      </w:pPr>
    </w:p>
    <w:p w:rsidR="00544C32" w:rsidRDefault="00544C32">
      <w:pPr>
        <w:pStyle w:val="ConsPlusTitle"/>
        <w:jc w:val="center"/>
      </w:pPr>
      <w:r>
        <w:t>ПРАВИТЕЛЬСТВО РОССИЙСКОЙ ФЕДЕРАЦИИ</w:t>
      </w:r>
    </w:p>
    <w:p w:rsidR="00544C32" w:rsidRDefault="00544C32">
      <w:pPr>
        <w:pStyle w:val="ConsPlusTitle"/>
        <w:jc w:val="center"/>
      </w:pPr>
    </w:p>
    <w:p w:rsidR="00544C32" w:rsidRDefault="00544C32">
      <w:pPr>
        <w:pStyle w:val="ConsPlusTitle"/>
        <w:jc w:val="center"/>
      </w:pPr>
      <w:r>
        <w:t>ПОСТАНОВЛЕНИЕ</w:t>
      </w:r>
    </w:p>
    <w:p w:rsidR="00544C32" w:rsidRDefault="00544C32">
      <w:pPr>
        <w:pStyle w:val="ConsPlusTitle"/>
        <w:jc w:val="center"/>
      </w:pPr>
      <w:r>
        <w:t>от 28 января 2019 г. N 50</w:t>
      </w:r>
    </w:p>
    <w:p w:rsidR="00544C32" w:rsidRDefault="00544C32">
      <w:pPr>
        <w:pStyle w:val="ConsPlusTitle"/>
        <w:jc w:val="center"/>
      </w:pPr>
    </w:p>
    <w:p w:rsidR="00544C32" w:rsidRDefault="00544C32">
      <w:pPr>
        <w:pStyle w:val="ConsPlusTitle"/>
        <w:jc w:val="center"/>
      </w:pPr>
      <w:r>
        <w:t>О ВНЕСЕНИИ ИЗМЕНЕНИЯ</w:t>
      </w:r>
    </w:p>
    <w:p w:rsidR="00544C32" w:rsidRDefault="00544C32">
      <w:pPr>
        <w:pStyle w:val="ConsPlusTitle"/>
        <w:jc w:val="center"/>
      </w:pPr>
      <w:r>
        <w:t>В ПРАВИЛА ПРОДАЖИ ОТДЕЛЬНЫХ ВИДОВ ТОВАРОВ</w:t>
      </w:r>
    </w:p>
    <w:p w:rsidR="00544C32" w:rsidRDefault="00544C32">
      <w:pPr>
        <w:pStyle w:val="ConsPlusNormal"/>
        <w:jc w:val="both"/>
      </w:pPr>
    </w:p>
    <w:p w:rsidR="00544C32" w:rsidRDefault="00544C32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44C32" w:rsidRDefault="00544C32">
      <w:pPr>
        <w:pStyle w:val="ConsPlusNormal"/>
        <w:spacing w:before="220"/>
        <w:ind w:firstLine="540"/>
        <w:jc w:val="both"/>
      </w:pPr>
      <w:r>
        <w:t xml:space="preserve">1. Дополнить </w:t>
      </w:r>
      <w:hyperlink r:id="rId5" w:history="1">
        <w:r>
          <w:rPr>
            <w:color w:val="0000FF"/>
          </w:rPr>
          <w:t>Правила</w:t>
        </w:r>
      </w:hyperlink>
      <w:r>
        <w:t xml:space="preserve"> продажи отдельных видов товаров, утвержденные постановлением Правительства Российской Федерации от 19 января 1998 г.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комплектации" (Собрание законодательства Российской Федерации, 1998, N 4, ст. 482; N 43, ст. 5357; 1999, N 41, ст. 4923; 2002, N 6, ст. 584; 2003, N 29, ст. 2998; 2005, N 7, ст. 560; 2006, N 7, ст. 790; N 52, ст. 5588; 2007, N 14, ст. 1697; 2009, N 5, ст. 622; 2012, N 35, ст. 4831; N 41, ст. 5629; 2015, N 2, ст. 519; N 39, ст. 5409; N 52, ст. 7628; 2017, N 1, ст. 195; 2018, N 23, ст. 3301), пунктом 33(1) следующего содержания:</w:t>
      </w:r>
    </w:p>
    <w:p w:rsidR="00544C32" w:rsidRDefault="00544C32">
      <w:pPr>
        <w:pStyle w:val="ConsPlusNormal"/>
        <w:spacing w:before="220"/>
        <w:ind w:firstLine="540"/>
        <w:jc w:val="both"/>
      </w:pPr>
      <w:r>
        <w:t xml:space="preserve">"33(1). В торговом зале или ином месте продажи размещение (выкладка) молочных, молочных составных и молокосодержащих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</w:t>
      </w:r>
      <w:proofErr w:type="gramStart"/>
      <w:r>
        <w:t>надписью</w:t>
      </w:r>
      <w:proofErr w:type="gramEnd"/>
      <w:r>
        <w:t xml:space="preserve"> "Продукты без заменителя молочного жира".".</w:t>
      </w:r>
    </w:p>
    <w:p w:rsidR="00544C32" w:rsidRDefault="00544C32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2019 г.</w:t>
      </w:r>
    </w:p>
    <w:p w:rsidR="00544C32" w:rsidRDefault="00544C32">
      <w:pPr>
        <w:pStyle w:val="ConsPlusNormal"/>
        <w:jc w:val="both"/>
      </w:pPr>
    </w:p>
    <w:p w:rsidR="00544C32" w:rsidRDefault="00544C32">
      <w:pPr>
        <w:pStyle w:val="ConsPlusNormal"/>
        <w:jc w:val="right"/>
      </w:pPr>
      <w:r>
        <w:t>Председатель Правительства</w:t>
      </w:r>
    </w:p>
    <w:p w:rsidR="00544C32" w:rsidRDefault="00544C32">
      <w:pPr>
        <w:pStyle w:val="ConsPlusNormal"/>
        <w:jc w:val="right"/>
      </w:pPr>
      <w:r>
        <w:t>Российской Федерации</w:t>
      </w:r>
    </w:p>
    <w:p w:rsidR="00544C32" w:rsidRDefault="00544C32">
      <w:pPr>
        <w:pStyle w:val="ConsPlusNormal"/>
        <w:jc w:val="right"/>
      </w:pPr>
      <w:r>
        <w:t>Д.МЕДВЕДЕВ</w:t>
      </w:r>
    </w:p>
    <w:p w:rsidR="00544C32" w:rsidRDefault="00544C32">
      <w:pPr>
        <w:pStyle w:val="ConsPlusNormal"/>
        <w:jc w:val="both"/>
      </w:pPr>
    </w:p>
    <w:p w:rsidR="00544C32" w:rsidRDefault="00544C32">
      <w:pPr>
        <w:pStyle w:val="ConsPlusNormal"/>
        <w:jc w:val="both"/>
      </w:pPr>
    </w:p>
    <w:p w:rsidR="00544C32" w:rsidRDefault="00544C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3572" w:rsidRDefault="00A33572">
      <w:bookmarkStart w:id="0" w:name="_GoBack"/>
      <w:bookmarkEnd w:id="0"/>
    </w:p>
    <w:sectPr w:rsidR="00A33572" w:rsidSect="0004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32"/>
    <w:rsid w:val="00544C32"/>
    <w:rsid w:val="00A3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F4D1-E6C3-4E25-8F8B-EC4D68EB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4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4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CFA517B69B13260C9555CB797AB42991B6D828DB8E5635FFCD9C30D7CFD2D2F8A5E3E3E39E182CC841CC34C1DE97885200E2E68E109BD75i0F8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cp:keywords/>
  <dc:description/>
  <cp:lastModifiedBy>Иванова Юлия Владимировна</cp:lastModifiedBy>
  <cp:revision>1</cp:revision>
  <dcterms:created xsi:type="dcterms:W3CDTF">2019-07-11T07:05:00Z</dcterms:created>
  <dcterms:modified xsi:type="dcterms:W3CDTF">2019-07-11T07:05:00Z</dcterms:modified>
</cp:coreProperties>
</file>