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B5" w:rsidRPr="00A44590" w:rsidRDefault="00374DB5" w:rsidP="001A15C9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bookmarkStart w:id="0" w:name="_GoBack"/>
      <w:r w:rsidRPr="00A44590">
        <w:rPr>
          <w:rFonts w:ascii="Times New Roman" w:hAnsi="Times New Roman" w:cs="Times New Roman"/>
          <w:b/>
          <w:bCs/>
          <w:sz w:val="23"/>
          <w:szCs w:val="23"/>
        </w:rPr>
        <w:t>ПРОТОКОЛ</w:t>
      </w:r>
      <w:r w:rsidR="00931699" w:rsidRPr="00A4459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A44590">
        <w:rPr>
          <w:rFonts w:ascii="Times New Roman" w:hAnsi="Times New Roman" w:cs="Times New Roman"/>
          <w:b/>
          <w:bCs/>
          <w:sz w:val="23"/>
          <w:szCs w:val="23"/>
        </w:rPr>
        <w:t xml:space="preserve">№ </w:t>
      </w:r>
      <w:r w:rsidR="00BD19E3" w:rsidRPr="00A44590">
        <w:rPr>
          <w:rFonts w:ascii="Times New Roman" w:hAnsi="Times New Roman" w:cs="Times New Roman"/>
          <w:b/>
          <w:bCs/>
          <w:sz w:val="23"/>
          <w:szCs w:val="23"/>
        </w:rPr>
        <w:t>4</w:t>
      </w:r>
    </w:p>
    <w:p w:rsidR="00374DB5" w:rsidRPr="00A44590" w:rsidRDefault="00265E2E" w:rsidP="001A15C9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A44590">
        <w:rPr>
          <w:rFonts w:ascii="Times New Roman" w:hAnsi="Times New Roman" w:cs="Times New Roman"/>
          <w:b/>
          <w:bCs/>
          <w:sz w:val="23"/>
          <w:szCs w:val="23"/>
        </w:rPr>
        <w:t>з</w:t>
      </w:r>
      <w:r w:rsidR="00374DB5" w:rsidRPr="00A44590">
        <w:rPr>
          <w:rFonts w:ascii="Times New Roman" w:hAnsi="Times New Roman" w:cs="Times New Roman"/>
          <w:b/>
          <w:bCs/>
          <w:sz w:val="23"/>
          <w:szCs w:val="23"/>
        </w:rPr>
        <w:t>аседания Общественного совета по вопросам ЖКХ</w:t>
      </w:r>
    </w:p>
    <w:bookmarkEnd w:id="0"/>
    <w:p w:rsidR="00604AE1" w:rsidRPr="00A44590" w:rsidRDefault="00BD19E3" w:rsidP="005D42F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44590">
        <w:rPr>
          <w:rFonts w:ascii="Times New Roman" w:hAnsi="Times New Roman" w:cs="Times New Roman"/>
          <w:sz w:val="23"/>
          <w:szCs w:val="23"/>
        </w:rPr>
        <w:t>17</w:t>
      </w:r>
      <w:r w:rsidR="00F50245" w:rsidRPr="00A44590">
        <w:rPr>
          <w:rFonts w:ascii="Times New Roman" w:hAnsi="Times New Roman" w:cs="Times New Roman"/>
          <w:sz w:val="23"/>
          <w:szCs w:val="23"/>
        </w:rPr>
        <w:t xml:space="preserve"> </w:t>
      </w:r>
      <w:r w:rsidR="008C1050" w:rsidRPr="00A44590">
        <w:rPr>
          <w:rFonts w:ascii="Times New Roman" w:hAnsi="Times New Roman" w:cs="Times New Roman"/>
          <w:sz w:val="23"/>
          <w:szCs w:val="23"/>
        </w:rPr>
        <w:t>мая</w:t>
      </w:r>
      <w:r w:rsidR="00374DB5" w:rsidRPr="00A44590">
        <w:rPr>
          <w:rFonts w:ascii="Times New Roman" w:hAnsi="Times New Roman" w:cs="Times New Roman"/>
          <w:sz w:val="23"/>
          <w:szCs w:val="23"/>
        </w:rPr>
        <w:t xml:space="preserve"> 201</w:t>
      </w:r>
      <w:r w:rsidR="00AE5EE1" w:rsidRPr="00A44590">
        <w:rPr>
          <w:rFonts w:ascii="Times New Roman" w:hAnsi="Times New Roman" w:cs="Times New Roman"/>
          <w:sz w:val="23"/>
          <w:szCs w:val="23"/>
        </w:rPr>
        <w:t>8</w:t>
      </w:r>
      <w:r w:rsidR="00711193" w:rsidRPr="00A44590">
        <w:rPr>
          <w:rFonts w:ascii="Times New Roman" w:hAnsi="Times New Roman" w:cs="Times New Roman"/>
          <w:sz w:val="23"/>
          <w:szCs w:val="23"/>
        </w:rPr>
        <w:t xml:space="preserve"> года</w:t>
      </w:r>
    </w:p>
    <w:p w:rsidR="00604AE1" w:rsidRPr="00A44590" w:rsidRDefault="00604AE1" w:rsidP="005D42F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44590">
        <w:rPr>
          <w:rFonts w:ascii="Times New Roman" w:hAnsi="Times New Roman" w:cs="Times New Roman"/>
          <w:sz w:val="23"/>
          <w:szCs w:val="23"/>
        </w:rPr>
        <w:t>1</w:t>
      </w:r>
      <w:r w:rsidR="00BD19E3" w:rsidRPr="00A44590">
        <w:rPr>
          <w:rFonts w:ascii="Times New Roman" w:hAnsi="Times New Roman" w:cs="Times New Roman"/>
          <w:sz w:val="23"/>
          <w:szCs w:val="23"/>
        </w:rPr>
        <w:t>6</w:t>
      </w:r>
      <w:r w:rsidRPr="00A44590">
        <w:rPr>
          <w:rFonts w:ascii="Times New Roman" w:hAnsi="Times New Roman" w:cs="Times New Roman"/>
          <w:sz w:val="23"/>
          <w:szCs w:val="23"/>
        </w:rPr>
        <w:t>:</w:t>
      </w:r>
      <w:r w:rsidR="008C1050" w:rsidRPr="00A44590">
        <w:rPr>
          <w:rFonts w:ascii="Times New Roman" w:hAnsi="Times New Roman" w:cs="Times New Roman"/>
          <w:sz w:val="23"/>
          <w:szCs w:val="23"/>
        </w:rPr>
        <w:t>0</w:t>
      </w:r>
      <w:r w:rsidRPr="00A44590">
        <w:rPr>
          <w:rFonts w:ascii="Times New Roman" w:hAnsi="Times New Roman" w:cs="Times New Roman"/>
          <w:sz w:val="23"/>
          <w:szCs w:val="23"/>
        </w:rPr>
        <w:t>0</w:t>
      </w:r>
    </w:p>
    <w:p w:rsidR="00517324" w:rsidRPr="00A44590" w:rsidRDefault="00BD19E3" w:rsidP="00517324">
      <w:pPr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44590">
        <w:rPr>
          <w:rFonts w:ascii="Times New Roman" w:hAnsi="Times New Roman" w:cs="Times New Roman"/>
          <w:sz w:val="23"/>
          <w:szCs w:val="23"/>
        </w:rPr>
        <w:t>Зал заседания администрации</w:t>
      </w:r>
      <w:r w:rsidR="00604AE1" w:rsidRPr="00A44590">
        <w:rPr>
          <w:rFonts w:ascii="Times New Roman" w:hAnsi="Times New Roman" w:cs="Times New Roman"/>
          <w:sz w:val="23"/>
          <w:szCs w:val="23"/>
        </w:rPr>
        <w:t xml:space="preserve"> Белоярского района</w:t>
      </w:r>
      <w:r w:rsidR="00374DB5" w:rsidRPr="00A4459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455B2" w:rsidRPr="00A44590" w:rsidRDefault="00D455B2" w:rsidP="00E17DD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5356AF" w:rsidRPr="00A44590" w:rsidRDefault="00374DB5" w:rsidP="00E17DD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44590">
        <w:rPr>
          <w:rFonts w:ascii="Times New Roman" w:hAnsi="Times New Roman" w:cs="Times New Roman"/>
          <w:b/>
          <w:bCs/>
          <w:sz w:val="23"/>
          <w:szCs w:val="23"/>
        </w:rPr>
        <w:t>Присутствовали</w:t>
      </w:r>
      <w:r w:rsidR="00F8081F" w:rsidRPr="00A44590">
        <w:rPr>
          <w:rFonts w:ascii="Times New Roman" w:hAnsi="Times New Roman" w:cs="Times New Roman"/>
          <w:b/>
          <w:bCs/>
          <w:sz w:val="23"/>
          <w:szCs w:val="23"/>
        </w:rPr>
        <w:t xml:space="preserve"> члены Совета</w:t>
      </w:r>
      <w:r w:rsidRPr="00A44590">
        <w:rPr>
          <w:rFonts w:ascii="Times New Roman" w:hAnsi="Times New Roman" w:cs="Times New Roman"/>
          <w:b/>
          <w:bCs/>
          <w:sz w:val="23"/>
          <w:szCs w:val="23"/>
        </w:rPr>
        <w:t>:</w:t>
      </w:r>
      <w:r w:rsidR="00693C56" w:rsidRPr="00A4459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374DB5" w:rsidRPr="00A44590" w:rsidRDefault="005356AF" w:rsidP="00E17DD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44590">
        <w:rPr>
          <w:rFonts w:ascii="Times New Roman" w:hAnsi="Times New Roman" w:cs="Times New Roman"/>
          <w:sz w:val="23"/>
          <w:szCs w:val="23"/>
        </w:rPr>
        <w:t>члены  Общественного совета  по вопросам ЖКХ Белоярского района</w:t>
      </w:r>
      <w:r w:rsidR="00374DB5" w:rsidRPr="00A44590">
        <w:rPr>
          <w:rFonts w:ascii="Times New Roman" w:hAnsi="Times New Roman" w:cs="Times New Roman"/>
          <w:sz w:val="23"/>
          <w:szCs w:val="23"/>
        </w:rPr>
        <w:t>:</w:t>
      </w:r>
    </w:p>
    <w:p w:rsidR="00517324" w:rsidRPr="00A44590" w:rsidRDefault="00AE5EE1" w:rsidP="00E17DDB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44590">
        <w:rPr>
          <w:rFonts w:ascii="Times New Roman" w:hAnsi="Times New Roman" w:cs="Times New Roman"/>
          <w:sz w:val="23"/>
          <w:szCs w:val="23"/>
        </w:rPr>
        <w:t>Гусаков Р</w:t>
      </w:r>
      <w:r w:rsidR="008D247B" w:rsidRPr="00A44590">
        <w:rPr>
          <w:rFonts w:ascii="Times New Roman" w:hAnsi="Times New Roman" w:cs="Times New Roman"/>
          <w:sz w:val="23"/>
          <w:szCs w:val="23"/>
        </w:rPr>
        <w:t xml:space="preserve">оман </w:t>
      </w:r>
      <w:r w:rsidRPr="00A44590">
        <w:rPr>
          <w:rFonts w:ascii="Times New Roman" w:hAnsi="Times New Roman" w:cs="Times New Roman"/>
          <w:sz w:val="23"/>
          <w:szCs w:val="23"/>
        </w:rPr>
        <w:t>В</w:t>
      </w:r>
      <w:r w:rsidR="008D247B" w:rsidRPr="00A44590">
        <w:rPr>
          <w:rFonts w:ascii="Times New Roman" w:hAnsi="Times New Roman" w:cs="Times New Roman"/>
          <w:sz w:val="23"/>
          <w:szCs w:val="23"/>
        </w:rPr>
        <w:t>ладимирович</w:t>
      </w:r>
      <w:r w:rsidR="00A44590" w:rsidRPr="00A44590">
        <w:rPr>
          <w:rFonts w:ascii="Times New Roman" w:hAnsi="Times New Roman" w:cs="Times New Roman"/>
          <w:sz w:val="23"/>
          <w:szCs w:val="23"/>
        </w:rPr>
        <w:t>,</w:t>
      </w:r>
      <w:r w:rsidRPr="00A4459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44590" w:rsidRPr="00A44590">
        <w:rPr>
          <w:rFonts w:ascii="Times New Roman" w:hAnsi="Times New Roman" w:cs="Times New Roman"/>
          <w:sz w:val="23"/>
          <w:szCs w:val="23"/>
        </w:rPr>
        <w:t>Карпушин</w:t>
      </w:r>
      <w:proofErr w:type="spellEnd"/>
      <w:r w:rsidR="00A44590" w:rsidRPr="00A44590">
        <w:rPr>
          <w:rFonts w:ascii="Times New Roman" w:hAnsi="Times New Roman" w:cs="Times New Roman"/>
          <w:sz w:val="23"/>
          <w:szCs w:val="23"/>
        </w:rPr>
        <w:t xml:space="preserve"> Леонид Сергеевич</w:t>
      </w:r>
      <w:r w:rsidR="00A44590" w:rsidRPr="00A44590">
        <w:rPr>
          <w:rFonts w:ascii="Times New Roman" w:hAnsi="Times New Roman" w:cs="Times New Roman"/>
          <w:sz w:val="23"/>
          <w:szCs w:val="23"/>
        </w:rPr>
        <w:t xml:space="preserve">, </w:t>
      </w:r>
      <w:r w:rsidR="00CD05D3" w:rsidRPr="00A44590">
        <w:rPr>
          <w:rFonts w:ascii="Times New Roman" w:hAnsi="Times New Roman" w:cs="Times New Roman"/>
          <w:sz w:val="23"/>
          <w:szCs w:val="23"/>
        </w:rPr>
        <w:t>Орлов И</w:t>
      </w:r>
      <w:r w:rsidR="008D247B" w:rsidRPr="00A44590">
        <w:rPr>
          <w:rFonts w:ascii="Times New Roman" w:hAnsi="Times New Roman" w:cs="Times New Roman"/>
          <w:sz w:val="23"/>
          <w:szCs w:val="23"/>
        </w:rPr>
        <w:t xml:space="preserve">ван </w:t>
      </w:r>
      <w:r w:rsidR="00CD05D3" w:rsidRPr="00A44590">
        <w:rPr>
          <w:rFonts w:ascii="Times New Roman" w:hAnsi="Times New Roman" w:cs="Times New Roman"/>
          <w:sz w:val="23"/>
          <w:szCs w:val="23"/>
        </w:rPr>
        <w:t>С</w:t>
      </w:r>
      <w:r w:rsidR="008D247B" w:rsidRPr="00A44590">
        <w:rPr>
          <w:rFonts w:ascii="Times New Roman" w:hAnsi="Times New Roman" w:cs="Times New Roman"/>
          <w:sz w:val="23"/>
          <w:szCs w:val="23"/>
        </w:rPr>
        <w:t>ергеевич</w:t>
      </w:r>
      <w:r w:rsidR="00A44590" w:rsidRPr="00A44590">
        <w:rPr>
          <w:rFonts w:ascii="Times New Roman" w:hAnsi="Times New Roman" w:cs="Times New Roman"/>
          <w:sz w:val="23"/>
          <w:szCs w:val="23"/>
        </w:rPr>
        <w:t>,</w:t>
      </w:r>
      <w:r w:rsidR="008C1050" w:rsidRPr="00A4459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C1050" w:rsidRPr="00A44590">
        <w:rPr>
          <w:rFonts w:ascii="Times New Roman" w:hAnsi="Times New Roman" w:cs="Times New Roman"/>
          <w:sz w:val="23"/>
          <w:szCs w:val="23"/>
        </w:rPr>
        <w:t>Навоенко</w:t>
      </w:r>
      <w:proofErr w:type="spellEnd"/>
      <w:r w:rsidR="008C1050" w:rsidRPr="00A44590">
        <w:rPr>
          <w:rFonts w:ascii="Times New Roman" w:hAnsi="Times New Roman" w:cs="Times New Roman"/>
          <w:sz w:val="23"/>
          <w:szCs w:val="23"/>
        </w:rPr>
        <w:t xml:space="preserve"> Александр Петрович</w:t>
      </w:r>
      <w:r w:rsidR="00BD19E3" w:rsidRPr="00A44590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BD19E3" w:rsidRPr="00A44590">
        <w:rPr>
          <w:rFonts w:ascii="Times New Roman" w:hAnsi="Times New Roman" w:cs="Times New Roman"/>
          <w:sz w:val="23"/>
          <w:szCs w:val="23"/>
        </w:rPr>
        <w:t>Хачатуров</w:t>
      </w:r>
      <w:proofErr w:type="spellEnd"/>
      <w:r w:rsidR="00BD19E3" w:rsidRPr="00A44590">
        <w:rPr>
          <w:rFonts w:ascii="Times New Roman" w:hAnsi="Times New Roman" w:cs="Times New Roman"/>
          <w:sz w:val="23"/>
          <w:szCs w:val="23"/>
        </w:rPr>
        <w:t xml:space="preserve"> </w:t>
      </w:r>
      <w:r w:rsidR="00503543" w:rsidRPr="00A44590">
        <w:rPr>
          <w:rFonts w:ascii="Times New Roman" w:hAnsi="Times New Roman" w:cs="Times New Roman"/>
          <w:sz w:val="23"/>
          <w:szCs w:val="23"/>
        </w:rPr>
        <w:t>Юрий Андреевич,</w:t>
      </w:r>
      <w:r w:rsidR="00BD19E3" w:rsidRPr="00A44590">
        <w:rPr>
          <w:rFonts w:ascii="Times New Roman" w:hAnsi="Times New Roman" w:cs="Times New Roman"/>
          <w:sz w:val="23"/>
          <w:szCs w:val="23"/>
        </w:rPr>
        <w:t xml:space="preserve"> Чернов </w:t>
      </w:r>
      <w:r w:rsidR="00503543" w:rsidRPr="00A44590">
        <w:rPr>
          <w:rFonts w:ascii="Times New Roman" w:hAnsi="Times New Roman" w:cs="Times New Roman"/>
          <w:sz w:val="23"/>
          <w:szCs w:val="23"/>
        </w:rPr>
        <w:t>Евгений Яковлевич</w:t>
      </w:r>
      <w:r w:rsidR="00BD19E3" w:rsidRPr="00A44590">
        <w:rPr>
          <w:rFonts w:ascii="Times New Roman" w:hAnsi="Times New Roman" w:cs="Times New Roman"/>
          <w:sz w:val="23"/>
          <w:szCs w:val="23"/>
        </w:rPr>
        <w:t>,</w:t>
      </w:r>
      <w:r w:rsidR="00503543" w:rsidRPr="00A44590">
        <w:rPr>
          <w:rFonts w:ascii="Times New Roman" w:hAnsi="Times New Roman" w:cs="Times New Roman"/>
          <w:sz w:val="23"/>
          <w:szCs w:val="23"/>
        </w:rPr>
        <w:t xml:space="preserve"> </w:t>
      </w:r>
      <w:r w:rsidR="00BD19E3" w:rsidRPr="00A44590">
        <w:rPr>
          <w:rFonts w:ascii="Times New Roman" w:hAnsi="Times New Roman" w:cs="Times New Roman"/>
          <w:sz w:val="23"/>
          <w:szCs w:val="23"/>
        </w:rPr>
        <w:t xml:space="preserve"> </w:t>
      </w:r>
      <w:r w:rsidR="00A44590" w:rsidRPr="00A44590">
        <w:rPr>
          <w:rFonts w:ascii="Times New Roman" w:hAnsi="Times New Roman" w:cs="Times New Roman"/>
          <w:sz w:val="23"/>
          <w:szCs w:val="23"/>
        </w:rPr>
        <w:t>Шошина Вера Александровна</w:t>
      </w:r>
      <w:r w:rsidR="00A44590" w:rsidRPr="00A44590">
        <w:rPr>
          <w:rFonts w:ascii="Times New Roman" w:hAnsi="Times New Roman" w:cs="Times New Roman"/>
          <w:sz w:val="23"/>
          <w:szCs w:val="23"/>
        </w:rPr>
        <w:t xml:space="preserve">, </w:t>
      </w:r>
      <w:r w:rsidR="00A44590" w:rsidRPr="00A44590">
        <w:rPr>
          <w:rFonts w:ascii="Times New Roman" w:hAnsi="Times New Roman" w:cs="Times New Roman"/>
          <w:sz w:val="23"/>
          <w:szCs w:val="23"/>
        </w:rPr>
        <w:t>Шубина Валентина Ивановна</w:t>
      </w:r>
      <w:r w:rsidR="00A44590" w:rsidRPr="00A44590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A44590" w:rsidRPr="00A44590">
        <w:rPr>
          <w:rFonts w:ascii="Times New Roman" w:hAnsi="Times New Roman" w:cs="Times New Roman"/>
          <w:sz w:val="23"/>
          <w:szCs w:val="23"/>
        </w:rPr>
        <w:t>Швиндт</w:t>
      </w:r>
      <w:proofErr w:type="spellEnd"/>
      <w:r w:rsidR="00A44590" w:rsidRPr="00A44590">
        <w:rPr>
          <w:rFonts w:ascii="Times New Roman" w:hAnsi="Times New Roman" w:cs="Times New Roman"/>
          <w:sz w:val="23"/>
          <w:szCs w:val="23"/>
        </w:rPr>
        <w:t xml:space="preserve"> Олег Михайлович</w:t>
      </w:r>
      <w:r w:rsidR="00A44590" w:rsidRPr="00A44590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A44590" w:rsidRPr="00A44590">
        <w:rPr>
          <w:rFonts w:ascii="Times New Roman" w:hAnsi="Times New Roman" w:cs="Times New Roman"/>
          <w:sz w:val="23"/>
          <w:szCs w:val="23"/>
        </w:rPr>
        <w:t>Шихалиев</w:t>
      </w:r>
      <w:proofErr w:type="spellEnd"/>
      <w:r w:rsidR="00A44590" w:rsidRPr="00A44590">
        <w:rPr>
          <w:rFonts w:ascii="Times New Roman" w:hAnsi="Times New Roman" w:cs="Times New Roman"/>
          <w:sz w:val="23"/>
          <w:szCs w:val="23"/>
        </w:rPr>
        <w:t xml:space="preserve"> Руслан </w:t>
      </w:r>
      <w:proofErr w:type="spellStart"/>
      <w:r w:rsidR="00A44590" w:rsidRPr="00A44590">
        <w:rPr>
          <w:rFonts w:ascii="Times New Roman" w:hAnsi="Times New Roman" w:cs="Times New Roman"/>
          <w:sz w:val="23"/>
          <w:szCs w:val="23"/>
        </w:rPr>
        <w:t>Гасанович</w:t>
      </w:r>
      <w:proofErr w:type="spellEnd"/>
      <w:r w:rsidR="00A44590" w:rsidRPr="00A44590">
        <w:rPr>
          <w:rFonts w:ascii="Times New Roman" w:hAnsi="Times New Roman" w:cs="Times New Roman"/>
          <w:sz w:val="23"/>
          <w:szCs w:val="23"/>
        </w:rPr>
        <w:t xml:space="preserve"> </w:t>
      </w:r>
      <w:r w:rsidR="005B6612" w:rsidRPr="00A44590">
        <w:rPr>
          <w:rFonts w:ascii="Times New Roman" w:hAnsi="Times New Roman" w:cs="Times New Roman"/>
          <w:sz w:val="23"/>
          <w:szCs w:val="23"/>
        </w:rPr>
        <w:t>(</w:t>
      </w:r>
      <w:r w:rsidR="00BD19E3" w:rsidRPr="00A44590">
        <w:rPr>
          <w:rFonts w:ascii="Times New Roman" w:hAnsi="Times New Roman" w:cs="Times New Roman"/>
          <w:sz w:val="23"/>
          <w:szCs w:val="23"/>
        </w:rPr>
        <w:t>10</w:t>
      </w:r>
      <w:r w:rsidR="005B6612" w:rsidRPr="00A44590">
        <w:rPr>
          <w:rFonts w:ascii="Times New Roman" w:hAnsi="Times New Roman" w:cs="Times New Roman"/>
          <w:sz w:val="23"/>
          <w:szCs w:val="23"/>
        </w:rPr>
        <w:t xml:space="preserve"> из 11)</w:t>
      </w:r>
      <w:r w:rsidR="00F8081F" w:rsidRPr="00A44590">
        <w:rPr>
          <w:rFonts w:ascii="Times New Roman" w:hAnsi="Times New Roman" w:cs="Times New Roman"/>
          <w:sz w:val="23"/>
          <w:szCs w:val="23"/>
        </w:rPr>
        <w:t>.</w:t>
      </w:r>
      <w:r w:rsidR="00A44590" w:rsidRPr="00A4459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8081F" w:rsidRPr="00A44590" w:rsidRDefault="00675D59" w:rsidP="00F8081F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44590">
        <w:rPr>
          <w:rFonts w:ascii="Times New Roman" w:hAnsi="Times New Roman" w:cs="Times New Roman"/>
          <w:b/>
          <w:sz w:val="23"/>
          <w:szCs w:val="23"/>
        </w:rPr>
        <w:t>Приглашённые</w:t>
      </w:r>
      <w:r w:rsidR="00F8081F" w:rsidRPr="00A44590">
        <w:rPr>
          <w:rFonts w:ascii="Times New Roman" w:hAnsi="Times New Roman" w:cs="Times New Roman"/>
          <w:b/>
          <w:sz w:val="23"/>
          <w:szCs w:val="23"/>
        </w:rPr>
        <w:t>:</w:t>
      </w:r>
      <w:r w:rsidR="00F8081F" w:rsidRPr="00A4459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43666" w:rsidRPr="00A44590" w:rsidRDefault="00543666" w:rsidP="00F8081F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A44590">
        <w:rPr>
          <w:rFonts w:ascii="Times New Roman" w:hAnsi="Times New Roman" w:cs="Times New Roman"/>
          <w:sz w:val="23"/>
          <w:szCs w:val="23"/>
        </w:rPr>
        <w:t>Ойнец</w:t>
      </w:r>
      <w:proofErr w:type="spellEnd"/>
      <w:r w:rsidRPr="00A44590">
        <w:rPr>
          <w:rFonts w:ascii="Times New Roman" w:hAnsi="Times New Roman" w:cs="Times New Roman"/>
          <w:sz w:val="23"/>
          <w:szCs w:val="23"/>
        </w:rPr>
        <w:t xml:space="preserve"> А</w:t>
      </w:r>
      <w:r w:rsidR="008D247B" w:rsidRPr="00A44590">
        <w:rPr>
          <w:rFonts w:ascii="Times New Roman" w:hAnsi="Times New Roman" w:cs="Times New Roman"/>
          <w:sz w:val="23"/>
          <w:szCs w:val="23"/>
        </w:rPr>
        <w:t xml:space="preserve">лександр </w:t>
      </w:r>
      <w:r w:rsidRPr="00A44590">
        <w:rPr>
          <w:rFonts w:ascii="Times New Roman" w:hAnsi="Times New Roman" w:cs="Times New Roman"/>
          <w:sz w:val="23"/>
          <w:szCs w:val="23"/>
        </w:rPr>
        <w:t>В</w:t>
      </w:r>
      <w:r w:rsidR="008D247B" w:rsidRPr="00A44590">
        <w:rPr>
          <w:rFonts w:ascii="Times New Roman" w:hAnsi="Times New Roman" w:cs="Times New Roman"/>
          <w:sz w:val="23"/>
          <w:szCs w:val="23"/>
        </w:rPr>
        <w:t xml:space="preserve">алерьевич </w:t>
      </w:r>
      <w:r w:rsidRPr="00A44590">
        <w:rPr>
          <w:rFonts w:ascii="Times New Roman" w:hAnsi="Times New Roman" w:cs="Times New Roman"/>
          <w:sz w:val="23"/>
          <w:szCs w:val="23"/>
        </w:rPr>
        <w:t xml:space="preserve"> – первый заместитель главы Белоярского района;</w:t>
      </w:r>
    </w:p>
    <w:p w:rsidR="00F8081F" w:rsidRPr="00A44590" w:rsidRDefault="00F8081F" w:rsidP="00F8081F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44590">
        <w:rPr>
          <w:rFonts w:ascii="Times New Roman" w:hAnsi="Times New Roman" w:cs="Times New Roman"/>
          <w:sz w:val="23"/>
          <w:szCs w:val="23"/>
        </w:rPr>
        <w:t>Орлов А</w:t>
      </w:r>
      <w:r w:rsidR="008D247B" w:rsidRPr="00A44590">
        <w:rPr>
          <w:rFonts w:ascii="Times New Roman" w:hAnsi="Times New Roman" w:cs="Times New Roman"/>
          <w:sz w:val="23"/>
          <w:szCs w:val="23"/>
        </w:rPr>
        <w:t xml:space="preserve">лексей </w:t>
      </w:r>
      <w:r w:rsidRPr="00A44590">
        <w:rPr>
          <w:rFonts w:ascii="Times New Roman" w:hAnsi="Times New Roman" w:cs="Times New Roman"/>
          <w:sz w:val="23"/>
          <w:szCs w:val="23"/>
        </w:rPr>
        <w:t>А</w:t>
      </w:r>
      <w:r w:rsidR="008D247B" w:rsidRPr="00A44590">
        <w:rPr>
          <w:rFonts w:ascii="Times New Roman" w:hAnsi="Times New Roman" w:cs="Times New Roman"/>
          <w:sz w:val="23"/>
          <w:szCs w:val="23"/>
        </w:rPr>
        <w:t xml:space="preserve">натольевич </w:t>
      </w:r>
      <w:r w:rsidRPr="00A44590">
        <w:rPr>
          <w:rFonts w:ascii="Times New Roman" w:hAnsi="Times New Roman" w:cs="Times New Roman"/>
          <w:sz w:val="23"/>
          <w:szCs w:val="23"/>
        </w:rPr>
        <w:t xml:space="preserve"> –</w:t>
      </w:r>
      <w:r w:rsidR="008D247B" w:rsidRPr="00A44590">
        <w:rPr>
          <w:rFonts w:ascii="Times New Roman" w:hAnsi="Times New Roman" w:cs="Times New Roman"/>
          <w:sz w:val="23"/>
          <w:szCs w:val="23"/>
        </w:rPr>
        <w:t xml:space="preserve"> </w:t>
      </w:r>
      <w:r w:rsidRPr="00A44590">
        <w:rPr>
          <w:rFonts w:ascii="Times New Roman" w:hAnsi="Times New Roman" w:cs="Times New Roman"/>
          <w:sz w:val="23"/>
          <w:szCs w:val="23"/>
        </w:rPr>
        <w:t>начальник управления жилищно-коммунального хозяйства;</w:t>
      </w:r>
    </w:p>
    <w:p w:rsidR="00F8081F" w:rsidRPr="00A44590" w:rsidRDefault="00193682" w:rsidP="00E17DD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A44590">
        <w:rPr>
          <w:rFonts w:ascii="Times New Roman" w:hAnsi="Times New Roman" w:cs="Times New Roman"/>
          <w:sz w:val="23"/>
          <w:szCs w:val="23"/>
        </w:rPr>
        <w:t>Гавришов</w:t>
      </w:r>
      <w:proofErr w:type="spellEnd"/>
      <w:r w:rsidR="00BE6B41" w:rsidRPr="00A44590">
        <w:rPr>
          <w:rFonts w:ascii="Times New Roman" w:hAnsi="Times New Roman" w:cs="Times New Roman"/>
          <w:sz w:val="23"/>
          <w:szCs w:val="23"/>
        </w:rPr>
        <w:t xml:space="preserve"> </w:t>
      </w:r>
      <w:r w:rsidRPr="00A44590">
        <w:rPr>
          <w:rFonts w:ascii="Times New Roman" w:hAnsi="Times New Roman" w:cs="Times New Roman"/>
          <w:sz w:val="23"/>
          <w:szCs w:val="23"/>
        </w:rPr>
        <w:t>Д</w:t>
      </w:r>
      <w:r w:rsidR="008D247B" w:rsidRPr="00A44590">
        <w:rPr>
          <w:rFonts w:ascii="Times New Roman" w:hAnsi="Times New Roman" w:cs="Times New Roman"/>
          <w:sz w:val="23"/>
          <w:szCs w:val="23"/>
        </w:rPr>
        <w:t xml:space="preserve">митрий </w:t>
      </w:r>
      <w:r w:rsidRPr="00A44590">
        <w:rPr>
          <w:rFonts w:ascii="Times New Roman" w:hAnsi="Times New Roman" w:cs="Times New Roman"/>
          <w:sz w:val="23"/>
          <w:szCs w:val="23"/>
        </w:rPr>
        <w:t>В</w:t>
      </w:r>
      <w:r w:rsidR="008D247B" w:rsidRPr="00A44590">
        <w:rPr>
          <w:rFonts w:ascii="Times New Roman" w:hAnsi="Times New Roman" w:cs="Times New Roman"/>
          <w:sz w:val="23"/>
          <w:szCs w:val="23"/>
        </w:rPr>
        <w:t>асильевич</w:t>
      </w:r>
      <w:r w:rsidR="00F8081F" w:rsidRPr="00A44590">
        <w:rPr>
          <w:rFonts w:ascii="Times New Roman" w:hAnsi="Times New Roman" w:cs="Times New Roman"/>
          <w:sz w:val="23"/>
          <w:szCs w:val="23"/>
        </w:rPr>
        <w:t xml:space="preserve"> – </w:t>
      </w:r>
      <w:r w:rsidRPr="00A44590">
        <w:rPr>
          <w:rFonts w:ascii="Times New Roman" w:hAnsi="Times New Roman" w:cs="Times New Roman"/>
          <w:sz w:val="23"/>
          <w:szCs w:val="23"/>
        </w:rPr>
        <w:t>главный инженер</w:t>
      </w:r>
      <w:r w:rsidR="00BE6B41" w:rsidRPr="00A44590">
        <w:rPr>
          <w:rFonts w:ascii="Times New Roman" w:hAnsi="Times New Roman" w:cs="Times New Roman"/>
          <w:sz w:val="23"/>
          <w:szCs w:val="23"/>
        </w:rPr>
        <w:t xml:space="preserve"> АО «Югорская Коммунальная Эксплу</w:t>
      </w:r>
      <w:r w:rsidR="00AE5EE1" w:rsidRPr="00A44590">
        <w:rPr>
          <w:rFonts w:ascii="Times New Roman" w:hAnsi="Times New Roman" w:cs="Times New Roman"/>
          <w:sz w:val="23"/>
          <w:szCs w:val="23"/>
        </w:rPr>
        <w:t>атирующая Компания – Белоярский</w:t>
      </w:r>
      <w:r w:rsidR="008D247B" w:rsidRPr="00A44590">
        <w:rPr>
          <w:rFonts w:ascii="Times New Roman" w:hAnsi="Times New Roman" w:cs="Times New Roman"/>
          <w:sz w:val="23"/>
          <w:szCs w:val="23"/>
        </w:rPr>
        <w:t>»</w:t>
      </w:r>
      <w:r w:rsidR="00AE5EE1" w:rsidRPr="00A44590">
        <w:rPr>
          <w:rFonts w:ascii="Times New Roman" w:hAnsi="Times New Roman" w:cs="Times New Roman"/>
          <w:sz w:val="23"/>
          <w:szCs w:val="23"/>
        </w:rPr>
        <w:t>;</w:t>
      </w:r>
    </w:p>
    <w:p w:rsidR="00AE5EE1" w:rsidRPr="00A44590" w:rsidRDefault="00AE5EE1" w:rsidP="00E17DD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44590">
        <w:rPr>
          <w:rFonts w:ascii="Times New Roman" w:hAnsi="Times New Roman" w:cs="Times New Roman"/>
          <w:sz w:val="23"/>
          <w:szCs w:val="23"/>
        </w:rPr>
        <w:t xml:space="preserve">Иванов </w:t>
      </w:r>
      <w:r w:rsidR="00503543" w:rsidRPr="00A44590">
        <w:rPr>
          <w:rFonts w:ascii="Times New Roman" w:hAnsi="Times New Roman" w:cs="Times New Roman"/>
          <w:sz w:val="23"/>
          <w:szCs w:val="23"/>
        </w:rPr>
        <w:t>Иван Вячеславович</w:t>
      </w:r>
      <w:r w:rsidRPr="00A44590">
        <w:rPr>
          <w:rFonts w:ascii="Times New Roman" w:hAnsi="Times New Roman" w:cs="Times New Roman"/>
          <w:sz w:val="23"/>
          <w:szCs w:val="23"/>
        </w:rPr>
        <w:t xml:space="preserve"> – специалист-эксперт управления жилищно-коммунального хозяйства</w:t>
      </w:r>
      <w:r w:rsidR="00543666" w:rsidRPr="00A44590">
        <w:rPr>
          <w:rFonts w:ascii="Times New Roman" w:hAnsi="Times New Roman" w:cs="Times New Roman"/>
          <w:sz w:val="23"/>
          <w:szCs w:val="23"/>
        </w:rPr>
        <w:t>;</w:t>
      </w:r>
    </w:p>
    <w:p w:rsidR="008D247B" w:rsidRPr="00A44590" w:rsidRDefault="008D247B" w:rsidP="008D247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44590">
        <w:rPr>
          <w:rFonts w:ascii="Times New Roman" w:hAnsi="Times New Roman" w:cs="Times New Roman"/>
          <w:sz w:val="23"/>
          <w:szCs w:val="23"/>
        </w:rPr>
        <w:t>Курочкин Игорь Геннадьевич – директор ООО «Ремонтно-строительный сервис»;</w:t>
      </w:r>
    </w:p>
    <w:p w:rsidR="00543666" w:rsidRPr="00A44590" w:rsidRDefault="00543666" w:rsidP="00E17DD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44590">
        <w:rPr>
          <w:rFonts w:ascii="Times New Roman" w:hAnsi="Times New Roman" w:cs="Times New Roman"/>
          <w:sz w:val="23"/>
          <w:szCs w:val="23"/>
        </w:rPr>
        <w:t xml:space="preserve">Маркин </w:t>
      </w:r>
      <w:r w:rsidR="00503543" w:rsidRPr="00A44590">
        <w:rPr>
          <w:rFonts w:ascii="Times New Roman" w:hAnsi="Times New Roman" w:cs="Times New Roman"/>
          <w:sz w:val="23"/>
          <w:szCs w:val="23"/>
        </w:rPr>
        <w:t>Сергей Викторович</w:t>
      </w:r>
      <w:r w:rsidRPr="00A44590">
        <w:rPr>
          <w:rFonts w:ascii="Times New Roman" w:hAnsi="Times New Roman" w:cs="Times New Roman"/>
          <w:sz w:val="23"/>
          <w:szCs w:val="23"/>
        </w:rPr>
        <w:t xml:space="preserve"> - ведущий специалист управления жилищно-коммунального хозяйства;</w:t>
      </w:r>
    </w:p>
    <w:p w:rsidR="00543666" w:rsidRPr="00A44590" w:rsidRDefault="00543666" w:rsidP="00E17DD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44590">
        <w:rPr>
          <w:rFonts w:ascii="Times New Roman" w:hAnsi="Times New Roman" w:cs="Times New Roman"/>
          <w:sz w:val="23"/>
          <w:szCs w:val="23"/>
        </w:rPr>
        <w:t xml:space="preserve">Тарасов </w:t>
      </w:r>
      <w:r w:rsidR="001B4EEB" w:rsidRPr="00A44590">
        <w:rPr>
          <w:rFonts w:ascii="Times New Roman" w:hAnsi="Times New Roman" w:cs="Times New Roman"/>
          <w:sz w:val="23"/>
          <w:szCs w:val="23"/>
        </w:rPr>
        <w:t>Сергей Владимирович – начальник ПТО АО «</w:t>
      </w:r>
      <w:r w:rsidR="008D247B" w:rsidRPr="00A44590">
        <w:rPr>
          <w:rFonts w:ascii="Times New Roman" w:hAnsi="Times New Roman" w:cs="Times New Roman"/>
          <w:sz w:val="23"/>
          <w:szCs w:val="23"/>
        </w:rPr>
        <w:t>Югорская Коммунальная Эксплуатирующая Компания – Белоярский</w:t>
      </w:r>
      <w:r w:rsidR="00BD19E3" w:rsidRPr="00A44590">
        <w:rPr>
          <w:rFonts w:ascii="Times New Roman" w:hAnsi="Times New Roman" w:cs="Times New Roman"/>
          <w:sz w:val="23"/>
          <w:szCs w:val="23"/>
        </w:rPr>
        <w:t>»;</w:t>
      </w:r>
    </w:p>
    <w:p w:rsidR="00BD19E3" w:rsidRPr="00A44590" w:rsidRDefault="00BD19E3" w:rsidP="00E17DD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44590">
        <w:rPr>
          <w:rFonts w:ascii="Times New Roman" w:hAnsi="Times New Roman" w:cs="Times New Roman"/>
          <w:sz w:val="23"/>
          <w:szCs w:val="23"/>
        </w:rPr>
        <w:t xml:space="preserve">Чиж </w:t>
      </w:r>
      <w:r w:rsidR="00503543" w:rsidRPr="00A44590">
        <w:rPr>
          <w:rFonts w:ascii="Times New Roman" w:hAnsi="Times New Roman" w:cs="Times New Roman"/>
          <w:sz w:val="23"/>
          <w:szCs w:val="23"/>
        </w:rPr>
        <w:t>Сергей Григорьевич</w:t>
      </w:r>
      <w:r w:rsidRPr="00A44590">
        <w:rPr>
          <w:rFonts w:ascii="Times New Roman" w:hAnsi="Times New Roman" w:cs="Times New Roman"/>
          <w:sz w:val="23"/>
          <w:szCs w:val="23"/>
        </w:rPr>
        <w:t xml:space="preserve"> – директор АО «ЮКЭК-Белоярский»;</w:t>
      </w:r>
    </w:p>
    <w:p w:rsidR="00BD19E3" w:rsidRPr="00A44590" w:rsidRDefault="00BD19E3" w:rsidP="00BD19E3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44590">
        <w:rPr>
          <w:rFonts w:ascii="Times New Roman" w:hAnsi="Times New Roman" w:cs="Times New Roman"/>
          <w:sz w:val="23"/>
          <w:szCs w:val="23"/>
        </w:rPr>
        <w:t xml:space="preserve">Лебедева </w:t>
      </w:r>
      <w:r w:rsidR="00503543" w:rsidRPr="00A44590">
        <w:rPr>
          <w:rFonts w:ascii="Times New Roman" w:hAnsi="Times New Roman" w:cs="Times New Roman"/>
          <w:sz w:val="23"/>
          <w:szCs w:val="23"/>
        </w:rPr>
        <w:t>Альбина Владимировна</w:t>
      </w:r>
      <w:r w:rsidR="00476868" w:rsidRPr="00A44590">
        <w:rPr>
          <w:rFonts w:ascii="Times New Roman" w:hAnsi="Times New Roman" w:cs="Times New Roman"/>
          <w:sz w:val="23"/>
          <w:szCs w:val="23"/>
        </w:rPr>
        <w:t xml:space="preserve"> – председатель ТСЖ «Соседи»;</w:t>
      </w:r>
    </w:p>
    <w:p w:rsidR="00476868" w:rsidRPr="00A44590" w:rsidRDefault="00476868" w:rsidP="00BD19E3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44590">
        <w:rPr>
          <w:rFonts w:ascii="Times New Roman" w:hAnsi="Times New Roman" w:cs="Times New Roman"/>
          <w:sz w:val="23"/>
          <w:szCs w:val="23"/>
        </w:rPr>
        <w:t>Трофимов А.В. – председатель Комитета муниципальной собственности</w:t>
      </w:r>
    </w:p>
    <w:p w:rsidR="00BD19E3" w:rsidRPr="00A44590" w:rsidRDefault="00BD19E3" w:rsidP="00BD19E3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50245" w:rsidRPr="00A44590" w:rsidRDefault="00F50245" w:rsidP="00037161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44590">
        <w:rPr>
          <w:rFonts w:ascii="Times New Roman" w:hAnsi="Times New Roman" w:cs="Times New Roman"/>
          <w:b/>
          <w:bCs/>
          <w:sz w:val="23"/>
          <w:szCs w:val="23"/>
        </w:rPr>
        <w:t xml:space="preserve">По </w:t>
      </w:r>
      <w:r w:rsidR="00F00933" w:rsidRPr="00A44590">
        <w:rPr>
          <w:rFonts w:ascii="Times New Roman" w:hAnsi="Times New Roman" w:cs="Times New Roman"/>
          <w:b/>
          <w:bCs/>
          <w:sz w:val="23"/>
          <w:szCs w:val="23"/>
        </w:rPr>
        <w:t xml:space="preserve">первому </w:t>
      </w:r>
      <w:r w:rsidRPr="00A44590">
        <w:rPr>
          <w:rFonts w:ascii="Times New Roman" w:hAnsi="Times New Roman" w:cs="Times New Roman"/>
          <w:b/>
          <w:bCs/>
          <w:sz w:val="23"/>
          <w:szCs w:val="23"/>
        </w:rPr>
        <w:t>вопросу повестки</w:t>
      </w:r>
      <w:r w:rsidRPr="00A44590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F00933" w:rsidRPr="00A44590" w:rsidRDefault="00F00933" w:rsidP="00F00933">
      <w:pPr>
        <w:spacing w:after="0"/>
        <w:ind w:firstLine="708"/>
        <w:jc w:val="both"/>
        <w:rPr>
          <w:rFonts w:ascii="Times New Roman" w:hAnsi="Times New Roman"/>
          <w:b/>
          <w:sz w:val="23"/>
          <w:szCs w:val="23"/>
        </w:rPr>
      </w:pPr>
      <w:r w:rsidRPr="00A44590">
        <w:rPr>
          <w:rFonts w:ascii="Times New Roman" w:hAnsi="Times New Roman"/>
          <w:sz w:val="23"/>
          <w:szCs w:val="23"/>
        </w:rPr>
        <w:t>О ходе реализации муниципальной программы Белоярского района «Обеспечение доступным и комфортным жильем жителей  Белоярского района в 2014-2020 годах</w:t>
      </w:r>
      <w:r w:rsidRPr="00A44590">
        <w:rPr>
          <w:rFonts w:ascii="Times New Roman" w:hAnsi="Times New Roman"/>
          <w:b/>
          <w:sz w:val="23"/>
          <w:szCs w:val="23"/>
        </w:rPr>
        <w:t xml:space="preserve"> </w:t>
      </w:r>
    </w:p>
    <w:p w:rsidR="00A2286F" w:rsidRPr="00A44590" w:rsidRDefault="00A2286F" w:rsidP="00F0093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44590">
        <w:rPr>
          <w:rFonts w:ascii="Times New Roman" w:hAnsi="Times New Roman" w:cs="Times New Roman"/>
          <w:b/>
          <w:bCs/>
          <w:sz w:val="23"/>
          <w:szCs w:val="23"/>
        </w:rPr>
        <w:t xml:space="preserve">Слушали:  </w:t>
      </w:r>
    </w:p>
    <w:p w:rsidR="00A2286F" w:rsidRPr="00A44590" w:rsidRDefault="00A2286F" w:rsidP="00A2286F">
      <w:pPr>
        <w:spacing w:after="0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44590">
        <w:rPr>
          <w:rFonts w:ascii="Times New Roman" w:hAnsi="Times New Roman" w:cs="Times New Roman"/>
          <w:bCs/>
          <w:sz w:val="23"/>
          <w:szCs w:val="23"/>
        </w:rPr>
        <w:t>Орлова А.А. – начальника управления жилищно-коммунального хозяйства.</w:t>
      </w:r>
      <w:r w:rsidRPr="00A44590">
        <w:rPr>
          <w:rFonts w:ascii="Times New Roman" w:hAnsi="Times New Roman" w:cs="Times New Roman"/>
          <w:bCs/>
          <w:sz w:val="23"/>
          <w:szCs w:val="23"/>
        </w:rPr>
        <w:tab/>
      </w:r>
    </w:p>
    <w:p w:rsidR="00BC4606" w:rsidRPr="00A44590" w:rsidRDefault="00BC4606" w:rsidP="00A2286F">
      <w:pPr>
        <w:spacing w:after="0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44590">
        <w:rPr>
          <w:rFonts w:ascii="Times New Roman" w:hAnsi="Times New Roman" w:cs="Times New Roman"/>
          <w:bCs/>
          <w:sz w:val="23"/>
          <w:szCs w:val="23"/>
        </w:rPr>
        <w:t xml:space="preserve">В прошлом году на территории района снесено 24 МКД, площадью 13,58 </w:t>
      </w:r>
      <w:proofErr w:type="spellStart"/>
      <w:r w:rsidRPr="00A44590">
        <w:rPr>
          <w:rFonts w:ascii="Times New Roman" w:hAnsi="Times New Roman" w:cs="Times New Roman"/>
          <w:bCs/>
          <w:sz w:val="23"/>
          <w:szCs w:val="23"/>
        </w:rPr>
        <w:t>тыс.кв.м</w:t>
      </w:r>
      <w:proofErr w:type="spellEnd"/>
      <w:r w:rsidRPr="00A44590">
        <w:rPr>
          <w:rFonts w:ascii="Times New Roman" w:hAnsi="Times New Roman" w:cs="Times New Roman"/>
          <w:bCs/>
          <w:sz w:val="23"/>
          <w:szCs w:val="23"/>
        </w:rPr>
        <w:t xml:space="preserve"> (2 в Белоярском, 4 дома в </w:t>
      </w:r>
      <w:proofErr w:type="spellStart"/>
      <w:r w:rsidRPr="00A44590">
        <w:rPr>
          <w:rFonts w:ascii="Times New Roman" w:hAnsi="Times New Roman" w:cs="Times New Roman"/>
          <w:bCs/>
          <w:sz w:val="23"/>
          <w:szCs w:val="23"/>
        </w:rPr>
        <w:t>Лыхме</w:t>
      </w:r>
      <w:proofErr w:type="spellEnd"/>
      <w:r w:rsidRPr="00A44590">
        <w:rPr>
          <w:rFonts w:ascii="Times New Roman" w:hAnsi="Times New Roman" w:cs="Times New Roman"/>
          <w:bCs/>
          <w:sz w:val="23"/>
          <w:szCs w:val="23"/>
        </w:rPr>
        <w:t xml:space="preserve">, 6 домов в </w:t>
      </w:r>
      <w:proofErr w:type="spellStart"/>
      <w:r w:rsidRPr="00A44590">
        <w:rPr>
          <w:rFonts w:ascii="Times New Roman" w:hAnsi="Times New Roman" w:cs="Times New Roman"/>
          <w:bCs/>
          <w:sz w:val="23"/>
          <w:szCs w:val="23"/>
        </w:rPr>
        <w:t>с</w:t>
      </w:r>
      <w:proofErr w:type="gramStart"/>
      <w:r w:rsidRPr="00A44590">
        <w:rPr>
          <w:rFonts w:ascii="Times New Roman" w:hAnsi="Times New Roman" w:cs="Times New Roman"/>
          <w:bCs/>
          <w:sz w:val="23"/>
          <w:szCs w:val="23"/>
        </w:rPr>
        <w:t>.К</w:t>
      </w:r>
      <w:proofErr w:type="gramEnd"/>
      <w:r w:rsidRPr="00A44590">
        <w:rPr>
          <w:rFonts w:ascii="Times New Roman" w:hAnsi="Times New Roman" w:cs="Times New Roman"/>
          <w:bCs/>
          <w:sz w:val="23"/>
          <w:szCs w:val="23"/>
        </w:rPr>
        <w:t>азым</w:t>
      </w:r>
      <w:proofErr w:type="spellEnd"/>
      <w:r w:rsidRPr="00A44590">
        <w:rPr>
          <w:rFonts w:ascii="Times New Roman" w:hAnsi="Times New Roman" w:cs="Times New Roman"/>
          <w:bCs/>
          <w:sz w:val="23"/>
          <w:szCs w:val="23"/>
        </w:rPr>
        <w:t xml:space="preserve">, 3 в </w:t>
      </w:r>
      <w:proofErr w:type="spellStart"/>
      <w:r w:rsidRPr="00A44590">
        <w:rPr>
          <w:rFonts w:ascii="Times New Roman" w:hAnsi="Times New Roman" w:cs="Times New Roman"/>
          <w:bCs/>
          <w:sz w:val="23"/>
          <w:szCs w:val="23"/>
        </w:rPr>
        <w:t>Верхнеказымском</w:t>
      </w:r>
      <w:proofErr w:type="spellEnd"/>
      <w:r w:rsidRPr="00A44590">
        <w:rPr>
          <w:rFonts w:ascii="Times New Roman" w:hAnsi="Times New Roman" w:cs="Times New Roman"/>
          <w:bCs/>
          <w:sz w:val="23"/>
          <w:szCs w:val="23"/>
        </w:rPr>
        <w:t xml:space="preserve">, 1 в </w:t>
      </w:r>
      <w:proofErr w:type="spellStart"/>
      <w:r w:rsidRPr="00A44590">
        <w:rPr>
          <w:rFonts w:ascii="Times New Roman" w:hAnsi="Times New Roman" w:cs="Times New Roman"/>
          <w:bCs/>
          <w:sz w:val="23"/>
          <w:szCs w:val="23"/>
        </w:rPr>
        <w:t>Полновате</w:t>
      </w:r>
      <w:proofErr w:type="spellEnd"/>
      <w:r w:rsidRPr="00A44590">
        <w:rPr>
          <w:rFonts w:ascii="Times New Roman" w:hAnsi="Times New Roman" w:cs="Times New Roman"/>
          <w:bCs/>
          <w:sz w:val="23"/>
          <w:szCs w:val="23"/>
        </w:rPr>
        <w:t xml:space="preserve">, 4 в </w:t>
      </w:r>
      <w:proofErr w:type="spellStart"/>
      <w:r w:rsidRPr="00A44590">
        <w:rPr>
          <w:rFonts w:ascii="Times New Roman" w:hAnsi="Times New Roman" w:cs="Times New Roman"/>
          <w:bCs/>
          <w:sz w:val="23"/>
          <w:szCs w:val="23"/>
        </w:rPr>
        <w:t>Соруме</w:t>
      </w:r>
      <w:proofErr w:type="spellEnd"/>
      <w:r w:rsidRPr="00A44590">
        <w:rPr>
          <w:rFonts w:ascii="Times New Roman" w:hAnsi="Times New Roman" w:cs="Times New Roman"/>
          <w:bCs/>
          <w:sz w:val="23"/>
          <w:szCs w:val="23"/>
        </w:rPr>
        <w:t>, 4 в Сосновке).</w:t>
      </w:r>
    </w:p>
    <w:p w:rsidR="00BC4606" w:rsidRPr="00A44590" w:rsidRDefault="00BC4606" w:rsidP="00A2286F">
      <w:pPr>
        <w:spacing w:after="0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44590">
        <w:rPr>
          <w:rFonts w:ascii="Times New Roman" w:hAnsi="Times New Roman" w:cs="Times New Roman"/>
          <w:bCs/>
          <w:sz w:val="23"/>
          <w:szCs w:val="23"/>
        </w:rPr>
        <w:t xml:space="preserve">За 2017 год введено 7,6 тыс. </w:t>
      </w:r>
      <w:proofErr w:type="spellStart"/>
      <w:r w:rsidRPr="00A44590">
        <w:rPr>
          <w:rFonts w:ascii="Times New Roman" w:hAnsi="Times New Roman" w:cs="Times New Roman"/>
          <w:bCs/>
          <w:sz w:val="23"/>
          <w:szCs w:val="23"/>
        </w:rPr>
        <w:t>кв.м</w:t>
      </w:r>
      <w:proofErr w:type="spellEnd"/>
      <w:r w:rsidRPr="00A44590">
        <w:rPr>
          <w:rFonts w:ascii="Times New Roman" w:hAnsi="Times New Roman" w:cs="Times New Roman"/>
          <w:bCs/>
          <w:sz w:val="23"/>
          <w:szCs w:val="23"/>
        </w:rPr>
        <w:t xml:space="preserve">., в том числе ИЖС 1102,6 </w:t>
      </w:r>
      <w:proofErr w:type="spellStart"/>
      <w:r w:rsidRPr="00A44590">
        <w:rPr>
          <w:rFonts w:ascii="Times New Roman" w:hAnsi="Times New Roman" w:cs="Times New Roman"/>
          <w:bCs/>
          <w:sz w:val="23"/>
          <w:szCs w:val="23"/>
        </w:rPr>
        <w:t>кв.м</w:t>
      </w:r>
      <w:proofErr w:type="spellEnd"/>
      <w:proofErr w:type="gramStart"/>
      <w:r w:rsidRPr="00A44590">
        <w:rPr>
          <w:rFonts w:ascii="Times New Roman" w:hAnsi="Times New Roman" w:cs="Times New Roman"/>
          <w:bCs/>
          <w:sz w:val="23"/>
          <w:szCs w:val="23"/>
        </w:rPr>
        <w:t xml:space="preserve">.. </w:t>
      </w:r>
      <w:proofErr w:type="gramEnd"/>
      <w:r w:rsidRPr="00A44590">
        <w:rPr>
          <w:rFonts w:ascii="Times New Roman" w:hAnsi="Times New Roman" w:cs="Times New Roman"/>
          <w:bCs/>
          <w:sz w:val="23"/>
          <w:szCs w:val="23"/>
        </w:rPr>
        <w:t xml:space="preserve">было построено 8 МКД (106 семей улучшили условия). В 2017 году была завершена программа расселения из аварийного жилья, признанного таковым до 01.01.2012 года. С 2018 года финансирование строящихся МКД осуществляется путем не долевого строительства, а выкупа готовых квартир </w:t>
      </w:r>
      <w:proofErr w:type="gramStart"/>
      <w:r w:rsidRPr="00A44590">
        <w:rPr>
          <w:rFonts w:ascii="Times New Roman" w:hAnsi="Times New Roman" w:cs="Times New Roman"/>
          <w:bCs/>
          <w:sz w:val="23"/>
          <w:szCs w:val="23"/>
        </w:rPr>
        <w:t>в</w:t>
      </w:r>
      <w:proofErr w:type="gramEnd"/>
      <w:r w:rsidRPr="00A44590">
        <w:rPr>
          <w:rFonts w:ascii="Times New Roman" w:hAnsi="Times New Roman" w:cs="Times New Roman"/>
          <w:bCs/>
          <w:sz w:val="23"/>
          <w:szCs w:val="23"/>
        </w:rPr>
        <w:t xml:space="preserve"> построенных МКД.</w:t>
      </w:r>
    </w:p>
    <w:p w:rsidR="00A2286F" w:rsidRPr="00A44590" w:rsidRDefault="00A2286F" w:rsidP="00A2286F">
      <w:pPr>
        <w:spacing w:after="0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44590">
        <w:rPr>
          <w:rFonts w:ascii="Times New Roman" w:hAnsi="Times New Roman" w:cs="Times New Roman"/>
          <w:b/>
          <w:bCs/>
          <w:sz w:val="23"/>
          <w:szCs w:val="23"/>
        </w:rPr>
        <w:t xml:space="preserve">Вопросы, замечания, предложения: </w:t>
      </w:r>
      <w:r w:rsidR="00AF0318" w:rsidRPr="00A44590">
        <w:rPr>
          <w:rFonts w:ascii="Times New Roman" w:hAnsi="Times New Roman" w:cs="Times New Roman"/>
          <w:bCs/>
          <w:sz w:val="23"/>
          <w:szCs w:val="23"/>
        </w:rPr>
        <w:t>Информацию принять к сведению</w:t>
      </w:r>
    </w:p>
    <w:p w:rsidR="000315CF" w:rsidRPr="00A44590" w:rsidRDefault="000315CF" w:rsidP="00BC460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C4606" w:rsidRPr="00A44590" w:rsidRDefault="00BC4606" w:rsidP="00BC4606">
      <w:pPr>
        <w:spacing w:after="0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44590">
        <w:rPr>
          <w:rFonts w:ascii="Times New Roman" w:hAnsi="Times New Roman" w:cs="Times New Roman"/>
          <w:b/>
          <w:bCs/>
          <w:sz w:val="23"/>
          <w:szCs w:val="23"/>
        </w:rPr>
        <w:t>По второму вопросу повестки</w:t>
      </w:r>
      <w:r w:rsidRPr="00A44590">
        <w:rPr>
          <w:rFonts w:ascii="Times New Roman" w:hAnsi="Times New Roman" w:cs="Times New Roman"/>
          <w:bCs/>
          <w:sz w:val="23"/>
          <w:szCs w:val="23"/>
        </w:rPr>
        <w:t xml:space="preserve">: </w:t>
      </w:r>
    </w:p>
    <w:p w:rsidR="00C51B47" w:rsidRPr="00A44590" w:rsidRDefault="00BC4606" w:rsidP="00BC4606">
      <w:pPr>
        <w:spacing w:after="0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44590">
        <w:rPr>
          <w:rFonts w:ascii="Times New Roman" w:hAnsi="Times New Roman" w:cs="Times New Roman"/>
          <w:bCs/>
          <w:sz w:val="23"/>
          <w:szCs w:val="23"/>
        </w:rPr>
        <w:t>О   реализации органами местного самоуправления Белоярского района   иных   программ   в   обл</w:t>
      </w:r>
      <w:r w:rsidR="00C51B47" w:rsidRPr="00A44590">
        <w:rPr>
          <w:rFonts w:ascii="Times New Roman" w:hAnsi="Times New Roman" w:cs="Times New Roman"/>
          <w:bCs/>
          <w:sz w:val="23"/>
          <w:szCs w:val="23"/>
        </w:rPr>
        <w:t>асти   жилищных  правоотношений</w:t>
      </w:r>
    </w:p>
    <w:p w:rsidR="00BC4606" w:rsidRPr="00A44590" w:rsidRDefault="00BC4606" w:rsidP="00BC460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44590">
        <w:rPr>
          <w:rFonts w:ascii="Times New Roman" w:hAnsi="Times New Roman" w:cs="Times New Roman"/>
          <w:b/>
          <w:bCs/>
          <w:sz w:val="23"/>
          <w:szCs w:val="23"/>
        </w:rPr>
        <w:t xml:space="preserve">Слушали:  </w:t>
      </w:r>
    </w:p>
    <w:p w:rsidR="00BC4606" w:rsidRPr="00A44590" w:rsidRDefault="00BC4606" w:rsidP="00BC4606">
      <w:pPr>
        <w:spacing w:after="0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44590">
        <w:rPr>
          <w:rFonts w:ascii="Times New Roman" w:hAnsi="Times New Roman" w:cs="Times New Roman"/>
          <w:bCs/>
          <w:sz w:val="23"/>
          <w:szCs w:val="23"/>
        </w:rPr>
        <w:t>Орлова А.А. – начальника управления жилищно-коммунального хозяйства.</w:t>
      </w:r>
      <w:r w:rsidRPr="00A44590">
        <w:rPr>
          <w:rFonts w:ascii="Times New Roman" w:hAnsi="Times New Roman" w:cs="Times New Roman"/>
          <w:bCs/>
          <w:sz w:val="23"/>
          <w:szCs w:val="23"/>
        </w:rPr>
        <w:tab/>
      </w:r>
    </w:p>
    <w:p w:rsidR="00AF0318" w:rsidRPr="00A44590" w:rsidRDefault="00AF0318" w:rsidP="00BC4606">
      <w:pPr>
        <w:spacing w:after="0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44590">
        <w:rPr>
          <w:rFonts w:ascii="Times New Roman" w:hAnsi="Times New Roman" w:cs="Times New Roman"/>
          <w:bCs/>
          <w:sz w:val="23"/>
          <w:szCs w:val="23"/>
        </w:rPr>
        <w:t>В рамках окружной программы предусмотрено</w:t>
      </w:r>
      <w:r w:rsidR="00503543" w:rsidRPr="00A44590">
        <w:rPr>
          <w:rFonts w:ascii="Times New Roman" w:hAnsi="Times New Roman" w:cs="Times New Roman"/>
          <w:bCs/>
          <w:sz w:val="23"/>
          <w:szCs w:val="23"/>
        </w:rPr>
        <w:t xml:space="preserve"> финансирование работ на опережающую подготовку земельных участков под жилищное строительство магистральны</w:t>
      </w:r>
      <w:r w:rsidR="00A44590" w:rsidRPr="00A44590">
        <w:rPr>
          <w:rFonts w:ascii="Times New Roman" w:hAnsi="Times New Roman" w:cs="Times New Roman"/>
          <w:bCs/>
          <w:sz w:val="23"/>
          <w:szCs w:val="23"/>
        </w:rPr>
        <w:t>х</w:t>
      </w:r>
      <w:r w:rsidR="00503543" w:rsidRPr="00A44590">
        <w:rPr>
          <w:rFonts w:ascii="Times New Roman" w:hAnsi="Times New Roman" w:cs="Times New Roman"/>
          <w:bCs/>
          <w:sz w:val="23"/>
          <w:szCs w:val="23"/>
        </w:rPr>
        <w:t xml:space="preserve"> инженерны</w:t>
      </w:r>
      <w:r w:rsidR="00A44590" w:rsidRPr="00A44590">
        <w:rPr>
          <w:rFonts w:ascii="Times New Roman" w:hAnsi="Times New Roman" w:cs="Times New Roman"/>
          <w:bCs/>
          <w:sz w:val="23"/>
          <w:szCs w:val="23"/>
        </w:rPr>
        <w:t>х сетей</w:t>
      </w:r>
      <w:r w:rsidR="00503543" w:rsidRPr="00A44590">
        <w:rPr>
          <w:rFonts w:ascii="Times New Roman" w:hAnsi="Times New Roman" w:cs="Times New Roman"/>
          <w:bCs/>
          <w:sz w:val="23"/>
          <w:szCs w:val="23"/>
        </w:rPr>
        <w:t>:</w:t>
      </w:r>
    </w:p>
    <w:p w:rsidR="00503543" w:rsidRPr="00A44590" w:rsidRDefault="00503543" w:rsidP="00BC4606">
      <w:pPr>
        <w:spacing w:after="0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44590">
        <w:rPr>
          <w:rFonts w:ascii="Times New Roman" w:hAnsi="Times New Roman" w:cs="Times New Roman"/>
          <w:bCs/>
          <w:sz w:val="23"/>
          <w:szCs w:val="23"/>
        </w:rPr>
        <w:lastRenderedPageBreak/>
        <w:t>-</w:t>
      </w:r>
      <w:r w:rsidR="00603D9C" w:rsidRPr="00A44590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A44590">
        <w:rPr>
          <w:rFonts w:ascii="Times New Roman" w:hAnsi="Times New Roman" w:cs="Times New Roman"/>
          <w:bCs/>
          <w:sz w:val="23"/>
          <w:szCs w:val="23"/>
        </w:rPr>
        <w:t xml:space="preserve">инженерные сети 3а микрорайона </w:t>
      </w:r>
      <w:proofErr w:type="spellStart"/>
      <w:r w:rsidRPr="00A44590">
        <w:rPr>
          <w:rFonts w:ascii="Times New Roman" w:hAnsi="Times New Roman" w:cs="Times New Roman"/>
          <w:bCs/>
          <w:sz w:val="23"/>
          <w:szCs w:val="23"/>
        </w:rPr>
        <w:t>г</w:t>
      </w:r>
      <w:proofErr w:type="gramStart"/>
      <w:r w:rsidRPr="00A44590">
        <w:rPr>
          <w:rFonts w:ascii="Times New Roman" w:hAnsi="Times New Roman" w:cs="Times New Roman"/>
          <w:bCs/>
          <w:sz w:val="23"/>
          <w:szCs w:val="23"/>
        </w:rPr>
        <w:t>.Б</w:t>
      </w:r>
      <w:proofErr w:type="gramEnd"/>
      <w:r w:rsidRPr="00A44590">
        <w:rPr>
          <w:rFonts w:ascii="Times New Roman" w:hAnsi="Times New Roman" w:cs="Times New Roman"/>
          <w:bCs/>
          <w:sz w:val="23"/>
          <w:szCs w:val="23"/>
        </w:rPr>
        <w:t>елоярский</w:t>
      </w:r>
      <w:proofErr w:type="spellEnd"/>
      <w:r w:rsidRPr="00A44590">
        <w:rPr>
          <w:rFonts w:ascii="Times New Roman" w:hAnsi="Times New Roman" w:cs="Times New Roman"/>
          <w:bCs/>
          <w:sz w:val="23"/>
          <w:szCs w:val="23"/>
        </w:rPr>
        <w:t xml:space="preserve"> (будут возведены 6 </w:t>
      </w:r>
      <w:proofErr w:type="spellStart"/>
      <w:r w:rsidRPr="00A44590">
        <w:rPr>
          <w:rFonts w:ascii="Times New Roman" w:hAnsi="Times New Roman" w:cs="Times New Roman"/>
          <w:bCs/>
          <w:sz w:val="23"/>
          <w:szCs w:val="23"/>
        </w:rPr>
        <w:t>мкд</w:t>
      </w:r>
      <w:proofErr w:type="spellEnd"/>
      <w:r w:rsidRPr="00A44590">
        <w:rPr>
          <w:rFonts w:ascii="Times New Roman" w:hAnsi="Times New Roman" w:cs="Times New Roman"/>
          <w:bCs/>
          <w:sz w:val="23"/>
          <w:szCs w:val="23"/>
        </w:rPr>
        <w:t xml:space="preserve"> общей площадью 12000 </w:t>
      </w:r>
      <w:proofErr w:type="spellStart"/>
      <w:r w:rsidRPr="00A44590">
        <w:rPr>
          <w:rFonts w:ascii="Times New Roman" w:hAnsi="Times New Roman" w:cs="Times New Roman"/>
          <w:bCs/>
          <w:sz w:val="23"/>
          <w:szCs w:val="23"/>
        </w:rPr>
        <w:t>кв.м</w:t>
      </w:r>
      <w:proofErr w:type="spellEnd"/>
      <w:r w:rsidRPr="00A44590">
        <w:rPr>
          <w:rFonts w:ascii="Times New Roman" w:hAnsi="Times New Roman" w:cs="Times New Roman"/>
          <w:bCs/>
          <w:sz w:val="23"/>
          <w:szCs w:val="23"/>
        </w:rPr>
        <w:t>. (208) семей. В 2017 году новые квартиры получили 68 квартир, в 2018 году новоселье должны справить 99 семей;</w:t>
      </w:r>
    </w:p>
    <w:p w:rsidR="00503543" w:rsidRPr="00A44590" w:rsidRDefault="00503543" w:rsidP="00BC4606">
      <w:pPr>
        <w:spacing w:after="0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44590">
        <w:rPr>
          <w:rFonts w:ascii="Times New Roman" w:hAnsi="Times New Roman" w:cs="Times New Roman"/>
          <w:bCs/>
          <w:sz w:val="23"/>
          <w:szCs w:val="23"/>
        </w:rPr>
        <w:t xml:space="preserve">- </w:t>
      </w:r>
      <w:r w:rsidR="00603D9C" w:rsidRPr="00A44590">
        <w:rPr>
          <w:rFonts w:ascii="Times New Roman" w:hAnsi="Times New Roman" w:cs="Times New Roman"/>
          <w:bCs/>
          <w:sz w:val="23"/>
          <w:szCs w:val="23"/>
        </w:rPr>
        <w:t xml:space="preserve">застройка 5а микрорайона </w:t>
      </w:r>
      <w:proofErr w:type="spellStart"/>
      <w:r w:rsidR="00603D9C" w:rsidRPr="00A44590">
        <w:rPr>
          <w:rFonts w:ascii="Times New Roman" w:hAnsi="Times New Roman" w:cs="Times New Roman"/>
          <w:bCs/>
          <w:sz w:val="23"/>
          <w:szCs w:val="23"/>
        </w:rPr>
        <w:t>г</w:t>
      </w:r>
      <w:proofErr w:type="gramStart"/>
      <w:r w:rsidR="00603D9C" w:rsidRPr="00A44590">
        <w:rPr>
          <w:rFonts w:ascii="Times New Roman" w:hAnsi="Times New Roman" w:cs="Times New Roman"/>
          <w:bCs/>
          <w:sz w:val="23"/>
          <w:szCs w:val="23"/>
        </w:rPr>
        <w:t>.Б</w:t>
      </w:r>
      <w:proofErr w:type="gramEnd"/>
      <w:r w:rsidR="00603D9C" w:rsidRPr="00A44590">
        <w:rPr>
          <w:rFonts w:ascii="Times New Roman" w:hAnsi="Times New Roman" w:cs="Times New Roman"/>
          <w:bCs/>
          <w:sz w:val="23"/>
          <w:szCs w:val="23"/>
        </w:rPr>
        <w:t>елоярский</w:t>
      </w:r>
      <w:proofErr w:type="spellEnd"/>
      <w:r w:rsidR="00603D9C" w:rsidRPr="00A44590">
        <w:rPr>
          <w:rFonts w:ascii="Times New Roman" w:hAnsi="Times New Roman" w:cs="Times New Roman"/>
          <w:bCs/>
          <w:sz w:val="23"/>
          <w:szCs w:val="23"/>
        </w:rPr>
        <w:t xml:space="preserve"> (инженерные сети 3 этап)- газоснабжения, водоснабжения, 54 земельных участков. В текущем году будут завершены </w:t>
      </w:r>
      <w:r w:rsidR="00993492" w:rsidRPr="00A44590">
        <w:rPr>
          <w:rFonts w:ascii="Times New Roman" w:hAnsi="Times New Roman" w:cs="Times New Roman"/>
          <w:bCs/>
          <w:sz w:val="23"/>
          <w:szCs w:val="23"/>
        </w:rPr>
        <w:t>работы по монтажу сетей электроснабжения;</w:t>
      </w:r>
    </w:p>
    <w:p w:rsidR="00993492" w:rsidRPr="00A44590" w:rsidRDefault="00993492" w:rsidP="00BC4606">
      <w:pPr>
        <w:spacing w:after="0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44590">
        <w:rPr>
          <w:rFonts w:ascii="Times New Roman" w:hAnsi="Times New Roman" w:cs="Times New Roman"/>
          <w:bCs/>
          <w:sz w:val="23"/>
          <w:szCs w:val="23"/>
        </w:rPr>
        <w:t xml:space="preserve">- застройка микрорайона Озерный-2 </w:t>
      </w:r>
      <w:proofErr w:type="spellStart"/>
      <w:r w:rsidRPr="00A44590">
        <w:rPr>
          <w:rFonts w:ascii="Times New Roman" w:hAnsi="Times New Roman" w:cs="Times New Roman"/>
          <w:bCs/>
          <w:sz w:val="23"/>
          <w:szCs w:val="23"/>
        </w:rPr>
        <w:t>г</w:t>
      </w:r>
      <w:proofErr w:type="gramStart"/>
      <w:r w:rsidRPr="00A44590">
        <w:rPr>
          <w:rFonts w:ascii="Times New Roman" w:hAnsi="Times New Roman" w:cs="Times New Roman"/>
          <w:bCs/>
          <w:sz w:val="23"/>
          <w:szCs w:val="23"/>
        </w:rPr>
        <w:t>.Б</w:t>
      </w:r>
      <w:proofErr w:type="gramEnd"/>
      <w:r w:rsidRPr="00A44590">
        <w:rPr>
          <w:rFonts w:ascii="Times New Roman" w:hAnsi="Times New Roman" w:cs="Times New Roman"/>
          <w:bCs/>
          <w:sz w:val="23"/>
          <w:szCs w:val="23"/>
        </w:rPr>
        <w:t>елоярский</w:t>
      </w:r>
      <w:proofErr w:type="spellEnd"/>
      <w:r w:rsidRPr="00A44590">
        <w:rPr>
          <w:rFonts w:ascii="Times New Roman" w:hAnsi="Times New Roman" w:cs="Times New Roman"/>
          <w:bCs/>
          <w:sz w:val="23"/>
          <w:szCs w:val="23"/>
        </w:rPr>
        <w:t xml:space="preserve"> (автомобильн</w:t>
      </w:r>
      <w:r w:rsidR="00476868" w:rsidRPr="00A44590">
        <w:rPr>
          <w:rFonts w:ascii="Times New Roman" w:hAnsi="Times New Roman" w:cs="Times New Roman"/>
          <w:bCs/>
          <w:sz w:val="23"/>
          <w:szCs w:val="23"/>
        </w:rPr>
        <w:t>ые, инженерные сети)</w:t>
      </w:r>
    </w:p>
    <w:p w:rsidR="00A44590" w:rsidRPr="00A44590" w:rsidRDefault="00C33B9E" w:rsidP="00A44590">
      <w:pPr>
        <w:spacing w:after="0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44590">
        <w:rPr>
          <w:rFonts w:ascii="Times New Roman" w:hAnsi="Times New Roman" w:cs="Times New Roman"/>
          <w:b/>
          <w:bCs/>
          <w:sz w:val="23"/>
          <w:szCs w:val="23"/>
        </w:rPr>
        <w:t>Вопросы, замечания, предложения:</w:t>
      </w:r>
      <w:r w:rsidR="00A44590" w:rsidRPr="00A44590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A44590" w:rsidRPr="00A44590">
        <w:rPr>
          <w:rFonts w:ascii="Times New Roman" w:hAnsi="Times New Roman" w:cs="Times New Roman"/>
          <w:bCs/>
          <w:sz w:val="23"/>
          <w:szCs w:val="23"/>
        </w:rPr>
        <w:t>Информацию принять к сведению</w:t>
      </w:r>
    </w:p>
    <w:p w:rsidR="00A44590" w:rsidRPr="00A44590" w:rsidRDefault="00A44590" w:rsidP="00DC546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C546A" w:rsidRPr="00A44590" w:rsidRDefault="00DC546A" w:rsidP="00DC546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44590">
        <w:rPr>
          <w:rFonts w:ascii="Times New Roman" w:hAnsi="Times New Roman" w:cs="Times New Roman"/>
          <w:b/>
          <w:bCs/>
          <w:sz w:val="23"/>
          <w:szCs w:val="23"/>
        </w:rPr>
        <w:t xml:space="preserve">По третьему вопросу повестки: </w:t>
      </w:r>
    </w:p>
    <w:p w:rsidR="00DC546A" w:rsidRPr="00A44590" w:rsidRDefault="00DC546A" w:rsidP="00DC546A">
      <w:pPr>
        <w:spacing w:after="0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44590">
        <w:rPr>
          <w:rFonts w:ascii="Times New Roman" w:hAnsi="Times New Roman" w:cs="Times New Roman"/>
          <w:bCs/>
          <w:sz w:val="23"/>
          <w:szCs w:val="23"/>
        </w:rPr>
        <w:t>О   реализации органами местного самоуправления Белоярского района   иных   программ   в   области   жилищных  правоотношений:</w:t>
      </w:r>
    </w:p>
    <w:p w:rsidR="00476868" w:rsidRPr="00A44590" w:rsidRDefault="00476868" w:rsidP="0047686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44590">
        <w:rPr>
          <w:rFonts w:ascii="Times New Roman" w:hAnsi="Times New Roman" w:cs="Times New Roman"/>
          <w:b/>
          <w:bCs/>
          <w:sz w:val="23"/>
          <w:szCs w:val="23"/>
        </w:rPr>
        <w:t xml:space="preserve">Слушали:  </w:t>
      </w:r>
    </w:p>
    <w:p w:rsidR="00476868" w:rsidRPr="00A44590" w:rsidRDefault="00476868" w:rsidP="00476868">
      <w:pPr>
        <w:spacing w:after="0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44590">
        <w:rPr>
          <w:rFonts w:ascii="Times New Roman" w:hAnsi="Times New Roman" w:cs="Times New Roman"/>
          <w:bCs/>
          <w:sz w:val="23"/>
          <w:szCs w:val="23"/>
        </w:rPr>
        <w:t>Трофимова А.В. – председателя Комитета муниципальной собственности</w:t>
      </w:r>
      <w:r w:rsidR="00A44590" w:rsidRPr="00A44590">
        <w:rPr>
          <w:rFonts w:ascii="Times New Roman" w:hAnsi="Times New Roman" w:cs="Times New Roman"/>
          <w:bCs/>
          <w:sz w:val="23"/>
          <w:szCs w:val="23"/>
        </w:rPr>
        <w:t xml:space="preserve"> администрации</w:t>
      </w:r>
    </w:p>
    <w:p w:rsidR="00476868" w:rsidRPr="00A44590" w:rsidRDefault="00476868" w:rsidP="00476868">
      <w:pPr>
        <w:spacing w:after="0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44590">
        <w:rPr>
          <w:rFonts w:ascii="Times New Roman" w:hAnsi="Times New Roman" w:cs="Times New Roman"/>
          <w:bCs/>
          <w:sz w:val="23"/>
          <w:szCs w:val="23"/>
        </w:rPr>
        <w:t xml:space="preserve">Для льготной категории граждан - </w:t>
      </w:r>
      <w:proofErr w:type="gramStart"/>
      <w:r w:rsidRPr="00A44590">
        <w:rPr>
          <w:rFonts w:ascii="Times New Roman" w:hAnsi="Times New Roman" w:cs="Times New Roman"/>
          <w:bCs/>
          <w:sz w:val="23"/>
          <w:szCs w:val="23"/>
        </w:rPr>
        <w:t>многодетных семей, вставших</w:t>
      </w:r>
      <w:r w:rsidR="00A44590" w:rsidRPr="00A44590">
        <w:rPr>
          <w:rFonts w:ascii="Times New Roman" w:hAnsi="Times New Roman" w:cs="Times New Roman"/>
          <w:bCs/>
          <w:sz w:val="23"/>
          <w:szCs w:val="23"/>
        </w:rPr>
        <w:t xml:space="preserve"> на учет до 12 апреля 2016 года </w:t>
      </w:r>
      <w:r w:rsidRPr="00A44590">
        <w:rPr>
          <w:rFonts w:ascii="Times New Roman" w:hAnsi="Times New Roman" w:cs="Times New Roman"/>
          <w:bCs/>
          <w:sz w:val="23"/>
          <w:szCs w:val="23"/>
        </w:rPr>
        <w:t xml:space="preserve"> готовятся</w:t>
      </w:r>
      <w:proofErr w:type="gramEnd"/>
      <w:r w:rsidRPr="00A44590">
        <w:rPr>
          <w:rFonts w:ascii="Times New Roman" w:hAnsi="Times New Roman" w:cs="Times New Roman"/>
          <w:bCs/>
          <w:sz w:val="23"/>
          <w:szCs w:val="23"/>
        </w:rPr>
        <w:t xml:space="preserve"> для предоставления земельные участки, расположенные в микрорайоне Озерный – 2 и квартала Семейный, в настоящее время идут работы по подготовке данных участков, обеспечение инженерной  и транспортной инфраструктуры. Планируемый срок окончания работ до 31 декабря 2018 года</w:t>
      </w:r>
    </w:p>
    <w:p w:rsidR="00E1161D" w:rsidRPr="00A44590" w:rsidRDefault="00476868" w:rsidP="00DC546A">
      <w:pPr>
        <w:spacing w:after="0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44590">
        <w:rPr>
          <w:rFonts w:ascii="Times New Roman" w:hAnsi="Times New Roman" w:cs="Times New Roman"/>
          <w:b/>
          <w:bCs/>
          <w:sz w:val="23"/>
          <w:szCs w:val="23"/>
        </w:rPr>
        <w:t xml:space="preserve">Вопросы, замечания, предложения: </w:t>
      </w:r>
      <w:r w:rsidRPr="00A44590">
        <w:rPr>
          <w:rFonts w:ascii="Times New Roman" w:hAnsi="Times New Roman" w:cs="Times New Roman"/>
          <w:bCs/>
          <w:sz w:val="23"/>
          <w:szCs w:val="23"/>
        </w:rPr>
        <w:t>Информацию принять к сведению</w:t>
      </w:r>
    </w:p>
    <w:p w:rsidR="000315CF" w:rsidRPr="00A44590" w:rsidRDefault="000315CF" w:rsidP="00DC546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C546A" w:rsidRPr="00A44590" w:rsidRDefault="00DC546A" w:rsidP="00DC546A">
      <w:pPr>
        <w:spacing w:after="0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44590">
        <w:rPr>
          <w:rFonts w:ascii="Times New Roman" w:hAnsi="Times New Roman" w:cs="Times New Roman"/>
          <w:b/>
          <w:bCs/>
          <w:sz w:val="23"/>
          <w:szCs w:val="23"/>
        </w:rPr>
        <w:t>По четвертому вопросу повестки</w:t>
      </w:r>
      <w:r w:rsidRPr="00A44590">
        <w:rPr>
          <w:rFonts w:ascii="Times New Roman" w:hAnsi="Times New Roman" w:cs="Times New Roman"/>
          <w:bCs/>
          <w:sz w:val="23"/>
          <w:szCs w:val="23"/>
        </w:rPr>
        <w:t xml:space="preserve">: </w:t>
      </w:r>
    </w:p>
    <w:p w:rsidR="00BE6EE2" w:rsidRPr="00A44590" w:rsidRDefault="00BE6EE2" w:rsidP="00BE6EE2">
      <w:pPr>
        <w:spacing w:after="0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44590">
        <w:rPr>
          <w:rFonts w:ascii="Times New Roman" w:hAnsi="Times New Roman" w:cs="Times New Roman"/>
          <w:bCs/>
          <w:sz w:val="23"/>
          <w:szCs w:val="23"/>
        </w:rPr>
        <w:t>О результатах анкетирования об оценке уровня удовлетворенности населения   жилищно-коммунальными  услугами,  предоставляемыми управляющими организациями</w:t>
      </w:r>
    </w:p>
    <w:p w:rsidR="00476868" w:rsidRPr="00A44590" w:rsidRDefault="00476868" w:rsidP="00476868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44590">
        <w:rPr>
          <w:rFonts w:ascii="Times New Roman" w:hAnsi="Times New Roman" w:cs="Times New Roman"/>
          <w:b/>
          <w:bCs/>
          <w:sz w:val="23"/>
          <w:szCs w:val="23"/>
        </w:rPr>
        <w:t xml:space="preserve">Слушали:  </w:t>
      </w:r>
    </w:p>
    <w:p w:rsidR="00476868" w:rsidRPr="00A44590" w:rsidRDefault="00476868" w:rsidP="00476868">
      <w:pPr>
        <w:spacing w:after="0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44590">
        <w:rPr>
          <w:rFonts w:ascii="Times New Roman" w:hAnsi="Times New Roman" w:cs="Times New Roman"/>
          <w:bCs/>
          <w:sz w:val="23"/>
          <w:szCs w:val="23"/>
        </w:rPr>
        <w:t>Орлова А.А. – начальника управления ж</w:t>
      </w:r>
      <w:r w:rsidR="00A13FE8" w:rsidRPr="00A44590">
        <w:rPr>
          <w:rFonts w:ascii="Times New Roman" w:hAnsi="Times New Roman" w:cs="Times New Roman"/>
          <w:bCs/>
          <w:sz w:val="23"/>
          <w:szCs w:val="23"/>
        </w:rPr>
        <w:t>илищно-коммунального хозяйства.</w:t>
      </w:r>
    </w:p>
    <w:p w:rsidR="006565C4" w:rsidRPr="00A44590" w:rsidRDefault="006565C4" w:rsidP="00476868">
      <w:pPr>
        <w:spacing w:after="0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44590">
        <w:rPr>
          <w:rFonts w:ascii="Times New Roman" w:hAnsi="Times New Roman" w:cs="Times New Roman"/>
          <w:bCs/>
          <w:sz w:val="23"/>
          <w:szCs w:val="23"/>
        </w:rPr>
        <w:t>По результатам анкетирования респо</w:t>
      </w:r>
      <w:r w:rsidR="00C33B9E" w:rsidRPr="00A44590">
        <w:rPr>
          <w:rFonts w:ascii="Times New Roman" w:hAnsi="Times New Roman" w:cs="Times New Roman"/>
          <w:bCs/>
          <w:sz w:val="23"/>
          <w:szCs w:val="23"/>
        </w:rPr>
        <w:t>ндентов</w:t>
      </w:r>
      <w:r w:rsidRPr="00A44590">
        <w:rPr>
          <w:rFonts w:ascii="Times New Roman" w:hAnsi="Times New Roman" w:cs="Times New Roman"/>
          <w:bCs/>
          <w:sz w:val="23"/>
          <w:szCs w:val="23"/>
        </w:rPr>
        <w:t xml:space="preserve"> выявлено, что </w:t>
      </w:r>
    </w:p>
    <w:p w:rsidR="001C4008" w:rsidRPr="00A44590" w:rsidRDefault="006565C4" w:rsidP="00476868">
      <w:pPr>
        <w:spacing w:after="0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A44590">
        <w:rPr>
          <w:rFonts w:ascii="Times New Roman" w:hAnsi="Times New Roman" w:cs="Times New Roman"/>
          <w:bCs/>
          <w:sz w:val="23"/>
          <w:szCs w:val="23"/>
        </w:rPr>
        <w:t>удовлетворены</w:t>
      </w:r>
      <w:proofErr w:type="gramEnd"/>
      <w:r w:rsidRPr="00A44590">
        <w:rPr>
          <w:rFonts w:ascii="Times New Roman" w:hAnsi="Times New Roman" w:cs="Times New Roman"/>
          <w:bCs/>
          <w:sz w:val="23"/>
          <w:szCs w:val="23"/>
        </w:rPr>
        <w:t xml:space="preserve"> качеством коммунальных услуг- 70,7 %, не удовлетворены -1,3%;</w:t>
      </w:r>
    </w:p>
    <w:p w:rsidR="00A13FE8" w:rsidRPr="00A44590" w:rsidRDefault="006565C4" w:rsidP="00476868">
      <w:pPr>
        <w:spacing w:after="0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44590">
        <w:rPr>
          <w:rFonts w:ascii="Times New Roman" w:hAnsi="Times New Roman" w:cs="Times New Roman"/>
          <w:bCs/>
          <w:sz w:val="23"/>
          <w:szCs w:val="23"/>
        </w:rPr>
        <w:t xml:space="preserve">удовлетворены качеством услуг по содержанию и ремонту общего имущества </w:t>
      </w:r>
      <w:proofErr w:type="spellStart"/>
      <w:r w:rsidRPr="00A44590">
        <w:rPr>
          <w:rFonts w:ascii="Times New Roman" w:hAnsi="Times New Roman" w:cs="Times New Roman"/>
          <w:bCs/>
          <w:sz w:val="23"/>
          <w:szCs w:val="23"/>
        </w:rPr>
        <w:t>мкд</w:t>
      </w:r>
      <w:proofErr w:type="spellEnd"/>
      <w:r w:rsidRPr="00A44590">
        <w:rPr>
          <w:rFonts w:ascii="Times New Roman" w:hAnsi="Times New Roman" w:cs="Times New Roman"/>
          <w:bCs/>
          <w:sz w:val="23"/>
          <w:szCs w:val="23"/>
        </w:rPr>
        <w:t xml:space="preserve"> -</w:t>
      </w:r>
      <w:r w:rsidR="00C33B9E" w:rsidRPr="00A44590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A44590">
        <w:rPr>
          <w:rFonts w:ascii="Times New Roman" w:hAnsi="Times New Roman" w:cs="Times New Roman"/>
          <w:bCs/>
          <w:sz w:val="23"/>
          <w:szCs w:val="23"/>
        </w:rPr>
        <w:t>57,5%, не удовлетворены – 0,8%;</w:t>
      </w:r>
    </w:p>
    <w:p w:rsidR="006565C4" w:rsidRPr="00A44590" w:rsidRDefault="006565C4" w:rsidP="00476868">
      <w:pPr>
        <w:spacing w:after="0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A44590">
        <w:rPr>
          <w:rFonts w:ascii="Times New Roman" w:hAnsi="Times New Roman" w:cs="Times New Roman"/>
          <w:bCs/>
          <w:sz w:val="23"/>
          <w:szCs w:val="23"/>
        </w:rPr>
        <w:t>удовлетворены</w:t>
      </w:r>
      <w:proofErr w:type="gramEnd"/>
      <w:r w:rsidRPr="00A44590">
        <w:rPr>
          <w:rFonts w:ascii="Times New Roman" w:hAnsi="Times New Roman" w:cs="Times New Roman"/>
          <w:bCs/>
          <w:sz w:val="23"/>
          <w:szCs w:val="23"/>
        </w:rPr>
        <w:t xml:space="preserve"> стоимостью коммунальных услуг -5,3%, не удовлетворены – 48,7%.</w:t>
      </w:r>
    </w:p>
    <w:p w:rsidR="00C33B9E" w:rsidRPr="00A44590" w:rsidRDefault="00C33B9E" w:rsidP="00476868">
      <w:pPr>
        <w:spacing w:after="0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44590">
        <w:rPr>
          <w:rFonts w:ascii="Times New Roman" w:hAnsi="Times New Roman" w:cs="Times New Roman"/>
          <w:bCs/>
          <w:sz w:val="23"/>
          <w:szCs w:val="23"/>
        </w:rPr>
        <w:t xml:space="preserve">На вопрос - что </w:t>
      </w:r>
      <w:r w:rsidR="001F6C68" w:rsidRPr="00A44590">
        <w:rPr>
          <w:rFonts w:ascii="Times New Roman" w:hAnsi="Times New Roman" w:cs="Times New Roman"/>
          <w:bCs/>
          <w:sz w:val="23"/>
          <w:szCs w:val="23"/>
        </w:rPr>
        <w:t xml:space="preserve">желаете </w:t>
      </w:r>
      <w:r w:rsidRPr="00A44590">
        <w:rPr>
          <w:rFonts w:ascii="Times New Roman" w:hAnsi="Times New Roman" w:cs="Times New Roman"/>
          <w:bCs/>
          <w:sz w:val="23"/>
          <w:szCs w:val="23"/>
        </w:rPr>
        <w:t xml:space="preserve">изменить в деятельности </w:t>
      </w:r>
      <w:r w:rsidR="001F6C68" w:rsidRPr="00A44590">
        <w:rPr>
          <w:rFonts w:ascii="Times New Roman" w:hAnsi="Times New Roman" w:cs="Times New Roman"/>
          <w:bCs/>
          <w:sz w:val="23"/>
          <w:szCs w:val="23"/>
        </w:rPr>
        <w:t>управляющих организаций,</w:t>
      </w:r>
      <w:r w:rsidRPr="00A44590">
        <w:rPr>
          <w:rFonts w:ascii="Times New Roman" w:hAnsi="Times New Roman" w:cs="Times New Roman"/>
          <w:bCs/>
          <w:sz w:val="23"/>
          <w:szCs w:val="23"/>
        </w:rPr>
        <w:t xml:space="preserve"> респонденты ответили:</w:t>
      </w:r>
    </w:p>
    <w:p w:rsidR="00C33B9E" w:rsidRPr="00A44590" w:rsidRDefault="00C33B9E" w:rsidP="00476868">
      <w:pPr>
        <w:spacing w:after="0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44590">
        <w:rPr>
          <w:rFonts w:ascii="Times New Roman" w:hAnsi="Times New Roman" w:cs="Times New Roman"/>
          <w:bCs/>
          <w:sz w:val="23"/>
          <w:szCs w:val="23"/>
        </w:rPr>
        <w:t xml:space="preserve">установить </w:t>
      </w:r>
      <w:r w:rsidR="00A44590" w:rsidRPr="00A44590">
        <w:rPr>
          <w:rFonts w:ascii="Times New Roman" w:hAnsi="Times New Roman" w:cs="Times New Roman"/>
          <w:bCs/>
          <w:sz w:val="23"/>
          <w:szCs w:val="23"/>
        </w:rPr>
        <w:t xml:space="preserve">управляющим организациям </w:t>
      </w:r>
      <w:r w:rsidRPr="00A44590">
        <w:rPr>
          <w:rFonts w:ascii="Times New Roman" w:hAnsi="Times New Roman" w:cs="Times New Roman"/>
          <w:bCs/>
          <w:sz w:val="23"/>
          <w:szCs w:val="23"/>
        </w:rPr>
        <w:t xml:space="preserve">более тесный контакт с жильцами </w:t>
      </w:r>
      <w:proofErr w:type="spellStart"/>
      <w:r w:rsidRPr="00A44590">
        <w:rPr>
          <w:rFonts w:ascii="Times New Roman" w:hAnsi="Times New Roman" w:cs="Times New Roman"/>
          <w:bCs/>
          <w:sz w:val="23"/>
          <w:szCs w:val="23"/>
        </w:rPr>
        <w:t>мкд</w:t>
      </w:r>
      <w:proofErr w:type="spellEnd"/>
      <w:r w:rsidRPr="00A44590">
        <w:rPr>
          <w:rFonts w:ascii="Times New Roman" w:hAnsi="Times New Roman" w:cs="Times New Roman"/>
          <w:bCs/>
          <w:sz w:val="23"/>
          <w:szCs w:val="23"/>
        </w:rPr>
        <w:t>;</w:t>
      </w:r>
    </w:p>
    <w:p w:rsidR="00C33B9E" w:rsidRPr="00A44590" w:rsidRDefault="00C33B9E" w:rsidP="00476868">
      <w:pPr>
        <w:spacing w:after="0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44590">
        <w:rPr>
          <w:rFonts w:ascii="Times New Roman" w:hAnsi="Times New Roman" w:cs="Times New Roman"/>
          <w:bCs/>
          <w:sz w:val="23"/>
          <w:szCs w:val="23"/>
        </w:rPr>
        <w:t xml:space="preserve">объединить все </w:t>
      </w:r>
      <w:r w:rsidR="001F6C68" w:rsidRPr="00A44590">
        <w:rPr>
          <w:rFonts w:ascii="Times New Roman" w:hAnsi="Times New Roman" w:cs="Times New Roman"/>
          <w:bCs/>
          <w:sz w:val="23"/>
          <w:szCs w:val="23"/>
        </w:rPr>
        <w:t>управляющие организации</w:t>
      </w:r>
      <w:r w:rsidRPr="00A44590">
        <w:rPr>
          <w:rFonts w:ascii="Times New Roman" w:hAnsi="Times New Roman" w:cs="Times New Roman"/>
          <w:bCs/>
          <w:sz w:val="23"/>
          <w:szCs w:val="23"/>
        </w:rPr>
        <w:t xml:space="preserve"> в одну;</w:t>
      </w:r>
    </w:p>
    <w:p w:rsidR="001F6C68" w:rsidRPr="00A44590" w:rsidRDefault="00C33B9E" w:rsidP="00BE6EE2">
      <w:pPr>
        <w:spacing w:after="0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44590">
        <w:rPr>
          <w:rFonts w:ascii="Times New Roman" w:hAnsi="Times New Roman" w:cs="Times New Roman"/>
          <w:bCs/>
          <w:sz w:val="23"/>
          <w:szCs w:val="23"/>
        </w:rPr>
        <w:t>снизить тарифы за ЖКУ</w:t>
      </w:r>
    </w:p>
    <w:p w:rsidR="00476868" w:rsidRPr="00A44590" w:rsidRDefault="001F6C68" w:rsidP="00BE6EE2">
      <w:pPr>
        <w:spacing w:after="0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44590">
        <w:rPr>
          <w:rFonts w:ascii="Times New Roman" w:hAnsi="Times New Roman" w:cs="Times New Roman"/>
          <w:bCs/>
          <w:sz w:val="23"/>
          <w:szCs w:val="23"/>
        </w:rPr>
        <w:t>На вопрос готовы ли вы проявить инициативу в организации управления дома:</w:t>
      </w:r>
    </w:p>
    <w:p w:rsidR="001F6C68" w:rsidRPr="00A44590" w:rsidRDefault="00A44590" w:rsidP="00BE6EE2">
      <w:pPr>
        <w:spacing w:after="0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44590">
        <w:rPr>
          <w:rFonts w:ascii="Times New Roman" w:hAnsi="Times New Roman" w:cs="Times New Roman"/>
          <w:bCs/>
          <w:sz w:val="23"/>
          <w:szCs w:val="23"/>
        </w:rPr>
        <w:t>г</w:t>
      </w:r>
      <w:r w:rsidR="001F6C68" w:rsidRPr="00A44590">
        <w:rPr>
          <w:rFonts w:ascii="Times New Roman" w:hAnsi="Times New Roman" w:cs="Times New Roman"/>
          <w:bCs/>
          <w:sz w:val="23"/>
          <w:szCs w:val="23"/>
        </w:rPr>
        <w:t>отовы</w:t>
      </w:r>
      <w:r w:rsidRPr="00A44590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F6C68" w:rsidRPr="00A44590">
        <w:rPr>
          <w:rFonts w:ascii="Times New Roman" w:hAnsi="Times New Roman" w:cs="Times New Roman"/>
          <w:bCs/>
          <w:sz w:val="23"/>
          <w:szCs w:val="23"/>
        </w:rPr>
        <w:t>- 12%,</w:t>
      </w:r>
    </w:p>
    <w:p w:rsidR="001F6C68" w:rsidRPr="00A44590" w:rsidRDefault="001F6C68" w:rsidP="00BE6EE2">
      <w:pPr>
        <w:spacing w:after="0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44590">
        <w:rPr>
          <w:rFonts w:ascii="Times New Roman" w:hAnsi="Times New Roman" w:cs="Times New Roman"/>
          <w:bCs/>
          <w:sz w:val="23"/>
          <w:szCs w:val="23"/>
        </w:rPr>
        <w:t>не готовы</w:t>
      </w:r>
      <w:r w:rsidR="00A44590" w:rsidRPr="00A44590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A44590">
        <w:rPr>
          <w:rFonts w:ascii="Times New Roman" w:hAnsi="Times New Roman" w:cs="Times New Roman"/>
          <w:bCs/>
          <w:sz w:val="23"/>
          <w:szCs w:val="23"/>
        </w:rPr>
        <w:t>- 67%</w:t>
      </w:r>
    </w:p>
    <w:p w:rsidR="000315CF" w:rsidRPr="00A44590" w:rsidRDefault="000315CF" w:rsidP="000315CF">
      <w:pPr>
        <w:spacing w:after="0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44590">
        <w:rPr>
          <w:rFonts w:ascii="Times New Roman" w:hAnsi="Times New Roman" w:cs="Times New Roman"/>
          <w:b/>
          <w:bCs/>
          <w:sz w:val="23"/>
          <w:szCs w:val="23"/>
        </w:rPr>
        <w:t xml:space="preserve">Вопросы, замечания, предложения: </w:t>
      </w:r>
      <w:r w:rsidRPr="00A44590">
        <w:rPr>
          <w:rFonts w:ascii="Times New Roman" w:hAnsi="Times New Roman" w:cs="Times New Roman"/>
          <w:bCs/>
          <w:sz w:val="23"/>
          <w:szCs w:val="23"/>
        </w:rPr>
        <w:t xml:space="preserve">рекомендовать управляющим организациям совместно с управлением ЖКХ </w:t>
      </w:r>
      <w:r w:rsidR="001F6C68" w:rsidRPr="00A44590">
        <w:rPr>
          <w:rFonts w:ascii="Times New Roman" w:hAnsi="Times New Roman" w:cs="Times New Roman"/>
          <w:bCs/>
          <w:sz w:val="23"/>
          <w:szCs w:val="23"/>
        </w:rPr>
        <w:t>и</w:t>
      </w:r>
      <w:r w:rsidRPr="00A44590">
        <w:rPr>
          <w:rFonts w:ascii="Times New Roman" w:hAnsi="Times New Roman" w:cs="Times New Roman"/>
          <w:bCs/>
          <w:sz w:val="23"/>
          <w:szCs w:val="23"/>
        </w:rPr>
        <w:t xml:space="preserve">  Общественным советом провести </w:t>
      </w:r>
      <w:r w:rsidR="001F6C68" w:rsidRPr="00A44590">
        <w:rPr>
          <w:rFonts w:ascii="Times New Roman" w:hAnsi="Times New Roman" w:cs="Times New Roman"/>
          <w:bCs/>
          <w:sz w:val="23"/>
          <w:szCs w:val="23"/>
        </w:rPr>
        <w:t xml:space="preserve">работу по вовлечению граждан в управление многоквартирным домом путем </w:t>
      </w:r>
      <w:r w:rsidR="00A44590" w:rsidRPr="00A44590">
        <w:rPr>
          <w:rFonts w:ascii="Times New Roman" w:hAnsi="Times New Roman" w:cs="Times New Roman"/>
          <w:bCs/>
          <w:sz w:val="23"/>
          <w:szCs w:val="23"/>
        </w:rPr>
        <w:t xml:space="preserve">содействия в </w:t>
      </w:r>
      <w:r w:rsidR="001F6C68" w:rsidRPr="00A44590">
        <w:rPr>
          <w:rFonts w:ascii="Times New Roman" w:hAnsi="Times New Roman" w:cs="Times New Roman"/>
          <w:bCs/>
          <w:sz w:val="23"/>
          <w:szCs w:val="23"/>
        </w:rPr>
        <w:t>создани</w:t>
      </w:r>
      <w:r w:rsidR="00A44590" w:rsidRPr="00A44590">
        <w:rPr>
          <w:rFonts w:ascii="Times New Roman" w:hAnsi="Times New Roman" w:cs="Times New Roman"/>
          <w:bCs/>
          <w:sz w:val="23"/>
          <w:szCs w:val="23"/>
        </w:rPr>
        <w:t>и</w:t>
      </w:r>
      <w:r w:rsidR="001F6C68" w:rsidRPr="00A44590">
        <w:rPr>
          <w:rFonts w:ascii="Times New Roman" w:hAnsi="Times New Roman" w:cs="Times New Roman"/>
          <w:bCs/>
          <w:sz w:val="23"/>
          <w:szCs w:val="23"/>
        </w:rPr>
        <w:t xml:space="preserve"> советов </w:t>
      </w:r>
      <w:proofErr w:type="spellStart"/>
      <w:r w:rsidR="001F6C68" w:rsidRPr="00A44590">
        <w:rPr>
          <w:rFonts w:ascii="Times New Roman" w:hAnsi="Times New Roman" w:cs="Times New Roman"/>
          <w:bCs/>
          <w:sz w:val="23"/>
          <w:szCs w:val="23"/>
        </w:rPr>
        <w:t>мкд</w:t>
      </w:r>
      <w:proofErr w:type="spellEnd"/>
      <w:r w:rsidR="001F6C68" w:rsidRPr="00A44590">
        <w:rPr>
          <w:rFonts w:ascii="Times New Roman" w:hAnsi="Times New Roman" w:cs="Times New Roman"/>
          <w:bCs/>
          <w:sz w:val="23"/>
          <w:szCs w:val="23"/>
        </w:rPr>
        <w:t>, проведения общих собраний, а также обеспечить проведение информационно-разъяснительной работы.</w:t>
      </w:r>
    </w:p>
    <w:p w:rsidR="000315CF" w:rsidRPr="00A44590" w:rsidRDefault="000315CF" w:rsidP="000315CF">
      <w:pPr>
        <w:spacing w:after="0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44590">
        <w:rPr>
          <w:rFonts w:ascii="Times New Roman" w:hAnsi="Times New Roman" w:cs="Times New Roman"/>
          <w:b/>
          <w:bCs/>
          <w:sz w:val="23"/>
          <w:szCs w:val="23"/>
        </w:rPr>
        <w:t>Голосовали</w:t>
      </w:r>
      <w:r w:rsidRPr="00A44590">
        <w:rPr>
          <w:rFonts w:ascii="Times New Roman" w:hAnsi="Times New Roman" w:cs="Times New Roman"/>
          <w:bCs/>
          <w:sz w:val="23"/>
          <w:szCs w:val="23"/>
        </w:rPr>
        <w:t>: «за»-</w:t>
      </w:r>
      <w:r w:rsidR="001F6C68" w:rsidRPr="00A44590">
        <w:rPr>
          <w:rFonts w:ascii="Times New Roman" w:hAnsi="Times New Roman" w:cs="Times New Roman"/>
          <w:bCs/>
          <w:sz w:val="23"/>
          <w:szCs w:val="23"/>
        </w:rPr>
        <w:t>10</w:t>
      </w:r>
      <w:r w:rsidRPr="00A44590">
        <w:rPr>
          <w:rFonts w:ascii="Times New Roman" w:hAnsi="Times New Roman" w:cs="Times New Roman"/>
          <w:bCs/>
          <w:sz w:val="23"/>
          <w:szCs w:val="23"/>
        </w:rPr>
        <w:t xml:space="preserve">, «против» - нет, «воздержались» - нет </w:t>
      </w:r>
    </w:p>
    <w:p w:rsidR="00BE6EE2" w:rsidRPr="00A44590" w:rsidRDefault="00BE6EE2" w:rsidP="00BE6EE2">
      <w:pPr>
        <w:spacing w:after="0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44590">
        <w:rPr>
          <w:rFonts w:ascii="Times New Roman" w:hAnsi="Times New Roman" w:cs="Times New Roman"/>
          <w:b/>
          <w:bCs/>
          <w:sz w:val="23"/>
          <w:szCs w:val="23"/>
        </w:rPr>
        <w:t>По пятому вопросу повестки</w:t>
      </w:r>
      <w:r w:rsidRPr="00A44590">
        <w:rPr>
          <w:rFonts w:ascii="Times New Roman" w:hAnsi="Times New Roman" w:cs="Times New Roman"/>
          <w:bCs/>
          <w:sz w:val="23"/>
          <w:szCs w:val="23"/>
        </w:rPr>
        <w:t xml:space="preserve">: </w:t>
      </w:r>
    </w:p>
    <w:p w:rsidR="00BE6EE2" w:rsidRPr="00A44590" w:rsidRDefault="00BE6EE2" w:rsidP="00BE6EE2">
      <w:pPr>
        <w:spacing w:after="0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44590">
        <w:rPr>
          <w:rFonts w:ascii="Times New Roman" w:hAnsi="Times New Roman" w:cs="Times New Roman"/>
          <w:bCs/>
          <w:sz w:val="23"/>
          <w:szCs w:val="23"/>
        </w:rPr>
        <w:t>Об   обеспечении   надлежащего   содержания    общего    имущества многоквартирных жилых домов и прилегающей территории  на территории городского поселения Белоярский</w:t>
      </w:r>
    </w:p>
    <w:p w:rsidR="001F6C68" w:rsidRPr="00A44590" w:rsidRDefault="001F6C68" w:rsidP="001F6C68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44590">
        <w:rPr>
          <w:rFonts w:ascii="Times New Roman" w:hAnsi="Times New Roman" w:cs="Times New Roman"/>
          <w:b/>
          <w:bCs/>
          <w:sz w:val="23"/>
          <w:szCs w:val="23"/>
        </w:rPr>
        <w:t xml:space="preserve">Слушали:  </w:t>
      </w:r>
    </w:p>
    <w:p w:rsidR="001F6C68" w:rsidRPr="00A44590" w:rsidRDefault="001F6C68" w:rsidP="001F6C68">
      <w:pPr>
        <w:spacing w:after="0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44590">
        <w:rPr>
          <w:rFonts w:ascii="Times New Roman" w:hAnsi="Times New Roman" w:cs="Times New Roman"/>
          <w:bCs/>
          <w:sz w:val="23"/>
          <w:szCs w:val="23"/>
        </w:rPr>
        <w:t>Орлова А.А. – начальника управления жилищно-коммунального хозяйства.</w:t>
      </w:r>
    </w:p>
    <w:p w:rsidR="001F6C68" w:rsidRPr="00A44590" w:rsidRDefault="001F6C68" w:rsidP="00BE6EE2">
      <w:pPr>
        <w:spacing w:after="0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44590">
        <w:rPr>
          <w:rFonts w:ascii="Times New Roman" w:hAnsi="Times New Roman" w:cs="Times New Roman"/>
          <w:bCs/>
          <w:sz w:val="23"/>
          <w:szCs w:val="23"/>
        </w:rPr>
        <w:t xml:space="preserve">Хочу отметить, что работы, связанные с содержанием жилищного фонда, управляющими организациями в целом выполняются. Свидетельством тому является, что все управляющие организации </w:t>
      </w:r>
      <w:r w:rsidRPr="00A44590">
        <w:rPr>
          <w:rFonts w:ascii="Times New Roman" w:hAnsi="Times New Roman" w:cs="Times New Roman"/>
          <w:bCs/>
          <w:sz w:val="23"/>
          <w:szCs w:val="23"/>
        </w:rPr>
        <w:lastRenderedPageBreak/>
        <w:t xml:space="preserve">получили паспорта готовности к отопительному периоду, есть вопросы </w:t>
      </w:r>
      <w:proofErr w:type="gramStart"/>
      <w:r w:rsidRPr="00A44590">
        <w:rPr>
          <w:rFonts w:ascii="Times New Roman" w:hAnsi="Times New Roman" w:cs="Times New Roman"/>
          <w:bCs/>
          <w:sz w:val="23"/>
          <w:szCs w:val="23"/>
        </w:rPr>
        <w:t>к</w:t>
      </w:r>
      <w:proofErr w:type="gramEnd"/>
      <w:r w:rsidRPr="00A44590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gramStart"/>
      <w:r w:rsidRPr="00A44590">
        <w:rPr>
          <w:rFonts w:ascii="Times New Roman" w:hAnsi="Times New Roman" w:cs="Times New Roman"/>
          <w:bCs/>
          <w:sz w:val="23"/>
          <w:szCs w:val="23"/>
        </w:rPr>
        <w:t>очистки</w:t>
      </w:r>
      <w:proofErr w:type="gramEnd"/>
      <w:r w:rsidRPr="00A44590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A44590" w:rsidRPr="00A44590">
        <w:rPr>
          <w:rFonts w:ascii="Times New Roman" w:hAnsi="Times New Roman" w:cs="Times New Roman"/>
          <w:bCs/>
          <w:sz w:val="23"/>
          <w:szCs w:val="23"/>
        </w:rPr>
        <w:t xml:space="preserve">придомовых </w:t>
      </w:r>
      <w:r w:rsidRPr="00A44590">
        <w:rPr>
          <w:rFonts w:ascii="Times New Roman" w:hAnsi="Times New Roman" w:cs="Times New Roman"/>
          <w:bCs/>
          <w:sz w:val="23"/>
          <w:szCs w:val="23"/>
        </w:rPr>
        <w:t>территорий от снега, вывозу мусора.</w:t>
      </w:r>
      <w:r w:rsidR="002D7EE3" w:rsidRPr="00A44590">
        <w:rPr>
          <w:rFonts w:ascii="Times New Roman" w:hAnsi="Times New Roman" w:cs="Times New Roman"/>
          <w:bCs/>
          <w:sz w:val="23"/>
          <w:szCs w:val="23"/>
        </w:rPr>
        <w:t xml:space="preserve"> В ближайшее время необходимо совместно закончить работы по очистке придомовых территорий от </w:t>
      </w:r>
      <w:proofErr w:type="spellStart"/>
      <w:r w:rsidR="002D7EE3" w:rsidRPr="00A44590">
        <w:rPr>
          <w:rFonts w:ascii="Times New Roman" w:hAnsi="Times New Roman" w:cs="Times New Roman"/>
          <w:bCs/>
          <w:sz w:val="23"/>
          <w:szCs w:val="23"/>
        </w:rPr>
        <w:t>автохлама</w:t>
      </w:r>
      <w:proofErr w:type="spellEnd"/>
      <w:r w:rsidR="002D7EE3" w:rsidRPr="00A44590">
        <w:rPr>
          <w:rFonts w:ascii="Times New Roman" w:hAnsi="Times New Roman" w:cs="Times New Roman"/>
          <w:bCs/>
          <w:sz w:val="23"/>
          <w:szCs w:val="23"/>
        </w:rPr>
        <w:t xml:space="preserve">. Также прошу активно проводить работу по замене обычных лампочек в подъездах </w:t>
      </w:r>
      <w:proofErr w:type="spellStart"/>
      <w:r w:rsidR="002D7EE3" w:rsidRPr="00A44590">
        <w:rPr>
          <w:rFonts w:ascii="Times New Roman" w:hAnsi="Times New Roman" w:cs="Times New Roman"/>
          <w:bCs/>
          <w:sz w:val="23"/>
          <w:szCs w:val="23"/>
        </w:rPr>
        <w:t>мкд</w:t>
      </w:r>
      <w:proofErr w:type="spellEnd"/>
      <w:r w:rsidR="002D7EE3" w:rsidRPr="00A44590">
        <w:rPr>
          <w:rFonts w:ascii="Times New Roman" w:hAnsi="Times New Roman" w:cs="Times New Roman"/>
          <w:bCs/>
          <w:sz w:val="23"/>
          <w:szCs w:val="23"/>
        </w:rPr>
        <w:t xml:space="preserve"> на светильники с датчиками движения. Необходимо более тщательно проводить работу по погашению задолженности населения за ЖКУ. Конечно же</w:t>
      </w:r>
      <w:r w:rsidR="00A44590" w:rsidRPr="00A44590">
        <w:rPr>
          <w:rFonts w:ascii="Times New Roman" w:hAnsi="Times New Roman" w:cs="Times New Roman"/>
          <w:bCs/>
          <w:sz w:val="23"/>
          <w:szCs w:val="23"/>
        </w:rPr>
        <w:t>,</w:t>
      </w:r>
      <w:r w:rsidR="002D7EE3" w:rsidRPr="00A44590">
        <w:rPr>
          <w:rFonts w:ascii="Times New Roman" w:hAnsi="Times New Roman" w:cs="Times New Roman"/>
          <w:bCs/>
          <w:sz w:val="23"/>
          <w:szCs w:val="23"/>
        </w:rPr>
        <w:t xml:space="preserve"> одной из лучших форм управления </w:t>
      </w:r>
      <w:proofErr w:type="spellStart"/>
      <w:r w:rsidR="002D7EE3" w:rsidRPr="00A44590">
        <w:rPr>
          <w:rFonts w:ascii="Times New Roman" w:hAnsi="Times New Roman" w:cs="Times New Roman"/>
          <w:bCs/>
          <w:sz w:val="23"/>
          <w:szCs w:val="23"/>
        </w:rPr>
        <w:t>мкд</w:t>
      </w:r>
      <w:proofErr w:type="spellEnd"/>
      <w:r w:rsidR="002D7EE3" w:rsidRPr="00A44590">
        <w:rPr>
          <w:rFonts w:ascii="Times New Roman" w:hAnsi="Times New Roman" w:cs="Times New Roman"/>
          <w:bCs/>
          <w:sz w:val="23"/>
          <w:szCs w:val="23"/>
        </w:rPr>
        <w:t xml:space="preserve"> считаю выбор способа управления – ТСЖ, нужно довести до граждан информацию о плюсах организации ТСЖ. </w:t>
      </w:r>
    </w:p>
    <w:p w:rsidR="000315CF" w:rsidRPr="00A44590" w:rsidRDefault="000315CF" w:rsidP="00BE6EE2">
      <w:pPr>
        <w:spacing w:after="0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44590">
        <w:rPr>
          <w:rFonts w:ascii="Times New Roman" w:hAnsi="Times New Roman" w:cs="Times New Roman"/>
          <w:b/>
          <w:bCs/>
          <w:sz w:val="23"/>
          <w:szCs w:val="23"/>
        </w:rPr>
        <w:t xml:space="preserve">Вопросы, замечания, предложения: </w:t>
      </w:r>
      <w:r w:rsidR="00B526B5" w:rsidRPr="00A44590">
        <w:rPr>
          <w:rFonts w:ascii="Times New Roman" w:hAnsi="Times New Roman" w:cs="Times New Roman"/>
          <w:bCs/>
          <w:sz w:val="23"/>
          <w:szCs w:val="23"/>
        </w:rPr>
        <w:t xml:space="preserve">Рекомендовать управляющим организациям разработать и внедрить систему оценки качества работ. Организовать проведение производственного контроля. Общественному совету совместно с управлением </w:t>
      </w:r>
      <w:proofErr w:type="spellStart"/>
      <w:r w:rsidR="00B526B5" w:rsidRPr="00A44590">
        <w:rPr>
          <w:rFonts w:ascii="Times New Roman" w:hAnsi="Times New Roman" w:cs="Times New Roman"/>
          <w:bCs/>
          <w:sz w:val="23"/>
          <w:szCs w:val="23"/>
        </w:rPr>
        <w:t>жкх</w:t>
      </w:r>
      <w:proofErr w:type="spellEnd"/>
      <w:r w:rsidR="00B526B5" w:rsidRPr="00A44590">
        <w:rPr>
          <w:rFonts w:ascii="Times New Roman" w:hAnsi="Times New Roman" w:cs="Times New Roman"/>
          <w:bCs/>
          <w:sz w:val="23"/>
          <w:szCs w:val="23"/>
        </w:rPr>
        <w:t xml:space="preserve"> произвести объезд придомовых территорий </w:t>
      </w:r>
      <w:proofErr w:type="spellStart"/>
      <w:r w:rsidR="00B526B5" w:rsidRPr="00A44590">
        <w:rPr>
          <w:rFonts w:ascii="Times New Roman" w:hAnsi="Times New Roman" w:cs="Times New Roman"/>
          <w:bCs/>
          <w:sz w:val="23"/>
          <w:szCs w:val="23"/>
        </w:rPr>
        <w:t>мкд</w:t>
      </w:r>
      <w:proofErr w:type="spellEnd"/>
      <w:r w:rsidR="00B526B5" w:rsidRPr="00A44590">
        <w:rPr>
          <w:rFonts w:ascii="Times New Roman" w:hAnsi="Times New Roman" w:cs="Times New Roman"/>
          <w:bCs/>
          <w:sz w:val="23"/>
          <w:szCs w:val="23"/>
        </w:rPr>
        <w:t>, находящихся в управлении управляющих организаций.</w:t>
      </w:r>
      <w:r w:rsidR="00A44590" w:rsidRPr="00A44590">
        <w:rPr>
          <w:rFonts w:ascii="Times New Roman" w:hAnsi="Times New Roman" w:cs="Times New Roman"/>
          <w:bCs/>
          <w:sz w:val="23"/>
          <w:szCs w:val="23"/>
        </w:rPr>
        <w:t xml:space="preserve"> Разместить на информационных </w:t>
      </w:r>
      <w:proofErr w:type="gramStart"/>
      <w:r w:rsidR="00A44590" w:rsidRPr="00A44590">
        <w:rPr>
          <w:rFonts w:ascii="Times New Roman" w:hAnsi="Times New Roman" w:cs="Times New Roman"/>
          <w:bCs/>
          <w:sz w:val="23"/>
          <w:szCs w:val="23"/>
        </w:rPr>
        <w:t>досках</w:t>
      </w:r>
      <w:proofErr w:type="gramEnd"/>
      <w:r w:rsidR="00A44590" w:rsidRPr="00A44590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="00A44590" w:rsidRPr="00A44590">
        <w:rPr>
          <w:rFonts w:ascii="Times New Roman" w:hAnsi="Times New Roman" w:cs="Times New Roman"/>
          <w:bCs/>
          <w:sz w:val="23"/>
          <w:szCs w:val="23"/>
        </w:rPr>
        <w:t>мкд</w:t>
      </w:r>
      <w:proofErr w:type="spellEnd"/>
      <w:r w:rsidR="00A44590" w:rsidRPr="00A44590">
        <w:rPr>
          <w:rFonts w:ascii="Times New Roman" w:hAnsi="Times New Roman" w:cs="Times New Roman"/>
          <w:bCs/>
          <w:sz w:val="23"/>
          <w:szCs w:val="23"/>
        </w:rPr>
        <w:t xml:space="preserve"> информацию о плюсах ТСЖ</w:t>
      </w:r>
    </w:p>
    <w:p w:rsidR="00150B71" w:rsidRPr="00A44590" w:rsidRDefault="00150B71" w:rsidP="00150B71">
      <w:pPr>
        <w:spacing w:after="0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44590">
        <w:rPr>
          <w:rFonts w:ascii="Times New Roman" w:hAnsi="Times New Roman" w:cs="Times New Roman"/>
          <w:b/>
          <w:bCs/>
          <w:sz w:val="23"/>
          <w:szCs w:val="23"/>
        </w:rPr>
        <w:t>Голосовали</w:t>
      </w:r>
      <w:r w:rsidRPr="00A44590">
        <w:rPr>
          <w:rFonts w:ascii="Times New Roman" w:hAnsi="Times New Roman" w:cs="Times New Roman"/>
          <w:bCs/>
          <w:sz w:val="23"/>
          <w:szCs w:val="23"/>
        </w:rPr>
        <w:t xml:space="preserve">: «за»-10, «против» - нет, «воздержались» - нет </w:t>
      </w:r>
    </w:p>
    <w:p w:rsidR="00150B71" w:rsidRPr="00A44590" w:rsidRDefault="00150B71" w:rsidP="00BE6EE2">
      <w:pPr>
        <w:spacing w:after="0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BE6EE2" w:rsidRPr="00A44590" w:rsidRDefault="00BE6EE2" w:rsidP="00BE6EE2">
      <w:pPr>
        <w:spacing w:after="0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44590">
        <w:rPr>
          <w:rFonts w:ascii="Times New Roman" w:hAnsi="Times New Roman" w:cs="Times New Roman"/>
          <w:b/>
          <w:bCs/>
          <w:sz w:val="23"/>
          <w:szCs w:val="23"/>
        </w:rPr>
        <w:t xml:space="preserve">По </w:t>
      </w:r>
      <w:r w:rsidR="002D7EE3" w:rsidRPr="00A44590">
        <w:rPr>
          <w:rFonts w:ascii="Times New Roman" w:hAnsi="Times New Roman" w:cs="Times New Roman"/>
          <w:b/>
          <w:bCs/>
          <w:sz w:val="23"/>
          <w:szCs w:val="23"/>
        </w:rPr>
        <w:t>шестому</w:t>
      </w:r>
      <w:r w:rsidRPr="00A44590">
        <w:rPr>
          <w:rFonts w:ascii="Times New Roman" w:hAnsi="Times New Roman" w:cs="Times New Roman"/>
          <w:b/>
          <w:bCs/>
          <w:sz w:val="23"/>
          <w:szCs w:val="23"/>
        </w:rPr>
        <w:t xml:space="preserve"> вопросу повестки</w:t>
      </w:r>
      <w:r w:rsidRPr="00A44590">
        <w:rPr>
          <w:rFonts w:ascii="Times New Roman" w:hAnsi="Times New Roman" w:cs="Times New Roman"/>
          <w:bCs/>
          <w:sz w:val="23"/>
          <w:szCs w:val="23"/>
        </w:rPr>
        <w:t xml:space="preserve">: </w:t>
      </w:r>
    </w:p>
    <w:p w:rsidR="00BE6EE2" w:rsidRPr="00A44590" w:rsidRDefault="00BE6EE2" w:rsidP="00BE6EE2">
      <w:pPr>
        <w:spacing w:after="0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44590">
        <w:rPr>
          <w:rFonts w:ascii="Times New Roman" w:hAnsi="Times New Roman" w:cs="Times New Roman"/>
          <w:bCs/>
          <w:sz w:val="23"/>
          <w:szCs w:val="23"/>
        </w:rPr>
        <w:t>О  деятельности   органов  местного  самоуправления  Белоярского  района  по отлову бродячих собак</w:t>
      </w:r>
    </w:p>
    <w:p w:rsidR="002D7EE3" w:rsidRPr="00A44590" w:rsidRDefault="002D7EE3" w:rsidP="002D7EE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44590">
        <w:rPr>
          <w:rFonts w:ascii="Times New Roman" w:hAnsi="Times New Roman" w:cs="Times New Roman"/>
          <w:b/>
          <w:bCs/>
          <w:sz w:val="23"/>
          <w:szCs w:val="23"/>
        </w:rPr>
        <w:t xml:space="preserve">Слушали:  </w:t>
      </w:r>
    </w:p>
    <w:p w:rsidR="002D7EE3" w:rsidRPr="00A44590" w:rsidRDefault="002D7EE3" w:rsidP="002D7EE3">
      <w:pPr>
        <w:spacing w:after="0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44590">
        <w:rPr>
          <w:rFonts w:ascii="Times New Roman" w:hAnsi="Times New Roman" w:cs="Times New Roman"/>
          <w:bCs/>
          <w:sz w:val="23"/>
          <w:szCs w:val="23"/>
        </w:rPr>
        <w:t>Орлова А.А. – начальника управления жилищно-коммунального хозяйства.</w:t>
      </w:r>
    </w:p>
    <w:p w:rsidR="002D7EE3" w:rsidRPr="00A44590" w:rsidRDefault="002D7EE3" w:rsidP="002D7EE3">
      <w:pPr>
        <w:spacing w:after="0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44590">
        <w:rPr>
          <w:rFonts w:ascii="Times New Roman" w:hAnsi="Times New Roman" w:cs="Times New Roman"/>
          <w:bCs/>
          <w:sz w:val="23"/>
          <w:szCs w:val="23"/>
        </w:rPr>
        <w:t xml:space="preserve">На сегодняшний день проблема безнадзорных животных действительно является весьма актуальной, бездомные и одичавшие животные не появляются на наших улицах просто так, зачастую они являются причиной безответственного отношения граждан </w:t>
      </w:r>
      <w:proofErr w:type="gramStart"/>
      <w:r w:rsidRPr="00A44590">
        <w:rPr>
          <w:rFonts w:ascii="Times New Roman" w:hAnsi="Times New Roman" w:cs="Times New Roman"/>
          <w:bCs/>
          <w:sz w:val="23"/>
          <w:szCs w:val="23"/>
        </w:rPr>
        <w:t>к</w:t>
      </w:r>
      <w:proofErr w:type="gramEnd"/>
      <w:r w:rsidRPr="00A44590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gramStart"/>
      <w:r w:rsidRPr="00A44590">
        <w:rPr>
          <w:rFonts w:ascii="Times New Roman" w:hAnsi="Times New Roman" w:cs="Times New Roman"/>
          <w:bCs/>
          <w:sz w:val="23"/>
          <w:szCs w:val="23"/>
        </w:rPr>
        <w:t>своим</w:t>
      </w:r>
      <w:proofErr w:type="gramEnd"/>
      <w:r w:rsidRPr="00A44590">
        <w:rPr>
          <w:rFonts w:ascii="Times New Roman" w:hAnsi="Times New Roman" w:cs="Times New Roman"/>
          <w:bCs/>
          <w:sz w:val="23"/>
          <w:szCs w:val="23"/>
        </w:rPr>
        <w:t xml:space="preserve"> питомцам. </w:t>
      </w:r>
      <w:proofErr w:type="gramStart"/>
      <w:r w:rsidRPr="00A44590">
        <w:rPr>
          <w:rFonts w:ascii="Times New Roman" w:hAnsi="Times New Roman" w:cs="Times New Roman"/>
          <w:bCs/>
          <w:sz w:val="23"/>
          <w:szCs w:val="23"/>
        </w:rPr>
        <w:t>Предупреждение и ликвидация болезней животных, их лечение, отлов и содержание, защита населения от болезней, общих для человека и животных, а также регулирование численности животных относятся к полномочиям органов государственной власти, часть из которых в соответствии с законодательством Ханты-Мансийского автономного округа – Югры №29-оз от 05.04.2013 «О наделении органов местного самоуправления муниципальных образований переданы на исполнение органам местного самоуправления.</w:t>
      </w:r>
      <w:proofErr w:type="gramEnd"/>
      <w:r w:rsidRPr="00A44590">
        <w:rPr>
          <w:rFonts w:ascii="Times New Roman" w:hAnsi="Times New Roman" w:cs="Times New Roman"/>
          <w:bCs/>
          <w:sz w:val="23"/>
          <w:szCs w:val="23"/>
        </w:rPr>
        <w:t xml:space="preserve"> Ханты-Мансийского автономного округа – Югры отдельным государственным полномочием Ханты-Мансийского автономного округа – Югры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животных» переданы на исполнение органам местного самоуправления.</w:t>
      </w:r>
    </w:p>
    <w:p w:rsidR="002D7EE3" w:rsidRPr="00A44590" w:rsidRDefault="002D7EE3" w:rsidP="002D7EE3">
      <w:pPr>
        <w:spacing w:after="0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44590">
        <w:rPr>
          <w:rFonts w:ascii="Times New Roman" w:hAnsi="Times New Roman" w:cs="Times New Roman"/>
          <w:bCs/>
          <w:sz w:val="23"/>
          <w:szCs w:val="23"/>
        </w:rPr>
        <w:t>В исполнение указанных полномочий органы местного самоуправления в соответствии с заключенным муниципальным контрактом осуществляют отлов, временную передержку и утилизацию безнадзорных животных.</w:t>
      </w:r>
    </w:p>
    <w:p w:rsidR="002D7EE3" w:rsidRPr="00A44590" w:rsidRDefault="002D7EE3" w:rsidP="002D7EE3">
      <w:pPr>
        <w:spacing w:after="0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A44590">
        <w:rPr>
          <w:rFonts w:ascii="Times New Roman" w:hAnsi="Times New Roman" w:cs="Times New Roman"/>
          <w:bCs/>
          <w:sz w:val="23"/>
          <w:szCs w:val="23"/>
        </w:rPr>
        <w:t>Информация о дате приезда специалистов по отлову собак представляется в бегущей строке телевизионного канала БИЦ «Квадрат» и на официальном сайте администрации Белоярского района, также на официальном сайте администрации Белоярского района размещается информация о временной передержке отловленных безнадзорных собак.</w:t>
      </w:r>
      <w:proofErr w:type="gramEnd"/>
    </w:p>
    <w:p w:rsidR="002D7EE3" w:rsidRPr="00A44590" w:rsidRDefault="002D7EE3" w:rsidP="002D7EE3">
      <w:pPr>
        <w:spacing w:after="0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44590">
        <w:rPr>
          <w:rFonts w:ascii="Times New Roman" w:hAnsi="Times New Roman" w:cs="Times New Roman"/>
          <w:bCs/>
          <w:sz w:val="23"/>
          <w:szCs w:val="23"/>
        </w:rPr>
        <w:t>Информация о местах скопления бродячих животных доводится до специалистов по отлову по поступающим в администрацию Белоярского района письмам и звонкам граждан.</w:t>
      </w:r>
    </w:p>
    <w:p w:rsidR="002D7EE3" w:rsidRPr="00A44590" w:rsidRDefault="002D7EE3" w:rsidP="002D7EE3">
      <w:pPr>
        <w:spacing w:after="0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0315CF" w:rsidRPr="00A44590" w:rsidRDefault="000315CF" w:rsidP="000315CF">
      <w:pPr>
        <w:spacing w:after="0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44590">
        <w:rPr>
          <w:rFonts w:ascii="Times New Roman" w:hAnsi="Times New Roman" w:cs="Times New Roman"/>
          <w:b/>
          <w:bCs/>
          <w:sz w:val="23"/>
          <w:szCs w:val="23"/>
        </w:rPr>
        <w:t xml:space="preserve">Вопросы, замечания, предложения: </w:t>
      </w:r>
      <w:r w:rsidR="00A44590" w:rsidRPr="00A44590">
        <w:rPr>
          <w:rFonts w:ascii="Times New Roman" w:hAnsi="Times New Roman" w:cs="Times New Roman"/>
          <w:bCs/>
          <w:sz w:val="23"/>
          <w:szCs w:val="23"/>
        </w:rPr>
        <w:t>Информацию принять к сведению.</w:t>
      </w:r>
    </w:p>
    <w:p w:rsidR="000315CF" w:rsidRPr="00A44590" w:rsidRDefault="000315CF" w:rsidP="000315CF">
      <w:pPr>
        <w:spacing w:after="0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44590">
        <w:rPr>
          <w:rFonts w:ascii="Times New Roman" w:hAnsi="Times New Roman" w:cs="Times New Roman"/>
          <w:b/>
          <w:bCs/>
          <w:sz w:val="23"/>
          <w:szCs w:val="23"/>
        </w:rPr>
        <w:t>Голосовали</w:t>
      </w:r>
      <w:r w:rsidRPr="00A44590">
        <w:rPr>
          <w:rFonts w:ascii="Times New Roman" w:hAnsi="Times New Roman" w:cs="Times New Roman"/>
          <w:bCs/>
          <w:sz w:val="23"/>
          <w:szCs w:val="23"/>
        </w:rPr>
        <w:t>: «за»-</w:t>
      </w:r>
      <w:r w:rsidR="001A15C9">
        <w:rPr>
          <w:rFonts w:ascii="Times New Roman" w:hAnsi="Times New Roman" w:cs="Times New Roman"/>
          <w:bCs/>
          <w:sz w:val="23"/>
          <w:szCs w:val="23"/>
        </w:rPr>
        <w:t>10</w:t>
      </w:r>
      <w:r w:rsidRPr="00A44590">
        <w:rPr>
          <w:rFonts w:ascii="Times New Roman" w:hAnsi="Times New Roman" w:cs="Times New Roman"/>
          <w:bCs/>
          <w:sz w:val="23"/>
          <w:szCs w:val="23"/>
        </w:rPr>
        <w:t xml:space="preserve">, «против» - нет, «воздержались» - нет </w:t>
      </w:r>
    </w:p>
    <w:p w:rsidR="00BE6EE2" w:rsidRPr="00A44590" w:rsidRDefault="00BE6EE2" w:rsidP="00DC546A">
      <w:pPr>
        <w:spacing w:after="0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DC546A" w:rsidRPr="00A44590" w:rsidRDefault="00DC546A" w:rsidP="00DC546A">
      <w:pPr>
        <w:spacing w:after="0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D455B2" w:rsidRPr="00A44590" w:rsidRDefault="00D455B2" w:rsidP="00F43C51">
      <w:pPr>
        <w:spacing w:after="0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C5616E" w:rsidRPr="00A44590" w:rsidRDefault="00F43C51" w:rsidP="00E17DDB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44590">
        <w:rPr>
          <w:rFonts w:ascii="Times New Roman" w:hAnsi="Times New Roman" w:cs="Times New Roman"/>
          <w:sz w:val="23"/>
          <w:szCs w:val="23"/>
        </w:rPr>
        <w:t>П</w:t>
      </w:r>
      <w:r w:rsidR="00374DB5" w:rsidRPr="00A44590">
        <w:rPr>
          <w:rFonts w:ascii="Times New Roman" w:hAnsi="Times New Roman" w:cs="Times New Roman"/>
          <w:sz w:val="23"/>
          <w:szCs w:val="23"/>
        </w:rPr>
        <w:t>редседател</w:t>
      </w:r>
      <w:r w:rsidRPr="00A44590">
        <w:rPr>
          <w:rFonts w:ascii="Times New Roman" w:hAnsi="Times New Roman" w:cs="Times New Roman"/>
          <w:sz w:val="23"/>
          <w:szCs w:val="23"/>
        </w:rPr>
        <w:t>ь</w:t>
      </w:r>
      <w:r w:rsidR="00374DB5" w:rsidRPr="00A44590">
        <w:rPr>
          <w:rFonts w:ascii="Times New Roman" w:hAnsi="Times New Roman" w:cs="Times New Roman"/>
          <w:sz w:val="23"/>
          <w:szCs w:val="23"/>
        </w:rPr>
        <w:br/>
      </w:r>
      <w:r w:rsidR="00C5616E" w:rsidRPr="00A44590">
        <w:rPr>
          <w:rFonts w:ascii="Times New Roman" w:hAnsi="Times New Roman" w:cs="Times New Roman"/>
          <w:sz w:val="23"/>
          <w:szCs w:val="23"/>
        </w:rPr>
        <w:t>Общественного Совета по вопросам ЖКХ</w:t>
      </w:r>
    </w:p>
    <w:p w:rsidR="00C5616E" w:rsidRPr="00A44590" w:rsidRDefault="00A654BD" w:rsidP="00A654BD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44590">
        <w:rPr>
          <w:rFonts w:ascii="Times New Roman" w:hAnsi="Times New Roman" w:cs="Times New Roman"/>
          <w:sz w:val="23"/>
          <w:szCs w:val="23"/>
        </w:rPr>
        <w:t>Ш</w:t>
      </w:r>
      <w:r w:rsidR="00F43C51" w:rsidRPr="00A44590">
        <w:rPr>
          <w:rFonts w:ascii="Times New Roman" w:hAnsi="Times New Roman" w:cs="Times New Roman"/>
          <w:sz w:val="23"/>
          <w:szCs w:val="23"/>
        </w:rPr>
        <w:t>ош</w:t>
      </w:r>
      <w:r w:rsidRPr="00A44590">
        <w:rPr>
          <w:rFonts w:ascii="Times New Roman" w:hAnsi="Times New Roman" w:cs="Times New Roman"/>
          <w:sz w:val="23"/>
          <w:szCs w:val="23"/>
        </w:rPr>
        <w:t>ина В.</w:t>
      </w:r>
      <w:r w:rsidR="00F43C51" w:rsidRPr="00A44590">
        <w:rPr>
          <w:rFonts w:ascii="Times New Roman" w:hAnsi="Times New Roman" w:cs="Times New Roman"/>
          <w:sz w:val="23"/>
          <w:szCs w:val="23"/>
        </w:rPr>
        <w:t>А</w:t>
      </w:r>
      <w:r w:rsidRPr="00A44590">
        <w:rPr>
          <w:rFonts w:ascii="Times New Roman" w:hAnsi="Times New Roman" w:cs="Times New Roman"/>
          <w:sz w:val="23"/>
          <w:szCs w:val="23"/>
        </w:rPr>
        <w:t>.</w:t>
      </w:r>
    </w:p>
    <w:sectPr w:rsidR="00C5616E" w:rsidRPr="00A44590" w:rsidSect="00CE42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984"/>
    <w:multiLevelType w:val="hybridMultilevel"/>
    <w:tmpl w:val="FAA2E49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A3233"/>
    <w:multiLevelType w:val="hybridMultilevel"/>
    <w:tmpl w:val="8FF4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901BF"/>
    <w:multiLevelType w:val="hybridMultilevel"/>
    <w:tmpl w:val="55D66CE0"/>
    <w:lvl w:ilvl="0" w:tplc="138EA1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60048B"/>
    <w:multiLevelType w:val="multilevel"/>
    <w:tmpl w:val="D73807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B5"/>
    <w:rsid w:val="000315CF"/>
    <w:rsid w:val="00037161"/>
    <w:rsid w:val="000411A4"/>
    <w:rsid w:val="000A2969"/>
    <w:rsid w:val="000C0F7B"/>
    <w:rsid w:val="0011366D"/>
    <w:rsid w:val="00136759"/>
    <w:rsid w:val="0014779A"/>
    <w:rsid w:val="00150B71"/>
    <w:rsid w:val="00151653"/>
    <w:rsid w:val="001718FB"/>
    <w:rsid w:val="001924F7"/>
    <w:rsid w:val="00193682"/>
    <w:rsid w:val="00194F8C"/>
    <w:rsid w:val="001A15C9"/>
    <w:rsid w:val="001A60D0"/>
    <w:rsid w:val="001B4EEB"/>
    <w:rsid w:val="001C4008"/>
    <w:rsid w:val="001D0094"/>
    <w:rsid w:val="001D53AA"/>
    <w:rsid w:val="001D6414"/>
    <w:rsid w:val="001F6C68"/>
    <w:rsid w:val="00210F05"/>
    <w:rsid w:val="00217A49"/>
    <w:rsid w:val="0022368E"/>
    <w:rsid w:val="00254D35"/>
    <w:rsid w:val="00265E2E"/>
    <w:rsid w:val="002A0E8A"/>
    <w:rsid w:val="002B6912"/>
    <w:rsid w:val="002C1C26"/>
    <w:rsid w:val="002D7EE3"/>
    <w:rsid w:val="002F6462"/>
    <w:rsid w:val="0034126E"/>
    <w:rsid w:val="00374DB5"/>
    <w:rsid w:val="00440349"/>
    <w:rsid w:val="00476868"/>
    <w:rsid w:val="00503543"/>
    <w:rsid w:val="005110B5"/>
    <w:rsid w:val="005171F6"/>
    <w:rsid w:val="00517324"/>
    <w:rsid w:val="005356AF"/>
    <w:rsid w:val="00543666"/>
    <w:rsid w:val="0056732B"/>
    <w:rsid w:val="005B211A"/>
    <w:rsid w:val="005B6612"/>
    <w:rsid w:val="005D42FF"/>
    <w:rsid w:val="005E03F3"/>
    <w:rsid w:val="00603D9C"/>
    <w:rsid w:val="00604AE1"/>
    <w:rsid w:val="0065305D"/>
    <w:rsid w:val="006565C4"/>
    <w:rsid w:val="0066165B"/>
    <w:rsid w:val="00662241"/>
    <w:rsid w:val="00666C91"/>
    <w:rsid w:val="00675D59"/>
    <w:rsid w:val="00693C56"/>
    <w:rsid w:val="00707FB6"/>
    <w:rsid w:val="00711193"/>
    <w:rsid w:val="007338A9"/>
    <w:rsid w:val="00827D18"/>
    <w:rsid w:val="00857C84"/>
    <w:rsid w:val="008653F1"/>
    <w:rsid w:val="00887A51"/>
    <w:rsid w:val="008A0114"/>
    <w:rsid w:val="008B794F"/>
    <w:rsid w:val="008C0E35"/>
    <w:rsid w:val="008C1050"/>
    <w:rsid w:val="008D247B"/>
    <w:rsid w:val="00927D71"/>
    <w:rsid w:val="00931699"/>
    <w:rsid w:val="00932128"/>
    <w:rsid w:val="00983680"/>
    <w:rsid w:val="00993492"/>
    <w:rsid w:val="009B1C68"/>
    <w:rsid w:val="009C49B0"/>
    <w:rsid w:val="00A0132E"/>
    <w:rsid w:val="00A13FE8"/>
    <w:rsid w:val="00A15387"/>
    <w:rsid w:val="00A2286F"/>
    <w:rsid w:val="00A44590"/>
    <w:rsid w:val="00A53EEC"/>
    <w:rsid w:val="00A654BD"/>
    <w:rsid w:val="00A6596C"/>
    <w:rsid w:val="00AA673A"/>
    <w:rsid w:val="00AB4F52"/>
    <w:rsid w:val="00AE1D30"/>
    <w:rsid w:val="00AE5EE1"/>
    <w:rsid w:val="00AF0318"/>
    <w:rsid w:val="00AF041D"/>
    <w:rsid w:val="00AF681E"/>
    <w:rsid w:val="00B02522"/>
    <w:rsid w:val="00B0669D"/>
    <w:rsid w:val="00B46D1B"/>
    <w:rsid w:val="00B526B5"/>
    <w:rsid w:val="00B57A67"/>
    <w:rsid w:val="00B639A5"/>
    <w:rsid w:val="00BC4606"/>
    <w:rsid w:val="00BD19E3"/>
    <w:rsid w:val="00BD5BB3"/>
    <w:rsid w:val="00BE6B41"/>
    <w:rsid w:val="00BE6EE2"/>
    <w:rsid w:val="00BF05BA"/>
    <w:rsid w:val="00C33B9E"/>
    <w:rsid w:val="00C431F5"/>
    <w:rsid w:val="00C51B47"/>
    <w:rsid w:val="00C5616E"/>
    <w:rsid w:val="00C62E0F"/>
    <w:rsid w:val="00C65066"/>
    <w:rsid w:val="00C73BC5"/>
    <w:rsid w:val="00C82849"/>
    <w:rsid w:val="00C86A98"/>
    <w:rsid w:val="00CB01B9"/>
    <w:rsid w:val="00CD05D3"/>
    <w:rsid w:val="00CE42CD"/>
    <w:rsid w:val="00D3463E"/>
    <w:rsid w:val="00D455B2"/>
    <w:rsid w:val="00D65AB9"/>
    <w:rsid w:val="00D77AE6"/>
    <w:rsid w:val="00D77F83"/>
    <w:rsid w:val="00D94C30"/>
    <w:rsid w:val="00DC546A"/>
    <w:rsid w:val="00DD3E60"/>
    <w:rsid w:val="00DF397A"/>
    <w:rsid w:val="00E1161D"/>
    <w:rsid w:val="00E17DDB"/>
    <w:rsid w:val="00E23014"/>
    <w:rsid w:val="00E43C39"/>
    <w:rsid w:val="00EF4F6E"/>
    <w:rsid w:val="00F00933"/>
    <w:rsid w:val="00F150C1"/>
    <w:rsid w:val="00F275A7"/>
    <w:rsid w:val="00F43C51"/>
    <w:rsid w:val="00F50245"/>
    <w:rsid w:val="00F76962"/>
    <w:rsid w:val="00F8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14</cp:revision>
  <cp:lastPrinted>2018-08-02T06:17:00Z</cp:lastPrinted>
  <dcterms:created xsi:type="dcterms:W3CDTF">2018-05-11T11:15:00Z</dcterms:created>
  <dcterms:modified xsi:type="dcterms:W3CDTF">2018-08-02T06:45:00Z</dcterms:modified>
</cp:coreProperties>
</file>