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FD" w:rsidRPr="00F377EA" w:rsidRDefault="00BF1DFD" w:rsidP="002A2665">
      <w:pPr>
        <w:pStyle w:val="NormalWeb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  <w:bookmarkStart w:id="0" w:name="_GoBack"/>
      <w:bookmarkEnd w:id="0"/>
      <w:r w:rsidRPr="00F377EA">
        <w:rPr>
          <w:sz w:val="28"/>
          <w:szCs w:val="28"/>
        </w:rPr>
        <w:t>Приложение 1</w:t>
      </w:r>
    </w:p>
    <w:p w:rsidR="00BF1DFD" w:rsidRPr="00F377EA" w:rsidRDefault="00BF1DFD" w:rsidP="002A2665">
      <w:pPr>
        <w:pStyle w:val="NormalWeb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F377EA">
        <w:rPr>
          <w:sz w:val="28"/>
          <w:szCs w:val="28"/>
        </w:rPr>
        <w:t>к приказу Депсоцразвития Югры</w:t>
      </w:r>
    </w:p>
    <w:p w:rsidR="00BF1DFD" w:rsidRPr="00F377EA" w:rsidRDefault="00BF1DFD" w:rsidP="002A2665">
      <w:pPr>
        <w:pStyle w:val="NormalWeb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F377EA">
        <w:rPr>
          <w:sz w:val="28"/>
          <w:szCs w:val="28"/>
        </w:rPr>
        <w:t>от «</w:t>
      </w:r>
      <w:r>
        <w:rPr>
          <w:sz w:val="28"/>
          <w:szCs w:val="28"/>
        </w:rPr>
        <w:t>23</w:t>
      </w:r>
      <w:r w:rsidRPr="00F377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Pr="00F377E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377EA">
        <w:rPr>
          <w:sz w:val="28"/>
          <w:szCs w:val="28"/>
        </w:rPr>
        <w:t xml:space="preserve"> г. № </w:t>
      </w:r>
      <w:r>
        <w:rPr>
          <w:sz w:val="28"/>
          <w:szCs w:val="28"/>
        </w:rPr>
        <w:t>46-р</w:t>
      </w:r>
    </w:p>
    <w:p w:rsidR="00BF1DFD" w:rsidRPr="00F377EA" w:rsidRDefault="00BF1DFD" w:rsidP="002A2665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BF1DFD" w:rsidRPr="00F377EA" w:rsidRDefault="00BF1DFD" w:rsidP="00BC1F30">
      <w:pPr>
        <w:jc w:val="center"/>
        <w:rPr>
          <w:b/>
          <w:bCs/>
          <w:sz w:val="28"/>
          <w:szCs w:val="28"/>
        </w:rPr>
      </w:pPr>
      <w:r w:rsidRPr="00F377EA">
        <w:rPr>
          <w:b/>
          <w:bCs/>
          <w:sz w:val="28"/>
          <w:szCs w:val="28"/>
        </w:rPr>
        <w:t>Положение о проведении окружного конкурса</w:t>
      </w:r>
    </w:p>
    <w:p w:rsidR="00BF1DFD" w:rsidRPr="00F377EA" w:rsidRDefault="00BF1DFD" w:rsidP="00BC1F30">
      <w:pPr>
        <w:jc w:val="center"/>
        <w:rPr>
          <w:b/>
          <w:bCs/>
          <w:sz w:val="28"/>
          <w:szCs w:val="28"/>
        </w:rPr>
      </w:pPr>
      <w:r w:rsidRPr="00F377EA">
        <w:rPr>
          <w:b/>
          <w:bCs/>
          <w:sz w:val="28"/>
          <w:szCs w:val="28"/>
        </w:rPr>
        <w:t>«Семья – основа государства» в 201</w:t>
      </w:r>
      <w:r>
        <w:rPr>
          <w:b/>
          <w:bCs/>
          <w:sz w:val="28"/>
          <w:szCs w:val="28"/>
        </w:rPr>
        <w:t>9</w:t>
      </w:r>
      <w:r w:rsidRPr="00F377EA">
        <w:rPr>
          <w:b/>
          <w:bCs/>
          <w:sz w:val="28"/>
          <w:szCs w:val="28"/>
        </w:rPr>
        <w:t xml:space="preserve"> году</w:t>
      </w:r>
    </w:p>
    <w:p w:rsidR="00BF1DFD" w:rsidRPr="00F377EA" w:rsidRDefault="00BF1DFD" w:rsidP="00BC1F30">
      <w:pPr>
        <w:jc w:val="center"/>
        <w:rPr>
          <w:b/>
          <w:bCs/>
          <w:sz w:val="28"/>
          <w:szCs w:val="28"/>
        </w:rPr>
      </w:pPr>
      <w:r w:rsidRPr="00F377EA">
        <w:rPr>
          <w:b/>
          <w:bCs/>
          <w:sz w:val="28"/>
          <w:szCs w:val="28"/>
        </w:rPr>
        <w:t>(далее – Положение)</w:t>
      </w:r>
    </w:p>
    <w:p w:rsidR="00BF1DFD" w:rsidRPr="00F377EA" w:rsidRDefault="00BF1DFD" w:rsidP="00BC1F30">
      <w:pPr>
        <w:jc w:val="both"/>
        <w:rPr>
          <w:b/>
          <w:bCs/>
          <w:sz w:val="28"/>
          <w:szCs w:val="28"/>
        </w:rPr>
      </w:pPr>
    </w:p>
    <w:p w:rsidR="00BF1DFD" w:rsidRPr="00F377EA" w:rsidRDefault="00BF1DFD" w:rsidP="00BC1F30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E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F1DFD" w:rsidRPr="00F377EA" w:rsidRDefault="00BF1DFD" w:rsidP="00BC1F3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F377EA">
        <w:rPr>
          <w:sz w:val="28"/>
          <w:szCs w:val="28"/>
        </w:rPr>
        <w:t xml:space="preserve"> Настоящее Положение определяет условия и порядок проведения окружного конкурса «Семья – основа государства» в 201</w:t>
      </w:r>
      <w:r>
        <w:rPr>
          <w:sz w:val="28"/>
          <w:szCs w:val="28"/>
        </w:rPr>
        <w:t>9</w:t>
      </w:r>
      <w:r w:rsidRPr="00F377EA">
        <w:rPr>
          <w:sz w:val="28"/>
          <w:szCs w:val="28"/>
        </w:rPr>
        <w:t xml:space="preserve"> году (далее - Конкурс). </w:t>
      </w: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377EA">
        <w:rPr>
          <w:sz w:val="28"/>
          <w:szCs w:val="28"/>
        </w:rPr>
        <w:t>2. Целью Конкурса является укрепление и развитие института семьи, формирование в обществе ценностей семьи, ребенка, ответственного родительства, выявление и общественное признание социально успешных и активных семей.</w:t>
      </w: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377EA">
        <w:rPr>
          <w:sz w:val="28"/>
          <w:szCs w:val="28"/>
        </w:rPr>
        <w:t>3. Задачи Конкурса:</w:t>
      </w:r>
    </w:p>
    <w:p w:rsidR="00BF1DFD" w:rsidRPr="00F377EA" w:rsidRDefault="00BF1DFD" w:rsidP="00BC1F3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пропаганда семейных ценностей и традиций, преемственности поколений, культуры семейных отношений, здорового образа жизни;</w:t>
      </w:r>
    </w:p>
    <w:p w:rsidR="00BF1DFD" w:rsidRPr="00F377EA" w:rsidRDefault="00BF1DFD" w:rsidP="00BC1F3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распространение положительного опыта семейного воспитания и повышения ответственности родителей за воспитание детей;</w:t>
      </w:r>
    </w:p>
    <w:p w:rsidR="00BF1DFD" w:rsidRPr="00F377EA" w:rsidRDefault="00BF1DFD" w:rsidP="00BC1F3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выявление и поддержка творчески активных семей;</w:t>
      </w:r>
    </w:p>
    <w:p w:rsidR="00BF1DFD" w:rsidRPr="00F377EA" w:rsidRDefault="00BF1DFD" w:rsidP="008517F5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создание условий для реализации творческого потенциала семей.</w:t>
      </w:r>
    </w:p>
    <w:p w:rsidR="00BF1DFD" w:rsidRPr="0002486B" w:rsidRDefault="00BF1DFD" w:rsidP="00BC1F3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6B">
        <w:rPr>
          <w:rFonts w:ascii="Times New Roman" w:hAnsi="Times New Roman" w:cs="Times New Roman"/>
          <w:sz w:val="28"/>
          <w:szCs w:val="28"/>
        </w:rPr>
        <w:t>1.4. На Конкурс предоставляется творческая работа, отражающая значимость семейного уклада жизни, бережного отношения к семейным традициям, положительный опыт семейного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86B">
        <w:rPr>
          <w:rFonts w:ascii="Times New Roman" w:hAnsi="Times New Roman" w:cs="Times New Roman"/>
          <w:sz w:val="28"/>
          <w:szCs w:val="28"/>
        </w:rPr>
        <w:t xml:space="preserve"> с учетом объявленных в Российской Федерации и Ханты-Мансийском автономном округе – Югре Года </w:t>
      </w:r>
      <w:r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02486B">
        <w:rPr>
          <w:rFonts w:ascii="Times New Roman" w:hAnsi="Times New Roman" w:cs="Times New Roman"/>
          <w:sz w:val="28"/>
          <w:szCs w:val="28"/>
        </w:rPr>
        <w:t xml:space="preserve">и Года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02486B">
        <w:rPr>
          <w:rFonts w:ascii="Times New Roman" w:hAnsi="Times New Roman" w:cs="Times New Roman"/>
          <w:sz w:val="28"/>
          <w:szCs w:val="28"/>
        </w:rPr>
        <w:t>, по одной из номинаций:</w:t>
      </w:r>
    </w:p>
    <w:p w:rsidR="00BF1DFD" w:rsidRPr="00F377EA" w:rsidRDefault="00BF1DFD" w:rsidP="00BC1F30">
      <w:pPr>
        <w:pStyle w:val="ListParagraph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77EA">
        <w:rPr>
          <w:rFonts w:ascii="Times New Roman" w:hAnsi="Times New Roman" w:cs="Times New Roman"/>
          <w:sz w:val="28"/>
          <w:szCs w:val="28"/>
        </w:rPr>
        <w:t>4.1. «</w:t>
      </w:r>
      <w:r>
        <w:rPr>
          <w:rFonts w:ascii="Times New Roman" w:hAnsi="Times New Roman" w:cs="Times New Roman"/>
          <w:sz w:val="28"/>
          <w:szCs w:val="28"/>
        </w:rPr>
        <w:t>Любительский семейный театр</w:t>
      </w:r>
      <w:r w:rsidRPr="00F377E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1DFD" w:rsidRPr="00F377EA" w:rsidRDefault="00BF1DFD" w:rsidP="00BC1F30">
      <w:pPr>
        <w:pStyle w:val="ListParagraph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77EA">
        <w:rPr>
          <w:rFonts w:ascii="Times New Roman" w:hAnsi="Times New Roman" w:cs="Times New Roman"/>
          <w:sz w:val="28"/>
          <w:szCs w:val="28"/>
        </w:rPr>
        <w:t>4.2. «</w:t>
      </w:r>
      <w:r>
        <w:rPr>
          <w:rFonts w:ascii="Times New Roman" w:hAnsi="Times New Roman" w:cs="Times New Roman"/>
          <w:sz w:val="28"/>
          <w:szCs w:val="28"/>
        </w:rPr>
        <w:t>Судьба моей семьи – в судьбе Югры</w:t>
      </w:r>
      <w:r w:rsidRPr="00F377EA">
        <w:rPr>
          <w:rFonts w:ascii="Times New Roman" w:hAnsi="Times New Roman" w:cs="Times New Roman"/>
          <w:sz w:val="28"/>
          <w:szCs w:val="28"/>
        </w:rPr>
        <w:t>»;</w:t>
      </w:r>
    </w:p>
    <w:p w:rsidR="00BF1DFD" w:rsidRPr="00F377EA" w:rsidRDefault="00BF1DFD" w:rsidP="00BC1F30">
      <w:pPr>
        <w:pStyle w:val="ListParagraph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77EA">
        <w:rPr>
          <w:rFonts w:ascii="Times New Roman" w:hAnsi="Times New Roman" w:cs="Times New Roman"/>
          <w:sz w:val="28"/>
          <w:szCs w:val="28"/>
        </w:rPr>
        <w:t>4.3. «</w:t>
      </w:r>
      <w:r>
        <w:rPr>
          <w:rFonts w:ascii="Times New Roman" w:hAnsi="Times New Roman" w:cs="Times New Roman"/>
          <w:sz w:val="28"/>
          <w:szCs w:val="28"/>
        </w:rPr>
        <w:t>Семейные трудовые династии</w:t>
      </w:r>
      <w:r w:rsidRPr="00F377EA">
        <w:rPr>
          <w:rFonts w:ascii="Times New Roman" w:hAnsi="Times New Roman" w:cs="Times New Roman"/>
          <w:sz w:val="28"/>
          <w:szCs w:val="28"/>
        </w:rPr>
        <w:t>»;</w:t>
      </w:r>
    </w:p>
    <w:p w:rsidR="00BF1DFD" w:rsidRDefault="00BF1DFD" w:rsidP="005804E6">
      <w:pPr>
        <w:tabs>
          <w:tab w:val="left" w:pos="709"/>
        </w:tabs>
        <w:autoSpaceDE w:val="0"/>
        <w:autoSpaceDN w:val="0"/>
        <w:ind w:left="1276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4.4. «</w:t>
      </w:r>
      <w:r>
        <w:rPr>
          <w:sz w:val="28"/>
          <w:szCs w:val="28"/>
        </w:rPr>
        <w:t>Отец – ответственная должность</w:t>
      </w:r>
      <w:r w:rsidRPr="00F377EA">
        <w:rPr>
          <w:sz w:val="28"/>
          <w:szCs w:val="28"/>
        </w:rPr>
        <w:t>».</w:t>
      </w:r>
    </w:p>
    <w:p w:rsidR="00BF1DFD" w:rsidRPr="00F377EA" w:rsidRDefault="00BF1DFD" w:rsidP="0002486B">
      <w:pPr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F1DFD" w:rsidRPr="00F377EA" w:rsidRDefault="00BF1DFD" w:rsidP="00BC1F30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EA">
        <w:rPr>
          <w:rFonts w:ascii="Times New Roman" w:hAnsi="Times New Roman" w:cs="Times New Roman"/>
          <w:b/>
          <w:bCs/>
          <w:sz w:val="28"/>
          <w:szCs w:val="28"/>
        </w:rPr>
        <w:t>Организатор и участники конкурса</w:t>
      </w:r>
    </w:p>
    <w:p w:rsidR="00BF1DFD" w:rsidRPr="00F377EA" w:rsidRDefault="00BF1DFD" w:rsidP="00BC1F3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FD" w:rsidRPr="00022283" w:rsidRDefault="00BF1DFD" w:rsidP="0002228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22283">
        <w:rPr>
          <w:sz w:val="28"/>
          <w:szCs w:val="28"/>
        </w:rPr>
        <w:t>Организацию и проведение Конкурса осуществляет Департамент социального развития Ханты-Мансийского автономного округа – Югры  (далее – организатор Конкурса).</w:t>
      </w:r>
    </w:p>
    <w:p w:rsidR="00BF1DFD" w:rsidRPr="00022283" w:rsidRDefault="00BF1DFD" w:rsidP="0002228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22283">
        <w:rPr>
          <w:sz w:val="28"/>
          <w:szCs w:val="28"/>
        </w:rPr>
        <w:t>Участниками Конкурса являются семьи, проживающие на территории Ханты-Мансийского автономного округа – Югры (далее – участники Конкурса).</w:t>
      </w:r>
    </w:p>
    <w:p w:rsidR="00BF1DFD" w:rsidRPr="00F377EA" w:rsidRDefault="00BF1DFD" w:rsidP="006A09B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EA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 конкурса</w:t>
      </w:r>
    </w:p>
    <w:p w:rsidR="00BF1DFD" w:rsidRPr="00F377EA" w:rsidRDefault="00BF1DFD" w:rsidP="00BC1F3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FD" w:rsidRPr="00022283" w:rsidRDefault="00BF1DFD" w:rsidP="000042A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22283">
        <w:rPr>
          <w:sz w:val="28"/>
          <w:szCs w:val="28"/>
        </w:rPr>
        <w:t>Конкурс проводится в три этапа:</w:t>
      </w:r>
    </w:p>
    <w:p w:rsidR="00BF1DFD" w:rsidRPr="00F377EA" w:rsidRDefault="00BF1DFD" w:rsidP="000042A4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EA">
        <w:rPr>
          <w:rFonts w:ascii="Times New Roman" w:hAnsi="Times New Roman" w:cs="Times New Roman"/>
          <w:sz w:val="28"/>
          <w:szCs w:val="28"/>
        </w:rPr>
        <w:t xml:space="preserve">1 этап (заявительный) – с 1 марта 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77EA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77EA">
        <w:rPr>
          <w:rFonts w:ascii="Times New Roman" w:hAnsi="Times New Roman" w:cs="Times New Roman"/>
          <w:sz w:val="28"/>
          <w:szCs w:val="28"/>
        </w:rPr>
        <w:t xml:space="preserve"> года: прием документов и 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77E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F1DFD" w:rsidRPr="00F377EA" w:rsidRDefault="00BF1DFD" w:rsidP="000042A4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EA">
        <w:rPr>
          <w:rFonts w:ascii="Times New Roman" w:hAnsi="Times New Roman" w:cs="Times New Roman"/>
          <w:sz w:val="28"/>
          <w:szCs w:val="28"/>
        </w:rPr>
        <w:t xml:space="preserve">2 этап (оценочный) –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377EA">
        <w:rPr>
          <w:rFonts w:ascii="Times New Roman" w:hAnsi="Times New Roman" w:cs="Times New Roman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377EA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77EA">
        <w:rPr>
          <w:rFonts w:ascii="Times New Roman" w:hAnsi="Times New Roman" w:cs="Times New Roman"/>
          <w:sz w:val="28"/>
          <w:szCs w:val="28"/>
        </w:rPr>
        <w:t xml:space="preserve"> года: экспертиза представленных материалов конкурсной комиссией и определение победителей и призеров Конкурса в соответствии с установленными настоящим Положением критериями оценки;</w:t>
      </w:r>
    </w:p>
    <w:p w:rsidR="00BF1DFD" w:rsidRPr="00F377EA" w:rsidRDefault="00BF1DFD" w:rsidP="000042A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3 этап – награждение победителей и призеров Конкурса.</w:t>
      </w:r>
    </w:p>
    <w:p w:rsidR="00BF1DFD" w:rsidRPr="00F377EA" w:rsidRDefault="00BF1DFD" w:rsidP="00BC1F30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F1DFD" w:rsidRPr="00F377EA" w:rsidRDefault="00BF1DFD" w:rsidP="006A09B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EA">
        <w:rPr>
          <w:rFonts w:ascii="Times New Roman" w:hAnsi="Times New Roman" w:cs="Times New Roman"/>
          <w:b/>
          <w:bCs/>
          <w:sz w:val="28"/>
          <w:szCs w:val="28"/>
        </w:rPr>
        <w:t>Конкурсные материалы участников Конкурса</w:t>
      </w:r>
    </w:p>
    <w:p w:rsidR="00BF1DFD" w:rsidRPr="00F377EA" w:rsidRDefault="00BF1DFD" w:rsidP="00BC1F3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DFD" w:rsidRPr="00F377EA" w:rsidRDefault="00BF1DFD" w:rsidP="000042A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F377EA">
        <w:rPr>
          <w:rFonts w:ascii="Times New Roman" w:hAnsi="Times New Roman" w:cs="Times New Roman"/>
          <w:sz w:val="28"/>
          <w:szCs w:val="28"/>
        </w:rPr>
        <w:t xml:space="preserve">. Участники Конкурса не позднее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77EA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77EA">
        <w:rPr>
          <w:rFonts w:ascii="Times New Roman" w:hAnsi="Times New Roman" w:cs="Times New Roman"/>
          <w:sz w:val="28"/>
          <w:szCs w:val="28"/>
        </w:rPr>
        <w:t xml:space="preserve"> года представляют в адрес организатора Конкурса заявку по форме, утвержденной настоящим приказом, с приложением следующих материалов:</w:t>
      </w:r>
    </w:p>
    <w:p w:rsidR="00BF1DFD" w:rsidRPr="00F377EA" w:rsidRDefault="00BF1DFD" w:rsidP="000042A4">
      <w:pPr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творческой работы по одной из номинаций, указанных в пункте </w:t>
      </w:r>
      <w:r>
        <w:rPr>
          <w:sz w:val="28"/>
          <w:szCs w:val="28"/>
        </w:rPr>
        <w:t>1.</w:t>
      </w:r>
      <w:r w:rsidRPr="00F377EA">
        <w:rPr>
          <w:sz w:val="28"/>
          <w:szCs w:val="28"/>
        </w:rPr>
        <w:t>4 настоящего Положения;</w:t>
      </w:r>
    </w:p>
    <w:p w:rsidR="00BF1DFD" w:rsidRDefault="00BF1DFD" w:rsidP="000042A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дополнительных материалов (фото, аудио- и видео- приложения), более детально представляющих творческую работу. </w:t>
      </w:r>
    </w:p>
    <w:p w:rsidR="00BF1DFD" w:rsidRDefault="00BF1DFD" w:rsidP="000042A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Заявка и материалы на Конкурс направляются </w:t>
      </w:r>
      <w:r w:rsidRPr="00DE5FFF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>.</w:t>
      </w:r>
    </w:p>
    <w:p w:rsidR="00BF1DFD" w:rsidRPr="00F377EA" w:rsidRDefault="00BF1DFD" w:rsidP="000042A4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F377EA">
        <w:rPr>
          <w:sz w:val="28"/>
          <w:szCs w:val="28"/>
        </w:rPr>
        <w:t>. Оформление творческой работы.</w:t>
      </w:r>
    </w:p>
    <w:p w:rsidR="00BF1DFD" w:rsidRPr="00F377EA" w:rsidRDefault="00BF1DFD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Работа должна иметь титульный лист с обязательным указанием:</w:t>
      </w:r>
    </w:p>
    <w:p w:rsidR="00BF1DFD" w:rsidRPr="00F377EA" w:rsidRDefault="00BF1DFD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номинации (в правом верхнем углу);</w:t>
      </w:r>
    </w:p>
    <w:p w:rsidR="00BF1DFD" w:rsidRPr="00F377EA" w:rsidRDefault="00BF1DFD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названием конкурсной работы (по центру листа);</w:t>
      </w:r>
    </w:p>
    <w:p w:rsidR="00BF1DFD" w:rsidRPr="00F377EA" w:rsidRDefault="00BF1DFD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фамилии семьи (справа под названием работы);</w:t>
      </w:r>
    </w:p>
    <w:p w:rsidR="00BF1DFD" w:rsidRPr="00F377EA" w:rsidRDefault="00BF1DFD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контактного телефона и электронного адреса конкурсанта (в левой нижней части листа). </w:t>
      </w:r>
    </w:p>
    <w:p w:rsidR="00BF1DFD" w:rsidRPr="00F377EA" w:rsidRDefault="00BF1DFD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Объем работы не должен превышать 5 листов печатного текста, объем приложений – не более 5 страниц. Формат - А 4. Шрифт - Times New Roman. Размер шрифта - 14 кегель. Интервал - полуторный. Страницы работы нумеруются вверху листа по центру.</w:t>
      </w:r>
    </w:p>
    <w:p w:rsidR="00BF1DFD" w:rsidRPr="00F377EA" w:rsidRDefault="00BF1DFD" w:rsidP="000042A4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377EA">
        <w:rPr>
          <w:sz w:val="28"/>
          <w:szCs w:val="28"/>
        </w:rPr>
        <w:t xml:space="preserve">Заявка в соответствии с приложением 2 к приказу и материалы направляются </w:t>
      </w:r>
      <w:r w:rsidRPr="006A2371">
        <w:rPr>
          <w:sz w:val="28"/>
          <w:szCs w:val="28"/>
        </w:rPr>
        <w:t xml:space="preserve">на адрес электронной почты: </w:t>
      </w:r>
      <w:hyperlink r:id="rId7" w:history="1">
        <w:r w:rsidRPr="000942FB">
          <w:rPr>
            <w:rStyle w:val="Hyperlink"/>
            <w:sz w:val="28"/>
            <w:szCs w:val="28"/>
          </w:rPr>
          <w:t>ShuldikovaEA@admhmao.ru</w:t>
        </w:r>
      </w:hyperlink>
      <w:r>
        <w:rPr>
          <w:sz w:val="28"/>
          <w:szCs w:val="28"/>
        </w:rPr>
        <w:t xml:space="preserve"> или лично участником на электронном носителе</w:t>
      </w:r>
      <w:r w:rsidRPr="00F377EA">
        <w:rPr>
          <w:sz w:val="28"/>
          <w:szCs w:val="28"/>
        </w:rPr>
        <w:t xml:space="preserve"> по адресу: город Ханты-Мансийск, улица Мира, дом 14а, кабинет </w:t>
      </w:r>
      <w:r>
        <w:rPr>
          <w:sz w:val="28"/>
          <w:szCs w:val="28"/>
        </w:rPr>
        <w:t>504</w:t>
      </w:r>
      <w:r w:rsidRPr="00F377EA">
        <w:rPr>
          <w:sz w:val="28"/>
          <w:szCs w:val="28"/>
        </w:rPr>
        <w:t>.</w:t>
      </w:r>
    </w:p>
    <w:p w:rsidR="00BF1DFD" w:rsidRPr="00F377EA" w:rsidRDefault="00BF1DFD" w:rsidP="000042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F377EA">
        <w:rPr>
          <w:sz w:val="28"/>
          <w:szCs w:val="28"/>
        </w:rPr>
        <w:t xml:space="preserve">. Обязательным условием участия в Конкурсе является согласие участника Конкурса (в произвольной форме) с публичным представлением (на сайте, в публикациях, средствах массовой информации) результатов Конкурса с указанием персональных данных (ФИО, место проживания), фото (при наличии), творческих работ без выплаты дополнительных вознаграждений и без дополнительного уведомления. </w:t>
      </w:r>
    </w:p>
    <w:p w:rsidR="00BF1DFD" w:rsidRPr="00F377EA" w:rsidRDefault="00BF1DFD" w:rsidP="000042A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F377EA">
        <w:rPr>
          <w:sz w:val="28"/>
          <w:szCs w:val="28"/>
        </w:rPr>
        <w:t>. Не подлежат рассмотрению материалы, подготовленные с нарушением требований к их оформлению, а также, поступившие с нарушением срока.</w:t>
      </w:r>
    </w:p>
    <w:p w:rsidR="00BF1DFD" w:rsidRPr="00F377EA" w:rsidRDefault="00BF1DFD" w:rsidP="000042A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F377EA">
        <w:rPr>
          <w:sz w:val="28"/>
          <w:szCs w:val="28"/>
        </w:rPr>
        <w:t>. Материалы, представленные на Конкурс, не рецензируются и не возвращаются.</w:t>
      </w:r>
    </w:p>
    <w:p w:rsidR="00BF1DFD" w:rsidRPr="00F377EA" w:rsidRDefault="00BF1DFD" w:rsidP="00BC1F30">
      <w:pPr>
        <w:jc w:val="both"/>
        <w:rPr>
          <w:sz w:val="28"/>
          <w:szCs w:val="28"/>
        </w:rPr>
      </w:pPr>
    </w:p>
    <w:p w:rsidR="00BF1DFD" w:rsidRPr="00F377EA" w:rsidRDefault="00BF1DFD" w:rsidP="006A09B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EA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</w:p>
    <w:p w:rsidR="00BF1DFD" w:rsidRPr="00F377EA" w:rsidRDefault="00BF1DFD" w:rsidP="00BC1F30">
      <w:pPr>
        <w:pStyle w:val="ConsPlusNormal"/>
        <w:widowControl/>
        <w:ind w:left="180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FD" w:rsidRPr="00F377EA" w:rsidRDefault="00BF1DFD" w:rsidP="00BC1F3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F377EA">
        <w:rPr>
          <w:sz w:val="28"/>
          <w:szCs w:val="28"/>
        </w:rPr>
        <w:t xml:space="preserve"> Творческие работы, допущенные к участию в Конкурсе, оцениваются по 10-балльной системе отдельно по каждому из следующих критериев:</w:t>
      </w:r>
    </w:p>
    <w:p w:rsidR="00BF1DFD" w:rsidRPr="00F377EA" w:rsidRDefault="00BF1DFD" w:rsidP="00BC1F3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соответствие заявленной номинации;</w:t>
      </w:r>
    </w:p>
    <w:p w:rsidR="00BF1DFD" w:rsidRPr="00F377EA" w:rsidRDefault="00BF1DFD" w:rsidP="00BC1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внутренняя согласованность частей представленной конкурсной работы;</w:t>
      </w:r>
    </w:p>
    <w:p w:rsidR="00BF1DFD" w:rsidRPr="00F377EA" w:rsidRDefault="00BF1DFD" w:rsidP="00BC1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EA">
        <w:rPr>
          <w:rFonts w:ascii="Times New Roman" w:hAnsi="Times New Roman" w:cs="Times New Roman"/>
          <w:sz w:val="28"/>
          <w:szCs w:val="28"/>
        </w:rPr>
        <w:t xml:space="preserve">оригинальность авторской концепции; </w:t>
      </w:r>
    </w:p>
    <w:p w:rsidR="00BF1DFD" w:rsidRPr="00F377EA" w:rsidRDefault="00BF1DFD" w:rsidP="00BC1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EA">
        <w:rPr>
          <w:rFonts w:ascii="Times New Roman" w:hAnsi="Times New Roman" w:cs="Times New Roman"/>
          <w:sz w:val="28"/>
          <w:szCs w:val="28"/>
        </w:rPr>
        <w:t>умение аргументировать авторскую позицию;</w:t>
      </w:r>
    </w:p>
    <w:p w:rsidR="00BF1DFD" w:rsidRPr="00F377EA" w:rsidRDefault="00BF1DFD" w:rsidP="00BC1F30">
      <w:pPr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степень раскрытия темы; </w:t>
      </w:r>
    </w:p>
    <w:p w:rsidR="00BF1DFD" w:rsidRPr="00F377EA" w:rsidRDefault="00BF1DFD" w:rsidP="00BC1F30">
      <w:pPr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стиль изложения материала в жанре рассказа (ясность, образность, лаконичность, использование разнообразной лексики и различных грамматических конструкций); </w:t>
      </w:r>
    </w:p>
    <w:p w:rsidR="00BF1DFD" w:rsidRPr="00F377EA" w:rsidRDefault="00BF1DFD" w:rsidP="00BC1F3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реалистичность;</w:t>
      </w:r>
    </w:p>
    <w:p w:rsidR="00BF1DFD" w:rsidRPr="00F377EA" w:rsidRDefault="00BF1DFD" w:rsidP="00BC1F30">
      <w:pPr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возможность транслирования духовно-практического опыта традиционных семейных  ценностей.</w:t>
      </w:r>
    </w:p>
    <w:p w:rsidR="00BF1DFD" w:rsidRPr="00F377EA" w:rsidRDefault="00BF1DFD" w:rsidP="007656D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F1DFD" w:rsidRPr="00F377EA" w:rsidRDefault="00BF1DFD" w:rsidP="006A09B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EA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конкурса. Награждение</w:t>
      </w:r>
    </w:p>
    <w:p w:rsidR="00BF1DFD" w:rsidRPr="00F377EA" w:rsidRDefault="00BF1DFD" w:rsidP="00BC1F30">
      <w:pPr>
        <w:pStyle w:val="ListParagraph"/>
        <w:autoSpaceDE w:val="0"/>
        <w:autoSpaceDN w:val="0"/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FD" w:rsidRPr="00F377EA" w:rsidRDefault="00BF1DFD" w:rsidP="00BC1F3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F377EA">
        <w:rPr>
          <w:sz w:val="28"/>
          <w:szCs w:val="28"/>
        </w:rPr>
        <w:t>. Для оценивания творческой работы создается конкурсная комиссия, состав которой утверждается приказом организатора Конкурса. В состав конкурсной комиссии входят представители исполнительных органов государственной власти Ханты-Мансийского автономного – Югры, курирующие вопросы социальной сферы, представители общественности.</w:t>
      </w: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F377EA">
        <w:rPr>
          <w:sz w:val="28"/>
          <w:szCs w:val="28"/>
        </w:rPr>
        <w:t>. По каждой номинации Конкурса определяются победитель (1 место) и призеры (2 и 3 места).</w:t>
      </w: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F377EA">
        <w:rPr>
          <w:sz w:val="28"/>
          <w:szCs w:val="28"/>
        </w:rPr>
        <w:t>. Конкурсная комиссия имеет право определить несколько победителей и призеров (в случае равного количества баллов).</w:t>
      </w:r>
    </w:p>
    <w:p w:rsidR="00BF1DFD" w:rsidRPr="00F377EA" w:rsidRDefault="00BF1DFD" w:rsidP="00511BF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F377EA">
        <w:rPr>
          <w:sz w:val="28"/>
          <w:szCs w:val="28"/>
        </w:rPr>
        <w:t xml:space="preserve">. Конкурсная комиссия оставляет за собой право присуждать другие номинации. </w:t>
      </w:r>
    </w:p>
    <w:p w:rsidR="00BF1DFD" w:rsidRPr="00F377EA" w:rsidRDefault="00BF1DFD" w:rsidP="00511BF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F377EA">
        <w:rPr>
          <w:sz w:val="28"/>
          <w:szCs w:val="28"/>
        </w:rPr>
        <w:t xml:space="preserve">. На основании решения конкурсной комиссии выстраивается рейтинг участников.  </w:t>
      </w: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F377EA">
        <w:rPr>
          <w:sz w:val="28"/>
          <w:szCs w:val="28"/>
        </w:rPr>
        <w:t>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BF1DFD" w:rsidRPr="00F377EA" w:rsidRDefault="00BF1DFD" w:rsidP="00BC1F3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F377EA">
        <w:rPr>
          <w:sz w:val="28"/>
          <w:szCs w:val="28"/>
        </w:rPr>
        <w:t>. Итоги Конкурса размещаются в сети интернет на сайте организатора Конкурса.</w:t>
      </w: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Pr="00F377EA">
        <w:rPr>
          <w:sz w:val="28"/>
          <w:szCs w:val="28"/>
        </w:rPr>
        <w:t xml:space="preserve">. Победители и призеры Конкурса награждаются дипломами. </w:t>
      </w:r>
    </w:p>
    <w:p w:rsidR="00BF1DFD" w:rsidRPr="00F377EA" w:rsidRDefault="00BF1DFD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F377EA">
        <w:rPr>
          <w:sz w:val="28"/>
          <w:szCs w:val="28"/>
        </w:rPr>
        <w:t>. Участникам, не занявшим призовые места, вручаются свидетельства участников Конкурса.</w:t>
      </w: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F377EA">
        <w:rPr>
          <w:sz w:val="28"/>
          <w:szCs w:val="28"/>
        </w:rPr>
        <w:t>. Дипломы и свидетельства участников Конкурса передаются в органы местного самоуправления муниципальных образований автономного округа для дальнейшего награждения.</w:t>
      </w: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BC1F30">
      <w:pPr>
        <w:adjustRightInd w:val="0"/>
        <w:ind w:firstLine="567"/>
        <w:jc w:val="both"/>
        <w:rPr>
          <w:sz w:val="28"/>
          <w:szCs w:val="28"/>
        </w:rPr>
      </w:pPr>
    </w:p>
    <w:p w:rsidR="00BF1DFD" w:rsidRDefault="00BF1DFD" w:rsidP="00767B70">
      <w:pPr>
        <w:tabs>
          <w:tab w:val="left" w:pos="2115"/>
        </w:tabs>
        <w:jc w:val="right"/>
        <w:rPr>
          <w:sz w:val="28"/>
          <w:szCs w:val="28"/>
        </w:rPr>
      </w:pPr>
    </w:p>
    <w:p w:rsidR="00BF1DFD" w:rsidRDefault="00BF1DFD" w:rsidP="00767B70">
      <w:pPr>
        <w:tabs>
          <w:tab w:val="left" w:pos="2115"/>
        </w:tabs>
        <w:jc w:val="right"/>
        <w:rPr>
          <w:sz w:val="28"/>
          <w:szCs w:val="28"/>
        </w:rPr>
      </w:pPr>
    </w:p>
    <w:p w:rsidR="00BF1DFD" w:rsidRPr="00F377EA" w:rsidRDefault="00BF1DFD" w:rsidP="00767B70">
      <w:pPr>
        <w:tabs>
          <w:tab w:val="left" w:pos="2115"/>
        </w:tabs>
        <w:jc w:val="right"/>
        <w:rPr>
          <w:sz w:val="28"/>
          <w:szCs w:val="28"/>
        </w:rPr>
      </w:pPr>
      <w:r w:rsidRPr="00F377EA">
        <w:rPr>
          <w:sz w:val="28"/>
          <w:szCs w:val="28"/>
        </w:rPr>
        <w:t>Приложение 2</w:t>
      </w:r>
    </w:p>
    <w:p w:rsidR="00BF1DFD" w:rsidRPr="00F377EA" w:rsidRDefault="00BF1DFD" w:rsidP="00767B70">
      <w:pPr>
        <w:tabs>
          <w:tab w:val="left" w:pos="2115"/>
        </w:tabs>
        <w:jc w:val="right"/>
        <w:rPr>
          <w:sz w:val="28"/>
          <w:szCs w:val="28"/>
        </w:rPr>
      </w:pPr>
      <w:r w:rsidRPr="00F377EA">
        <w:rPr>
          <w:sz w:val="28"/>
          <w:szCs w:val="28"/>
        </w:rPr>
        <w:t>к приказу Депсоцразвития Югры</w:t>
      </w:r>
    </w:p>
    <w:p w:rsidR="00BF1DFD" w:rsidRPr="00F377EA" w:rsidRDefault="00BF1DFD" w:rsidP="00767B70">
      <w:pPr>
        <w:tabs>
          <w:tab w:val="left" w:pos="2115"/>
        </w:tabs>
        <w:jc w:val="right"/>
        <w:rPr>
          <w:sz w:val="28"/>
          <w:szCs w:val="28"/>
        </w:rPr>
      </w:pPr>
      <w:r w:rsidRPr="00F377EA">
        <w:rPr>
          <w:sz w:val="28"/>
          <w:szCs w:val="28"/>
        </w:rPr>
        <w:t>от «</w:t>
      </w:r>
      <w:r>
        <w:rPr>
          <w:sz w:val="28"/>
          <w:szCs w:val="28"/>
        </w:rPr>
        <w:t>23</w:t>
      </w:r>
      <w:r w:rsidRPr="00F377EA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F377E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377E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377EA">
        <w:rPr>
          <w:sz w:val="28"/>
          <w:szCs w:val="28"/>
        </w:rPr>
        <w:t xml:space="preserve"> № </w:t>
      </w:r>
      <w:r>
        <w:rPr>
          <w:sz w:val="28"/>
          <w:szCs w:val="28"/>
        </w:rPr>
        <w:t>46-р</w:t>
      </w:r>
    </w:p>
    <w:p w:rsidR="00BF1DFD" w:rsidRPr="00F377EA" w:rsidRDefault="00BF1DFD" w:rsidP="00767B70">
      <w:pPr>
        <w:tabs>
          <w:tab w:val="left" w:pos="2115"/>
        </w:tabs>
        <w:jc w:val="right"/>
        <w:rPr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4217"/>
      </w:tblGrid>
      <w:tr w:rsidR="00BF1DFD" w:rsidRPr="00F377EA">
        <w:trPr>
          <w:jc w:val="right"/>
        </w:trPr>
        <w:tc>
          <w:tcPr>
            <w:tcW w:w="4217" w:type="dxa"/>
          </w:tcPr>
          <w:p w:rsidR="00BF1DFD" w:rsidRPr="00FB0221" w:rsidRDefault="00BF1DFD" w:rsidP="00FB0221">
            <w:pPr>
              <w:tabs>
                <w:tab w:val="left" w:pos="2115"/>
              </w:tabs>
              <w:jc w:val="right"/>
              <w:rPr>
                <w:sz w:val="28"/>
                <w:szCs w:val="28"/>
              </w:rPr>
            </w:pPr>
            <w:r w:rsidRPr="00FB0221">
              <w:rPr>
                <w:sz w:val="28"/>
                <w:szCs w:val="28"/>
              </w:rPr>
              <w:t xml:space="preserve">Директору </w:t>
            </w:r>
          </w:p>
          <w:p w:rsidR="00BF1DFD" w:rsidRPr="00FB0221" w:rsidRDefault="00BF1DFD" w:rsidP="00FB0221">
            <w:pPr>
              <w:tabs>
                <w:tab w:val="left" w:pos="2115"/>
              </w:tabs>
              <w:jc w:val="right"/>
              <w:rPr>
                <w:sz w:val="28"/>
                <w:szCs w:val="28"/>
              </w:rPr>
            </w:pPr>
            <w:r w:rsidRPr="00FB0221">
              <w:rPr>
                <w:sz w:val="28"/>
                <w:szCs w:val="28"/>
              </w:rPr>
              <w:t>Депсоцразвития Югры</w:t>
            </w:r>
          </w:p>
          <w:p w:rsidR="00BF1DFD" w:rsidRPr="00FB0221" w:rsidRDefault="00BF1DFD" w:rsidP="00FB0221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:rsidR="00BF1DFD" w:rsidRPr="00FB0221" w:rsidRDefault="00BF1DFD" w:rsidP="00FB0221">
            <w:pPr>
              <w:tabs>
                <w:tab w:val="left" w:pos="2115"/>
              </w:tabs>
              <w:jc w:val="right"/>
              <w:rPr>
                <w:sz w:val="28"/>
                <w:szCs w:val="28"/>
              </w:rPr>
            </w:pPr>
            <w:r w:rsidRPr="00FB0221">
              <w:rPr>
                <w:sz w:val="28"/>
                <w:szCs w:val="28"/>
              </w:rPr>
              <w:t>С.А.Давиденко</w:t>
            </w:r>
          </w:p>
          <w:p w:rsidR="00BF1DFD" w:rsidRPr="00FB0221" w:rsidRDefault="00BF1DFD" w:rsidP="00FB0221">
            <w:pPr>
              <w:tabs>
                <w:tab w:val="left" w:pos="2115"/>
              </w:tabs>
              <w:jc w:val="right"/>
              <w:rPr>
                <w:sz w:val="28"/>
                <w:szCs w:val="28"/>
              </w:rPr>
            </w:pPr>
          </w:p>
          <w:p w:rsidR="00BF1DFD" w:rsidRPr="00FB0221" w:rsidRDefault="00BF1DFD" w:rsidP="00FB0221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B0221">
              <w:rPr>
                <w:sz w:val="28"/>
                <w:szCs w:val="28"/>
              </w:rPr>
              <w:t>от ___________________________</w:t>
            </w:r>
          </w:p>
          <w:p w:rsidR="00BF1DFD" w:rsidRPr="00FB0221" w:rsidRDefault="00BF1DFD" w:rsidP="00FB0221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B0221">
              <w:rPr>
                <w:sz w:val="28"/>
                <w:szCs w:val="28"/>
              </w:rPr>
              <w:t>____________________________</w:t>
            </w:r>
          </w:p>
          <w:p w:rsidR="00BF1DFD" w:rsidRPr="00FB0221" w:rsidRDefault="00BF1DFD" w:rsidP="00FB0221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:rsidR="00BF1DFD" w:rsidRPr="00FB0221" w:rsidRDefault="00BF1DFD" w:rsidP="00FB0221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B0221">
              <w:rPr>
                <w:sz w:val="28"/>
                <w:szCs w:val="28"/>
              </w:rPr>
              <w:t>«_____» ______________ 2019 г.</w:t>
            </w:r>
          </w:p>
          <w:p w:rsidR="00BF1DFD" w:rsidRPr="00FB0221" w:rsidRDefault="00BF1DFD" w:rsidP="00FB0221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</w:tbl>
    <w:p w:rsidR="00BF1DFD" w:rsidRDefault="00BF1DFD" w:rsidP="00E16267">
      <w:pPr>
        <w:tabs>
          <w:tab w:val="left" w:pos="2115"/>
        </w:tabs>
        <w:jc w:val="right"/>
        <w:rPr>
          <w:sz w:val="27"/>
          <w:szCs w:val="27"/>
        </w:rPr>
      </w:pPr>
    </w:p>
    <w:p w:rsidR="00BF1DFD" w:rsidRPr="00141C3E" w:rsidRDefault="00BF1DFD" w:rsidP="00BC1F30">
      <w:pPr>
        <w:tabs>
          <w:tab w:val="left" w:pos="2115"/>
        </w:tabs>
        <w:jc w:val="center"/>
        <w:rPr>
          <w:sz w:val="20"/>
          <w:szCs w:val="20"/>
        </w:rPr>
      </w:pPr>
    </w:p>
    <w:p w:rsidR="00BF1DFD" w:rsidRPr="00F377EA" w:rsidRDefault="00BF1DFD" w:rsidP="00BC1F30">
      <w:pPr>
        <w:tabs>
          <w:tab w:val="left" w:pos="2115"/>
        </w:tabs>
        <w:jc w:val="center"/>
        <w:rPr>
          <w:sz w:val="28"/>
          <w:szCs w:val="28"/>
        </w:rPr>
      </w:pPr>
      <w:r w:rsidRPr="00F377EA">
        <w:rPr>
          <w:sz w:val="28"/>
          <w:szCs w:val="28"/>
        </w:rPr>
        <w:t xml:space="preserve">Заявка на участие в окружном конкурсе </w:t>
      </w:r>
    </w:p>
    <w:p w:rsidR="00BF1DFD" w:rsidRPr="00F377EA" w:rsidRDefault="00BF1DFD" w:rsidP="00BC1F30">
      <w:pPr>
        <w:tabs>
          <w:tab w:val="left" w:pos="2115"/>
        </w:tabs>
        <w:jc w:val="center"/>
        <w:rPr>
          <w:sz w:val="28"/>
          <w:szCs w:val="28"/>
        </w:rPr>
      </w:pPr>
      <w:r w:rsidRPr="00F377EA">
        <w:rPr>
          <w:sz w:val="28"/>
          <w:szCs w:val="28"/>
        </w:rPr>
        <w:t>«Семья-основа государства» в 201</w:t>
      </w:r>
      <w:r>
        <w:rPr>
          <w:sz w:val="28"/>
          <w:szCs w:val="28"/>
        </w:rPr>
        <w:t>9</w:t>
      </w:r>
      <w:r w:rsidRPr="00F377EA">
        <w:rPr>
          <w:sz w:val="28"/>
          <w:szCs w:val="28"/>
        </w:rPr>
        <w:t xml:space="preserve"> году</w:t>
      </w:r>
    </w:p>
    <w:p w:rsidR="00BF1DFD" w:rsidRPr="00F377EA" w:rsidRDefault="00BF1DFD" w:rsidP="00BC1F30">
      <w:pPr>
        <w:tabs>
          <w:tab w:val="left" w:pos="2115"/>
        </w:tabs>
        <w:jc w:val="center"/>
        <w:rPr>
          <w:sz w:val="28"/>
          <w:szCs w:val="28"/>
        </w:rPr>
      </w:pPr>
    </w:p>
    <w:p w:rsidR="00BF1DFD" w:rsidRPr="00F377EA" w:rsidRDefault="00BF1DFD" w:rsidP="00BC1F30">
      <w:pPr>
        <w:tabs>
          <w:tab w:val="left" w:pos="2115"/>
        </w:tabs>
        <w:rPr>
          <w:sz w:val="28"/>
          <w:szCs w:val="28"/>
        </w:rPr>
      </w:pPr>
      <w:r w:rsidRPr="00F377EA">
        <w:rPr>
          <w:sz w:val="28"/>
          <w:szCs w:val="28"/>
        </w:rPr>
        <w:t>В номинации_______________________</w:t>
      </w:r>
      <w:r>
        <w:rPr>
          <w:sz w:val="28"/>
          <w:szCs w:val="28"/>
        </w:rPr>
        <w:t>_____________________________</w:t>
      </w:r>
    </w:p>
    <w:p w:rsidR="00BF1DFD" w:rsidRPr="00F377EA" w:rsidRDefault="00BF1DFD" w:rsidP="00BC1F30">
      <w:pPr>
        <w:tabs>
          <w:tab w:val="left" w:pos="2115"/>
        </w:tabs>
        <w:rPr>
          <w:sz w:val="28"/>
          <w:szCs w:val="28"/>
        </w:rPr>
      </w:pPr>
    </w:p>
    <w:p w:rsidR="00BF1DFD" w:rsidRPr="00F377EA" w:rsidRDefault="00BF1DFD" w:rsidP="00BC1F30">
      <w:pPr>
        <w:tabs>
          <w:tab w:val="left" w:pos="2115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5"/>
        <w:gridCol w:w="2179"/>
        <w:gridCol w:w="1770"/>
        <w:gridCol w:w="1686"/>
        <w:gridCol w:w="1577"/>
      </w:tblGrid>
      <w:tr w:rsidR="00BF1DFD" w:rsidRPr="00F377EA">
        <w:trPr>
          <w:jc w:val="center"/>
        </w:trPr>
        <w:tc>
          <w:tcPr>
            <w:tcW w:w="2302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 xml:space="preserve">Ф.И.О. </w:t>
            </w:r>
          </w:p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заявителя</w:t>
            </w:r>
          </w:p>
        </w:tc>
        <w:tc>
          <w:tcPr>
            <w:tcW w:w="2185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54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686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034" w:type="dxa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для скачивания</w:t>
            </w:r>
          </w:p>
        </w:tc>
      </w:tr>
      <w:tr w:rsidR="00BF1DFD" w:rsidRPr="00F377EA">
        <w:trPr>
          <w:jc w:val="center"/>
        </w:trPr>
        <w:tc>
          <w:tcPr>
            <w:tcW w:w="2302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</w:tr>
      <w:tr w:rsidR="00BF1DFD" w:rsidRPr="00F377EA">
        <w:trPr>
          <w:jc w:val="center"/>
        </w:trPr>
        <w:tc>
          <w:tcPr>
            <w:tcW w:w="2302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BF1DFD" w:rsidRPr="00F377EA" w:rsidRDefault="00BF1DFD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F1DFD" w:rsidRPr="00F377EA" w:rsidRDefault="00BF1DFD" w:rsidP="00BC1F30">
      <w:pPr>
        <w:tabs>
          <w:tab w:val="left" w:pos="2115"/>
        </w:tabs>
        <w:rPr>
          <w:sz w:val="28"/>
          <w:szCs w:val="28"/>
        </w:rPr>
      </w:pPr>
    </w:p>
    <w:p w:rsidR="00BF1DFD" w:rsidRPr="00F377EA" w:rsidRDefault="00BF1DFD" w:rsidP="00BC1F30">
      <w:pPr>
        <w:tabs>
          <w:tab w:val="left" w:pos="2115"/>
        </w:tabs>
        <w:rPr>
          <w:sz w:val="28"/>
          <w:szCs w:val="28"/>
        </w:rPr>
      </w:pPr>
    </w:p>
    <w:p w:rsidR="00BF1DFD" w:rsidRDefault="00BF1DFD" w:rsidP="00BC1F30">
      <w:pPr>
        <w:tabs>
          <w:tab w:val="left" w:pos="2115"/>
        </w:tabs>
        <w:rPr>
          <w:sz w:val="28"/>
          <w:szCs w:val="28"/>
        </w:rPr>
      </w:pPr>
      <w:r w:rsidRPr="00F377EA">
        <w:rPr>
          <w:sz w:val="28"/>
          <w:szCs w:val="28"/>
        </w:rPr>
        <w:t>К заявке прилагаются: (перечислить прилагаемые материалы</w:t>
      </w:r>
      <w:r w:rsidRPr="00F377EA">
        <w:rPr>
          <w:sz w:val="28"/>
          <w:szCs w:val="28"/>
        </w:rPr>
        <w:footnoteReference w:customMarkFollows="1" w:id="1"/>
        <w:sym w:font="Symbol" w:char="F02A"/>
      </w:r>
      <w:r w:rsidRPr="00F377EA">
        <w:rPr>
          <w:sz w:val="28"/>
          <w:szCs w:val="28"/>
        </w:rPr>
        <w:t>) ________________________________________________________________________________________________________________________________________________________________________________________________</w:t>
      </w:r>
    </w:p>
    <w:p w:rsidR="00BF1DFD" w:rsidRDefault="00BF1DFD" w:rsidP="00BC1F30">
      <w:pPr>
        <w:tabs>
          <w:tab w:val="left" w:pos="2115"/>
        </w:tabs>
        <w:rPr>
          <w:sz w:val="28"/>
          <w:szCs w:val="28"/>
        </w:rPr>
      </w:pPr>
    </w:p>
    <w:p w:rsidR="00BF1DFD" w:rsidRDefault="00BF1DFD" w:rsidP="00BC1F30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С условием конкурса ознакомлен (а), согласен (а) _____________________</w:t>
      </w:r>
    </w:p>
    <w:p w:rsidR="00BF1DFD" w:rsidRDefault="00BF1DFD" w:rsidP="00BC1F30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(подпись)</w:t>
      </w:r>
    </w:p>
    <w:p w:rsidR="00BF1DFD" w:rsidRDefault="00BF1DFD" w:rsidP="001F16ED">
      <w:pPr>
        <w:pStyle w:val="NormalWeb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:rsidR="00BF1DFD" w:rsidRDefault="00BF1DFD" w:rsidP="001F16ED">
      <w:pPr>
        <w:pStyle w:val="NormalWeb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sectPr w:rsidR="00BF1DFD" w:rsidSect="00867087">
      <w:headerReference w:type="default" r:id="rId8"/>
      <w:footerReference w:type="default" r:id="rId9"/>
      <w:type w:val="continuous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FD" w:rsidRDefault="00BF1DFD">
      <w:r>
        <w:separator/>
      </w:r>
    </w:p>
  </w:endnote>
  <w:endnote w:type="continuationSeparator" w:id="0">
    <w:p w:rsidR="00BF1DFD" w:rsidRDefault="00BF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FD" w:rsidRDefault="00BF1DFD" w:rsidP="00567EB2">
    <w:pPr>
      <w:pStyle w:val="Footer"/>
      <w:framePr w:wrap="auto" w:vAnchor="text" w:hAnchor="margin" w:xAlign="right" w:y="1"/>
      <w:rPr>
        <w:rStyle w:val="PageNumber"/>
      </w:rPr>
    </w:pPr>
  </w:p>
  <w:p w:rsidR="00BF1DFD" w:rsidRDefault="00BF1DFD" w:rsidP="008E6588">
    <w:pPr>
      <w:pStyle w:val="Footer"/>
      <w:framePr w:wrap="auto" w:vAnchor="text" w:hAnchor="margin" w:xAlign="right" w:y="1"/>
      <w:ind w:right="360"/>
      <w:rPr>
        <w:rStyle w:val="PageNumber"/>
      </w:rPr>
    </w:pPr>
  </w:p>
  <w:p w:rsidR="00BF1DFD" w:rsidRDefault="00BF1DFD" w:rsidP="00C81339">
    <w:pPr>
      <w:pStyle w:val="Footer"/>
      <w:framePr w:wrap="auto" w:vAnchor="text" w:hAnchor="margin" w:xAlign="right" w:y="1"/>
      <w:rPr>
        <w:rStyle w:val="PageNumber"/>
      </w:rPr>
    </w:pPr>
  </w:p>
  <w:p w:rsidR="00BF1DFD" w:rsidRDefault="00BF1DFD" w:rsidP="008E6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FD" w:rsidRDefault="00BF1DFD">
      <w:r>
        <w:separator/>
      </w:r>
    </w:p>
  </w:footnote>
  <w:footnote w:type="continuationSeparator" w:id="0">
    <w:p w:rsidR="00BF1DFD" w:rsidRDefault="00BF1DFD">
      <w:r>
        <w:continuationSeparator/>
      </w:r>
    </w:p>
  </w:footnote>
  <w:footnote w:id="1">
    <w:p w:rsidR="00BF1DFD" w:rsidRDefault="00BF1DFD" w:rsidP="006A2371">
      <w:pPr>
        <w:pStyle w:val="EndnoteText"/>
        <w:jc w:val="both"/>
      </w:pPr>
      <w:r w:rsidRPr="00777BEB">
        <w:rPr>
          <w:rStyle w:val="FootnoteReference"/>
          <w:rFonts w:ascii="Times New Roman" w:hAnsi="Times New Roman" w:cs="Times New Roman"/>
        </w:rPr>
        <w:sym w:font="Symbol" w:char="F02A"/>
      </w:r>
      <w:r w:rsidRPr="006B63E4">
        <w:rPr>
          <w:rFonts w:ascii="Times New Roman" w:hAnsi="Times New Roman" w:cs="Times New Roman"/>
          <w:sz w:val="22"/>
          <w:szCs w:val="22"/>
        </w:rPr>
        <w:t>Заявка и материалы направляются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2371">
        <w:rPr>
          <w:rFonts w:ascii="Times New Roman" w:hAnsi="Times New Roman" w:cs="Times New Roman"/>
          <w:sz w:val="22"/>
          <w:szCs w:val="22"/>
        </w:rPr>
        <w:t>на адрес электронной почты: ShuldikovaEA@admhmao.ru или лично участником на электронном носителе по адресу: город Ханты-Мансийск, улица Мира, дом 14а, кабинет 504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FD" w:rsidRDefault="00BF1DFD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BF1DFD" w:rsidRDefault="00BF1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116"/>
    <w:multiLevelType w:val="hybridMultilevel"/>
    <w:tmpl w:val="E3D86204"/>
    <w:lvl w:ilvl="0" w:tplc="23C0093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9472B4"/>
    <w:multiLevelType w:val="hybridMultilevel"/>
    <w:tmpl w:val="3E56FBD2"/>
    <w:lvl w:ilvl="0" w:tplc="ED98A80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9F54BE"/>
    <w:multiLevelType w:val="hybridMultilevel"/>
    <w:tmpl w:val="4D4E08E2"/>
    <w:lvl w:ilvl="0" w:tplc="FFD29F6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1BB65100"/>
    <w:multiLevelType w:val="hybridMultilevel"/>
    <w:tmpl w:val="CD64EF9C"/>
    <w:lvl w:ilvl="0" w:tplc="B63CB4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7F5639E"/>
    <w:multiLevelType w:val="hybridMultilevel"/>
    <w:tmpl w:val="35BCF114"/>
    <w:lvl w:ilvl="0" w:tplc="2C30B63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86653DD"/>
    <w:multiLevelType w:val="multilevel"/>
    <w:tmpl w:val="0C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E6A307D"/>
    <w:multiLevelType w:val="hybridMultilevel"/>
    <w:tmpl w:val="5BBA6D04"/>
    <w:lvl w:ilvl="0" w:tplc="A1141BD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35227"/>
    <w:multiLevelType w:val="multilevel"/>
    <w:tmpl w:val="CD7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25D0550"/>
    <w:multiLevelType w:val="hybridMultilevel"/>
    <w:tmpl w:val="89727298"/>
    <w:lvl w:ilvl="0" w:tplc="AB8EF4DE">
      <w:start w:val="5"/>
      <w:numFmt w:val="decimal"/>
      <w:lvlText w:val="%1."/>
      <w:lvlJc w:val="left"/>
      <w:pPr>
        <w:ind w:left="900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812903"/>
    <w:multiLevelType w:val="hybridMultilevel"/>
    <w:tmpl w:val="1B7CDDD4"/>
    <w:lvl w:ilvl="0" w:tplc="ADB6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D4270"/>
    <w:multiLevelType w:val="multilevel"/>
    <w:tmpl w:val="FCB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E3C39B7"/>
    <w:multiLevelType w:val="hybridMultilevel"/>
    <w:tmpl w:val="4D98335C"/>
    <w:lvl w:ilvl="0" w:tplc="97229F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3765071"/>
    <w:multiLevelType w:val="hybridMultilevel"/>
    <w:tmpl w:val="CFEC4DE2"/>
    <w:lvl w:ilvl="0" w:tplc="EF2AA9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081"/>
    <w:rsid w:val="000042A4"/>
    <w:rsid w:val="000140CE"/>
    <w:rsid w:val="000216DD"/>
    <w:rsid w:val="00022283"/>
    <w:rsid w:val="0002486B"/>
    <w:rsid w:val="0003092C"/>
    <w:rsid w:val="00031BDC"/>
    <w:rsid w:val="00032B7A"/>
    <w:rsid w:val="000459E1"/>
    <w:rsid w:val="00046BF6"/>
    <w:rsid w:val="00072CAC"/>
    <w:rsid w:val="000751C7"/>
    <w:rsid w:val="00080A84"/>
    <w:rsid w:val="000869CD"/>
    <w:rsid w:val="00090BA6"/>
    <w:rsid w:val="000942FB"/>
    <w:rsid w:val="000A25EE"/>
    <w:rsid w:val="000C2DD4"/>
    <w:rsid w:val="000D20BC"/>
    <w:rsid w:val="000D71B3"/>
    <w:rsid w:val="000E0185"/>
    <w:rsid w:val="000F4DCA"/>
    <w:rsid w:val="001041DE"/>
    <w:rsid w:val="00106923"/>
    <w:rsid w:val="00107D6B"/>
    <w:rsid w:val="00134E8C"/>
    <w:rsid w:val="00141C3E"/>
    <w:rsid w:val="00142D37"/>
    <w:rsid w:val="00160354"/>
    <w:rsid w:val="00165321"/>
    <w:rsid w:val="00181602"/>
    <w:rsid w:val="00185919"/>
    <w:rsid w:val="00194E56"/>
    <w:rsid w:val="001A0D28"/>
    <w:rsid w:val="001B721E"/>
    <w:rsid w:val="001C0298"/>
    <w:rsid w:val="001C127C"/>
    <w:rsid w:val="001C2081"/>
    <w:rsid w:val="001C2C4C"/>
    <w:rsid w:val="001C5C50"/>
    <w:rsid w:val="001D0ED1"/>
    <w:rsid w:val="001D2755"/>
    <w:rsid w:val="001D2F3E"/>
    <w:rsid w:val="001D569E"/>
    <w:rsid w:val="001D602F"/>
    <w:rsid w:val="001E1BF9"/>
    <w:rsid w:val="001E775D"/>
    <w:rsid w:val="001F16ED"/>
    <w:rsid w:val="001F7434"/>
    <w:rsid w:val="00201523"/>
    <w:rsid w:val="00205AA0"/>
    <w:rsid w:val="00213D0B"/>
    <w:rsid w:val="00217BD1"/>
    <w:rsid w:val="00217E13"/>
    <w:rsid w:val="00221086"/>
    <w:rsid w:val="00223233"/>
    <w:rsid w:val="00230307"/>
    <w:rsid w:val="002509C2"/>
    <w:rsid w:val="00273924"/>
    <w:rsid w:val="00281735"/>
    <w:rsid w:val="00291E89"/>
    <w:rsid w:val="00296355"/>
    <w:rsid w:val="0029673E"/>
    <w:rsid w:val="002A2665"/>
    <w:rsid w:val="002A3466"/>
    <w:rsid w:val="002A37FF"/>
    <w:rsid w:val="002A6BDC"/>
    <w:rsid w:val="002B5FD1"/>
    <w:rsid w:val="002B7C88"/>
    <w:rsid w:val="002D4541"/>
    <w:rsid w:val="002E46EC"/>
    <w:rsid w:val="002F111F"/>
    <w:rsid w:val="00305995"/>
    <w:rsid w:val="0030781C"/>
    <w:rsid w:val="00321B2B"/>
    <w:rsid w:val="00330095"/>
    <w:rsid w:val="00331C7A"/>
    <w:rsid w:val="003362E2"/>
    <w:rsid w:val="0034341E"/>
    <w:rsid w:val="00343897"/>
    <w:rsid w:val="00346438"/>
    <w:rsid w:val="00352E3A"/>
    <w:rsid w:val="00353001"/>
    <w:rsid w:val="00360822"/>
    <w:rsid w:val="00365733"/>
    <w:rsid w:val="00375487"/>
    <w:rsid w:val="003813D7"/>
    <w:rsid w:val="00384CAA"/>
    <w:rsid w:val="00385D12"/>
    <w:rsid w:val="00390521"/>
    <w:rsid w:val="00395FD7"/>
    <w:rsid w:val="003969EB"/>
    <w:rsid w:val="003A41F8"/>
    <w:rsid w:val="003B0D0F"/>
    <w:rsid w:val="003B1CE0"/>
    <w:rsid w:val="003B30DC"/>
    <w:rsid w:val="003B454A"/>
    <w:rsid w:val="003C6104"/>
    <w:rsid w:val="003D43C8"/>
    <w:rsid w:val="003D6B42"/>
    <w:rsid w:val="003E17F2"/>
    <w:rsid w:val="003E1981"/>
    <w:rsid w:val="00414B67"/>
    <w:rsid w:val="004374F0"/>
    <w:rsid w:val="00446CEA"/>
    <w:rsid w:val="00484662"/>
    <w:rsid w:val="00484E1F"/>
    <w:rsid w:val="004938A8"/>
    <w:rsid w:val="004A76D3"/>
    <w:rsid w:val="004B4088"/>
    <w:rsid w:val="004D5F90"/>
    <w:rsid w:val="004D7961"/>
    <w:rsid w:val="004E3E74"/>
    <w:rsid w:val="004E49A1"/>
    <w:rsid w:val="00502C43"/>
    <w:rsid w:val="00503ACC"/>
    <w:rsid w:val="00505AE0"/>
    <w:rsid w:val="00507508"/>
    <w:rsid w:val="00511BF2"/>
    <w:rsid w:val="005137E0"/>
    <w:rsid w:val="00517BB3"/>
    <w:rsid w:val="00522305"/>
    <w:rsid w:val="00524C1C"/>
    <w:rsid w:val="005257D0"/>
    <w:rsid w:val="00526BF2"/>
    <w:rsid w:val="0053660E"/>
    <w:rsid w:val="0055080F"/>
    <w:rsid w:val="005627E1"/>
    <w:rsid w:val="0056735E"/>
    <w:rsid w:val="005678E0"/>
    <w:rsid w:val="00567EB2"/>
    <w:rsid w:val="005772FD"/>
    <w:rsid w:val="005804E6"/>
    <w:rsid w:val="0058678C"/>
    <w:rsid w:val="00591DA1"/>
    <w:rsid w:val="005C2ABE"/>
    <w:rsid w:val="005C47E9"/>
    <w:rsid w:val="005C72EF"/>
    <w:rsid w:val="005D114C"/>
    <w:rsid w:val="005D3D55"/>
    <w:rsid w:val="005F0589"/>
    <w:rsid w:val="005F2130"/>
    <w:rsid w:val="00613944"/>
    <w:rsid w:val="00616C54"/>
    <w:rsid w:val="00620C79"/>
    <w:rsid w:val="00626FFB"/>
    <w:rsid w:val="00630853"/>
    <w:rsid w:val="00635B4E"/>
    <w:rsid w:val="00641589"/>
    <w:rsid w:val="00642619"/>
    <w:rsid w:val="006562C7"/>
    <w:rsid w:val="006620F4"/>
    <w:rsid w:val="00665E04"/>
    <w:rsid w:val="0066721E"/>
    <w:rsid w:val="00670B27"/>
    <w:rsid w:val="0067646C"/>
    <w:rsid w:val="00680AEB"/>
    <w:rsid w:val="006A09BE"/>
    <w:rsid w:val="006A2371"/>
    <w:rsid w:val="006A4149"/>
    <w:rsid w:val="006A5C40"/>
    <w:rsid w:val="006B57A0"/>
    <w:rsid w:val="006B5D04"/>
    <w:rsid w:val="006B63E4"/>
    <w:rsid w:val="006C6E26"/>
    <w:rsid w:val="006C6E32"/>
    <w:rsid w:val="006D5D0C"/>
    <w:rsid w:val="006F2A0D"/>
    <w:rsid w:val="00701758"/>
    <w:rsid w:val="00705659"/>
    <w:rsid w:val="00714027"/>
    <w:rsid w:val="00735E52"/>
    <w:rsid w:val="00736B8B"/>
    <w:rsid w:val="00745805"/>
    <w:rsid w:val="007469A1"/>
    <w:rsid w:val="00754E3B"/>
    <w:rsid w:val="00763542"/>
    <w:rsid w:val="00764ABC"/>
    <w:rsid w:val="0076521F"/>
    <w:rsid w:val="0076569B"/>
    <w:rsid w:val="007656DB"/>
    <w:rsid w:val="00767B70"/>
    <w:rsid w:val="00770323"/>
    <w:rsid w:val="00774A28"/>
    <w:rsid w:val="00777BEB"/>
    <w:rsid w:val="00781317"/>
    <w:rsid w:val="0079059E"/>
    <w:rsid w:val="007931CC"/>
    <w:rsid w:val="007942A5"/>
    <w:rsid w:val="007A5583"/>
    <w:rsid w:val="007B02D9"/>
    <w:rsid w:val="007B29FE"/>
    <w:rsid w:val="007C7F15"/>
    <w:rsid w:val="007D1B39"/>
    <w:rsid w:val="007D3FD1"/>
    <w:rsid w:val="007F4FC7"/>
    <w:rsid w:val="00801639"/>
    <w:rsid w:val="008031AC"/>
    <w:rsid w:val="008078E8"/>
    <w:rsid w:val="00814D00"/>
    <w:rsid w:val="00830C6E"/>
    <w:rsid w:val="00835BB2"/>
    <w:rsid w:val="00842894"/>
    <w:rsid w:val="00846733"/>
    <w:rsid w:val="008517F5"/>
    <w:rsid w:val="008615E9"/>
    <w:rsid w:val="00864CAC"/>
    <w:rsid w:val="00866E49"/>
    <w:rsid w:val="00867087"/>
    <w:rsid w:val="00867289"/>
    <w:rsid w:val="00872AC6"/>
    <w:rsid w:val="00877A2C"/>
    <w:rsid w:val="0088335D"/>
    <w:rsid w:val="008A18AF"/>
    <w:rsid w:val="008A46E3"/>
    <w:rsid w:val="008B44C1"/>
    <w:rsid w:val="008B7824"/>
    <w:rsid w:val="008C3CBB"/>
    <w:rsid w:val="008E6588"/>
    <w:rsid w:val="008F3498"/>
    <w:rsid w:val="00915034"/>
    <w:rsid w:val="00921B81"/>
    <w:rsid w:val="00955992"/>
    <w:rsid w:val="00972C63"/>
    <w:rsid w:val="009738F4"/>
    <w:rsid w:val="009A2048"/>
    <w:rsid w:val="009A646E"/>
    <w:rsid w:val="009B0F85"/>
    <w:rsid w:val="009B6411"/>
    <w:rsid w:val="009B793C"/>
    <w:rsid w:val="009C2469"/>
    <w:rsid w:val="009C3EDE"/>
    <w:rsid w:val="009D13F9"/>
    <w:rsid w:val="009D5EAD"/>
    <w:rsid w:val="009D6620"/>
    <w:rsid w:val="009E1E70"/>
    <w:rsid w:val="009E3B7B"/>
    <w:rsid w:val="009F0176"/>
    <w:rsid w:val="009F2887"/>
    <w:rsid w:val="00A1627A"/>
    <w:rsid w:val="00A37EE9"/>
    <w:rsid w:val="00A426E1"/>
    <w:rsid w:val="00A46B9E"/>
    <w:rsid w:val="00A46D14"/>
    <w:rsid w:val="00A47756"/>
    <w:rsid w:val="00A636CA"/>
    <w:rsid w:val="00A67982"/>
    <w:rsid w:val="00A71B8B"/>
    <w:rsid w:val="00A77C62"/>
    <w:rsid w:val="00A81164"/>
    <w:rsid w:val="00A87173"/>
    <w:rsid w:val="00AA7E15"/>
    <w:rsid w:val="00AB06C4"/>
    <w:rsid w:val="00AB4571"/>
    <w:rsid w:val="00AC4E1C"/>
    <w:rsid w:val="00AD0B94"/>
    <w:rsid w:val="00AD3233"/>
    <w:rsid w:val="00AD3606"/>
    <w:rsid w:val="00AE108A"/>
    <w:rsid w:val="00AE25C6"/>
    <w:rsid w:val="00AE671D"/>
    <w:rsid w:val="00AF7280"/>
    <w:rsid w:val="00B03D45"/>
    <w:rsid w:val="00B07FC3"/>
    <w:rsid w:val="00B12874"/>
    <w:rsid w:val="00B13CE7"/>
    <w:rsid w:val="00B30A44"/>
    <w:rsid w:val="00B33DAE"/>
    <w:rsid w:val="00B37A03"/>
    <w:rsid w:val="00B402D7"/>
    <w:rsid w:val="00B47F7B"/>
    <w:rsid w:val="00B745A9"/>
    <w:rsid w:val="00B85D0F"/>
    <w:rsid w:val="00B87149"/>
    <w:rsid w:val="00B9748B"/>
    <w:rsid w:val="00BC1433"/>
    <w:rsid w:val="00BC1F30"/>
    <w:rsid w:val="00BC68BA"/>
    <w:rsid w:val="00BD1E22"/>
    <w:rsid w:val="00BD51F3"/>
    <w:rsid w:val="00BF1DFD"/>
    <w:rsid w:val="00BF314F"/>
    <w:rsid w:val="00C158D2"/>
    <w:rsid w:val="00C16D5D"/>
    <w:rsid w:val="00C43E05"/>
    <w:rsid w:val="00C7793D"/>
    <w:rsid w:val="00C81339"/>
    <w:rsid w:val="00CB59BE"/>
    <w:rsid w:val="00CC7D67"/>
    <w:rsid w:val="00CD0235"/>
    <w:rsid w:val="00CD16E5"/>
    <w:rsid w:val="00CD2E4E"/>
    <w:rsid w:val="00CE3042"/>
    <w:rsid w:val="00CE7665"/>
    <w:rsid w:val="00CE771B"/>
    <w:rsid w:val="00CF342C"/>
    <w:rsid w:val="00D10A7A"/>
    <w:rsid w:val="00D2587B"/>
    <w:rsid w:val="00D448B3"/>
    <w:rsid w:val="00D523AD"/>
    <w:rsid w:val="00D63D25"/>
    <w:rsid w:val="00D722EC"/>
    <w:rsid w:val="00D8235D"/>
    <w:rsid w:val="00D8439B"/>
    <w:rsid w:val="00D933A9"/>
    <w:rsid w:val="00D96BBE"/>
    <w:rsid w:val="00DA2804"/>
    <w:rsid w:val="00DB42A8"/>
    <w:rsid w:val="00DD4D6D"/>
    <w:rsid w:val="00DD6B2D"/>
    <w:rsid w:val="00DE0D07"/>
    <w:rsid w:val="00DE3E0D"/>
    <w:rsid w:val="00DE5FFF"/>
    <w:rsid w:val="00E04A1D"/>
    <w:rsid w:val="00E06835"/>
    <w:rsid w:val="00E13759"/>
    <w:rsid w:val="00E16267"/>
    <w:rsid w:val="00E22210"/>
    <w:rsid w:val="00E22FF8"/>
    <w:rsid w:val="00E23FB1"/>
    <w:rsid w:val="00E35C46"/>
    <w:rsid w:val="00E37DD8"/>
    <w:rsid w:val="00E41203"/>
    <w:rsid w:val="00E64720"/>
    <w:rsid w:val="00E7238D"/>
    <w:rsid w:val="00E72FCA"/>
    <w:rsid w:val="00E85972"/>
    <w:rsid w:val="00E9686D"/>
    <w:rsid w:val="00EC1799"/>
    <w:rsid w:val="00EC20A3"/>
    <w:rsid w:val="00EC7609"/>
    <w:rsid w:val="00EE085C"/>
    <w:rsid w:val="00EF17AB"/>
    <w:rsid w:val="00F20FA4"/>
    <w:rsid w:val="00F2482A"/>
    <w:rsid w:val="00F25D29"/>
    <w:rsid w:val="00F32190"/>
    <w:rsid w:val="00F377EA"/>
    <w:rsid w:val="00F4615A"/>
    <w:rsid w:val="00F50FB5"/>
    <w:rsid w:val="00F5298A"/>
    <w:rsid w:val="00F545EE"/>
    <w:rsid w:val="00F5487D"/>
    <w:rsid w:val="00F63527"/>
    <w:rsid w:val="00F74178"/>
    <w:rsid w:val="00FA1ED8"/>
    <w:rsid w:val="00FA2004"/>
    <w:rsid w:val="00FA41C9"/>
    <w:rsid w:val="00FB0221"/>
    <w:rsid w:val="00FC0C93"/>
    <w:rsid w:val="00FC6493"/>
    <w:rsid w:val="00FF076A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F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1C2081"/>
  </w:style>
  <w:style w:type="paragraph" w:styleId="NormalWeb">
    <w:name w:val="Normal (Web)"/>
    <w:basedOn w:val="Normal"/>
    <w:uiPriority w:val="99"/>
    <w:rsid w:val="002A26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A2665"/>
  </w:style>
  <w:style w:type="character" w:styleId="Hyperlink">
    <w:name w:val="Hyperlink"/>
    <w:basedOn w:val="DefaultParagraphFont"/>
    <w:uiPriority w:val="99"/>
    <w:rsid w:val="002A2665"/>
    <w:rPr>
      <w:color w:val="0000FF"/>
      <w:u w:val="single"/>
    </w:rPr>
  </w:style>
  <w:style w:type="table" w:styleId="TableGrid">
    <w:name w:val="Table Grid"/>
    <w:basedOn w:val="TableNormal"/>
    <w:uiPriority w:val="99"/>
    <w:rsid w:val="001F1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2F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EC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72FCA"/>
  </w:style>
  <w:style w:type="paragraph" w:styleId="Header">
    <w:name w:val="header"/>
    <w:basedOn w:val="Normal"/>
    <w:link w:val="HeaderChar"/>
    <w:uiPriority w:val="99"/>
    <w:rsid w:val="003C61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B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7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75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C1F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1F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rsid w:val="00BC1F30"/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C1F30"/>
    <w:rPr>
      <w:rFonts w:ascii="Calibri" w:hAnsi="Calibri" w:cs="Calibri"/>
    </w:rPr>
  </w:style>
  <w:style w:type="character" w:styleId="EndnoteReference">
    <w:name w:val="endnote reference"/>
    <w:basedOn w:val="DefaultParagraphFont"/>
    <w:uiPriority w:val="99"/>
    <w:semiHidden/>
    <w:rsid w:val="00BC1F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77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BEB"/>
  </w:style>
  <w:style w:type="character" w:styleId="FootnoteReference">
    <w:name w:val="footnote reference"/>
    <w:basedOn w:val="DefaultParagraphFont"/>
    <w:uiPriority w:val="99"/>
    <w:semiHidden/>
    <w:rsid w:val="00777BEB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EF17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ldikovaEA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1046</Words>
  <Characters>5963</Characters>
  <Application>Microsoft Office Outlook</Application>
  <DocSecurity>0</DocSecurity>
  <Lines>0</Lines>
  <Paragraphs>0</Paragraphs>
  <ScaleCrop>false</ScaleCrop>
  <Company>ДТСЗН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СОЦИАЛЬНОГО РАЗВИТИЯ</dc:title>
  <dc:subject/>
  <dc:creator>IsaevaYV</dc:creator>
  <cp:keywords/>
  <dc:description/>
  <cp:lastModifiedBy>1</cp:lastModifiedBy>
  <cp:revision>5</cp:revision>
  <cp:lastPrinted>2019-01-22T08:35:00Z</cp:lastPrinted>
  <dcterms:created xsi:type="dcterms:W3CDTF">2019-01-24T07:22:00Z</dcterms:created>
  <dcterms:modified xsi:type="dcterms:W3CDTF">2019-01-29T09:24:00Z</dcterms:modified>
</cp:coreProperties>
</file>