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0D" w:rsidRDefault="00D43421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21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E91995" w:rsidRPr="00E91995">
        <w:rPr>
          <w:rFonts w:ascii="Times New Roman" w:hAnsi="Times New Roman" w:cs="Times New Roman"/>
          <w:b/>
          <w:sz w:val="24"/>
          <w:szCs w:val="24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</w:t>
      </w:r>
      <w:r w:rsidR="00412507" w:rsidRPr="00412507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Казым</w:t>
      </w:r>
    </w:p>
    <w:p w:rsidR="0084441B" w:rsidRPr="00574B7C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E91995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995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 w:rsidR="00412507">
        <w:rPr>
          <w:rFonts w:ascii="Times New Roman" w:hAnsi="Times New Roman" w:cs="Times New Roman"/>
          <w:sz w:val="24"/>
          <w:szCs w:val="24"/>
        </w:rPr>
        <w:t>11</w:t>
      </w:r>
      <w:r w:rsidRPr="00E91995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2021 год, утвержденного распоряжением Комитета по финансам и налоговой политике администрации Белоярского района от 26 декабря 2020 года № 53-р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E91995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2021 год», приказ Комитета по финансам и налоговой политике администрации Белоярского района от </w:t>
      </w:r>
      <w:r w:rsidR="00412507">
        <w:rPr>
          <w:rFonts w:ascii="Times New Roman" w:hAnsi="Times New Roman" w:cs="Times New Roman"/>
          <w:sz w:val="24"/>
          <w:szCs w:val="24"/>
        </w:rPr>
        <w:t>24</w:t>
      </w:r>
      <w:r w:rsidRPr="00E91995">
        <w:rPr>
          <w:rFonts w:ascii="Times New Roman" w:hAnsi="Times New Roman" w:cs="Times New Roman"/>
          <w:sz w:val="24"/>
          <w:szCs w:val="24"/>
        </w:rPr>
        <w:t xml:space="preserve"> </w:t>
      </w:r>
      <w:r w:rsidR="00412507">
        <w:rPr>
          <w:rFonts w:ascii="Times New Roman" w:hAnsi="Times New Roman" w:cs="Times New Roman"/>
          <w:sz w:val="24"/>
          <w:szCs w:val="24"/>
        </w:rPr>
        <w:t>сентября</w:t>
      </w:r>
      <w:r w:rsidRPr="00E91995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="00412507">
        <w:rPr>
          <w:rFonts w:ascii="Times New Roman" w:hAnsi="Times New Roman" w:cs="Times New Roman"/>
          <w:sz w:val="24"/>
          <w:szCs w:val="24"/>
        </w:rPr>
        <w:t>79</w:t>
      </w:r>
      <w:r w:rsidRPr="00E91995">
        <w:rPr>
          <w:rFonts w:ascii="Times New Roman" w:hAnsi="Times New Roman" w:cs="Times New Roman"/>
          <w:sz w:val="24"/>
          <w:szCs w:val="24"/>
        </w:rPr>
        <w:t>-о «О проведении контрольного мероприятия»</w:t>
      </w:r>
      <w:r w:rsidR="0084441B" w:rsidRPr="0084441B">
        <w:rPr>
          <w:rFonts w:ascii="Times New Roman" w:hAnsi="Times New Roman" w:cs="Times New Roman"/>
          <w:sz w:val="24"/>
          <w:szCs w:val="24"/>
        </w:rPr>
        <w:t>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201</w:t>
      </w:r>
      <w:r w:rsidR="0084441B">
        <w:rPr>
          <w:rFonts w:ascii="Times New Roman" w:hAnsi="Times New Roman" w:cs="Times New Roman"/>
          <w:sz w:val="24"/>
          <w:szCs w:val="24"/>
        </w:rPr>
        <w:t>9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84441B">
        <w:rPr>
          <w:rFonts w:ascii="Times New Roman" w:hAnsi="Times New Roman" w:cs="Times New Roman"/>
          <w:sz w:val="24"/>
          <w:szCs w:val="24"/>
        </w:rPr>
        <w:t>20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>с 2</w:t>
      </w:r>
      <w:r w:rsidR="00412507">
        <w:rPr>
          <w:rFonts w:ascii="Times New Roman" w:eastAsia="Calibri" w:hAnsi="Times New Roman" w:cs="Times New Roman"/>
          <w:sz w:val="24"/>
          <w:szCs w:val="24"/>
        </w:rPr>
        <w:t>8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2507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2021 года по </w:t>
      </w:r>
      <w:r w:rsidR="00412507">
        <w:rPr>
          <w:rFonts w:ascii="Times New Roman" w:eastAsia="Calibri" w:hAnsi="Times New Roman" w:cs="Times New Roman"/>
          <w:sz w:val="24"/>
          <w:szCs w:val="24"/>
        </w:rPr>
        <w:t>25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2507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2021 года</w:t>
      </w:r>
      <w:r w:rsidR="00DD6CBE" w:rsidRPr="00DD6C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412507">
        <w:rPr>
          <w:rFonts w:ascii="Times New Roman" w:hAnsi="Times New Roman" w:cs="Times New Roman"/>
          <w:sz w:val="24"/>
          <w:szCs w:val="24"/>
        </w:rPr>
        <w:t>19 626 380,63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рубл</w:t>
      </w:r>
      <w:r w:rsidR="00E91995">
        <w:rPr>
          <w:rFonts w:ascii="Times New Roman" w:hAnsi="Times New Roman" w:cs="Times New Roman"/>
          <w:sz w:val="24"/>
          <w:szCs w:val="24"/>
        </w:rPr>
        <w:t>я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287862" w:rsidRPr="00574B7C" w:rsidRDefault="00412507" w:rsidP="0028786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4C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:rsidR="00287862" w:rsidRPr="00574B7C" w:rsidRDefault="00287862" w:rsidP="00287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 w:rsidR="0041250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507" w:rsidRPr="00412507" w:rsidRDefault="00412507" w:rsidP="00412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507">
        <w:rPr>
          <w:rFonts w:ascii="Times New Roman" w:hAnsi="Times New Roman" w:cs="Times New Roman"/>
          <w:sz w:val="24"/>
          <w:szCs w:val="24"/>
        </w:rPr>
        <w:t>- три нарушения части 3 статьи 103 Закона от 5 апреля 2013 года № 44-ФЗ;</w:t>
      </w:r>
    </w:p>
    <w:p w:rsidR="00412507" w:rsidRPr="00412507" w:rsidRDefault="00412507" w:rsidP="00412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507">
        <w:rPr>
          <w:rFonts w:ascii="Times New Roman" w:hAnsi="Times New Roman" w:cs="Times New Roman"/>
          <w:sz w:val="24"/>
          <w:szCs w:val="24"/>
        </w:rPr>
        <w:t>- одно нарушение части 2 статьи 34 Закона от 5 апреля 2013 года № 44-ФЗ;</w:t>
      </w:r>
    </w:p>
    <w:p w:rsidR="00412507" w:rsidRPr="00412507" w:rsidRDefault="00412507" w:rsidP="00412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507">
        <w:rPr>
          <w:rFonts w:ascii="Times New Roman" w:hAnsi="Times New Roman" w:cs="Times New Roman"/>
          <w:sz w:val="24"/>
          <w:szCs w:val="24"/>
        </w:rPr>
        <w:t>- четыре нарушения пунктов 1 и 2 части 1 статьи 94 Закона от 5 апреля 2013 года    № 44-ФЗ</w:t>
      </w:r>
    </w:p>
    <w:p w:rsidR="00412507" w:rsidRPr="00412507" w:rsidRDefault="00412507" w:rsidP="00412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507">
        <w:rPr>
          <w:rFonts w:ascii="Times New Roman" w:hAnsi="Times New Roman" w:cs="Times New Roman"/>
          <w:sz w:val="24"/>
          <w:szCs w:val="24"/>
        </w:rPr>
        <w:t>- одно нарушение части 1 статьи 95 Закона от 5 апреля 2013 года № 44-ФЗ;</w:t>
      </w:r>
    </w:p>
    <w:p w:rsidR="002429CF" w:rsidRDefault="00412507" w:rsidP="00412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507">
        <w:rPr>
          <w:rFonts w:ascii="Times New Roman" w:hAnsi="Times New Roman" w:cs="Times New Roman"/>
          <w:sz w:val="24"/>
          <w:szCs w:val="24"/>
        </w:rPr>
        <w:t xml:space="preserve">- одно нарушение части 1 статьи 30 </w:t>
      </w:r>
      <w:r w:rsidR="00D41AEA" w:rsidRPr="00412507">
        <w:rPr>
          <w:rFonts w:ascii="Times New Roman" w:hAnsi="Times New Roman" w:cs="Times New Roman"/>
          <w:sz w:val="24"/>
          <w:szCs w:val="24"/>
        </w:rPr>
        <w:t>Закона от 5 апреля 2013 года № 44-ФЗ</w:t>
      </w:r>
      <w:r w:rsidR="002429CF">
        <w:rPr>
          <w:rFonts w:ascii="Times New Roman" w:hAnsi="Times New Roman" w:cs="Times New Roman"/>
          <w:sz w:val="24"/>
          <w:szCs w:val="24"/>
        </w:rPr>
        <w:t>.</w:t>
      </w:r>
    </w:p>
    <w:p w:rsidR="00574B7C" w:rsidRPr="004607EF" w:rsidRDefault="002429CF" w:rsidP="002429C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A9E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 w:rsidR="00D41AEA">
        <w:rPr>
          <w:rFonts w:ascii="Times New Roman" w:hAnsi="Times New Roman" w:cs="Times New Roman"/>
          <w:sz w:val="24"/>
          <w:szCs w:val="24"/>
        </w:rPr>
        <w:t>29</w:t>
      </w:r>
      <w:r w:rsidRPr="00550A9E">
        <w:rPr>
          <w:rFonts w:ascii="Times New Roman" w:hAnsi="Times New Roman" w:cs="Times New Roman"/>
          <w:sz w:val="24"/>
          <w:szCs w:val="24"/>
        </w:rPr>
        <w:t xml:space="preserve"> </w:t>
      </w:r>
      <w:r w:rsidR="00D41AEA">
        <w:rPr>
          <w:rFonts w:ascii="Times New Roman" w:hAnsi="Times New Roman" w:cs="Times New Roman"/>
          <w:sz w:val="24"/>
          <w:szCs w:val="24"/>
        </w:rPr>
        <w:t>октября</w:t>
      </w:r>
      <w:r w:rsidRPr="00550A9E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="00D41AE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550A9E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574B7C" w:rsidRPr="0046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2429CF"/>
    <w:rsid w:val="00287862"/>
    <w:rsid w:val="002E51D5"/>
    <w:rsid w:val="003D4E0D"/>
    <w:rsid w:val="003F446F"/>
    <w:rsid w:val="00412507"/>
    <w:rsid w:val="004607EF"/>
    <w:rsid w:val="00475253"/>
    <w:rsid w:val="004848EA"/>
    <w:rsid w:val="00497569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84441B"/>
    <w:rsid w:val="008E4410"/>
    <w:rsid w:val="008E7CFB"/>
    <w:rsid w:val="00921E4E"/>
    <w:rsid w:val="00926E83"/>
    <w:rsid w:val="00951985"/>
    <w:rsid w:val="009B6978"/>
    <w:rsid w:val="009C47D0"/>
    <w:rsid w:val="009D5199"/>
    <w:rsid w:val="009E30CE"/>
    <w:rsid w:val="00B0637E"/>
    <w:rsid w:val="00B95923"/>
    <w:rsid w:val="00BD3296"/>
    <w:rsid w:val="00D20D18"/>
    <w:rsid w:val="00D41AEA"/>
    <w:rsid w:val="00D43421"/>
    <w:rsid w:val="00D91D84"/>
    <w:rsid w:val="00D94747"/>
    <w:rsid w:val="00DD3EE5"/>
    <w:rsid w:val="00DD6CBE"/>
    <w:rsid w:val="00E91995"/>
    <w:rsid w:val="00E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24</cp:revision>
  <cp:lastPrinted>2017-11-01T10:26:00Z</cp:lastPrinted>
  <dcterms:created xsi:type="dcterms:W3CDTF">2018-06-01T06:52:00Z</dcterms:created>
  <dcterms:modified xsi:type="dcterms:W3CDTF">2021-10-29T09:35:00Z</dcterms:modified>
</cp:coreProperties>
</file>