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65" w:rsidRPr="00F377EA" w:rsidRDefault="002A2665" w:rsidP="00C00F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BC1F30" w:rsidRPr="00F377EA" w:rsidRDefault="00BC1F30" w:rsidP="00BC1F30">
      <w:pPr>
        <w:jc w:val="center"/>
        <w:rPr>
          <w:b/>
          <w:bCs/>
          <w:sz w:val="28"/>
          <w:szCs w:val="28"/>
        </w:rPr>
      </w:pPr>
      <w:r w:rsidRPr="00F377EA">
        <w:rPr>
          <w:b/>
          <w:bCs/>
          <w:sz w:val="28"/>
          <w:szCs w:val="28"/>
        </w:rPr>
        <w:t>Положение о проведении окружного конкурса</w:t>
      </w:r>
    </w:p>
    <w:p w:rsidR="00BC1F30" w:rsidRPr="00F377EA" w:rsidRDefault="00BC1F30" w:rsidP="00BC1F30">
      <w:pPr>
        <w:jc w:val="center"/>
        <w:rPr>
          <w:b/>
          <w:sz w:val="28"/>
          <w:szCs w:val="28"/>
        </w:rPr>
      </w:pPr>
      <w:r w:rsidRPr="00F377EA">
        <w:rPr>
          <w:b/>
          <w:sz w:val="28"/>
          <w:szCs w:val="28"/>
        </w:rPr>
        <w:t>«Семья – основа государства» в 201</w:t>
      </w:r>
      <w:r w:rsidR="007656DB" w:rsidRPr="00F377EA">
        <w:rPr>
          <w:b/>
          <w:sz w:val="28"/>
          <w:szCs w:val="28"/>
        </w:rPr>
        <w:t>8</w:t>
      </w:r>
      <w:r w:rsidRPr="00F377EA">
        <w:rPr>
          <w:b/>
          <w:sz w:val="28"/>
          <w:szCs w:val="28"/>
        </w:rPr>
        <w:t xml:space="preserve"> году</w:t>
      </w:r>
    </w:p>
    <w:p w:rsidR="00BC1F30" w:rsidRPr="00F377EA" w:rsidRDefault="00BC1F30" w:rsidP="00BC1F30">
      <w:pPr>
        <w:jc w:val="center"/>
        <w:rPr>
          <w:b/>
          <w:sz w:val="28"/>
          <w:szCs w:val="28"/>
        </w:rPr>
      </w:pPr>
      <w:r w:rsidRPr="00F377EA">
        <w:rPr>
          <w:b/>
          <w:sz w:val="28"/>
          <w:szCs w:val="28"/>
        </w:rPr>
        <w:t>(далее – Положение)</w:t>
      </w:r>
    </w:p>
    <w:p w:rsidR="00BC1F30" w:rsidRPr="00F377EA" w:rsidRDefault="00BC1F30" w:rsidP="00BC1F30">
      <w:pPr>
        <w:jc w:val="both"/>
        <w:rPr>
          <w:b/>
          <w:bCs/>
          <w:sz w:val="28"/>
          <w:szCs w:val="28"/>
        </w:rPr>
      </w:pPr>
    </w:p>
    <w:p w:rsidR="00BC1F30" w:rsidRPr="00F377EA" w:rsidRDefault="00BC1F30" w:rsidP="00BC1F30">
      <w:pPr>
        <w:pStyle w:val="ac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377E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C1F30" w:rsidRPr="00F377EA" w:rsidRDefault="00BC1F30" w:rsidP="00BC1F30">
      <w:pPr>
        <w:pStyle w:val="ac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C1F30" w:rsidRPr="00F377EA" w:rsidRDefault="00BC1F30" w:rsidP="00BC1F30">
      <w:pPr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1.</w:t>
      </w:r>
      <w:r w:rsidR="00022283">
        <w:rPr>
          <w:sz w:val="28"/>
          <w:szCs w:val="28"/>
        </w:rPr>
        <w:t>1.</w:t>
      </w:r>
      <w:r w:rsidRPr="00F377EA">
        <w:rPr>
          <w:sz w:val="28"/>
          <w:szCs w:val="28"/>
        </w:rPr>
        <w:t xml:space="preserve"> Настоящее Положение определяет условия и порядок проведения окружного конкурса «Семья </w:t>
      </w:r>
      <w:r w:rsidR="0029673E" w:rsidRPr="00F377EA">
        <w:rPr>
          <w:sz w:val="28"/>
          <w:szCs w:val="28"/>
        </w:rPr>
        <w:t>–</w:t>
      </w:r>
      <w:r w:rsidRPr="00F377EA">
        <w:rPr>
          <w:sz w:val="28"/>
          <w:szCs w:val="28"/>
        </w:rPr>
        <w:t xml:space="preserve"> основа</w:t>
      </w:r>
      <w:r w:rsidR="0029673E" w:rsidRPr="00F377EA">
        <w:rPr>
          <w:sz w:val="28"/>
          <w:szCs w:val="28"/>
        </w:rPr>
        <w:t xml:space="preserve"> </w:t>
      </w:r>
      <w:r w:rsidRPr="00F377EA">
        <w:rPr>
          <w:sz w:val="28"/>
          <w:szCs w:val="28"/>
        </w:rPr>
        <w:t xml:space="preserve">государства» </w:t>
      </w:r>
      <w:r w:rsidR="00CE3042" w:rsidRPr="00F377EA">
        <w:rPr>
          <w:sz w:val="28"/>
          <w:szCs w:val="28"/>
        </w:rPr>
        <w:t>в 201</w:t>
      </w:r>
      <w:r w:rsidR="007656DB" w:rsidRPr="00F377EA">
        <w:rPr>
          <w:sz w:val="28"/>
          <w:szCs w:val="28"/>
        </w:rPr>
        <w:t>8</w:t>
      </w:r>
      <w:r w:rsidR="00CE3042" w:rsidRPr="00F377EA">
        <w:rPr>
          <w:sz w:val="28"/>
          <w:szCs w:val="28"/>
        </w:rPr>
        <w:t xml:space="preserve"> году </w:t>
      </w:r>
      <w:r w:rsidRPr="00F377EA">
        <w:rPr>
          <w:sz w:val="28"/>
          <w:szCs w:val="28"/>
        </w:rPr>
        <w:t xml:space="preserve">(далее - Конкурс). </w:t>
      </w:r>
    </w:p>
    <w:p w:rsidR="00BC1F30" w:rsidRPr="00F377EA" w:rsidRDefault="00022283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1F30" w:rsidRPr="00F377EA">
        <w:rPr>
          <w:sz w:val="28"/>
          <w:szCs w:val="28"/>
        </w:rPr>
        <w:t xml:space="preserve">2. Целью Конкурса является укрепление </w:t>
      </w:r>
      <w:r w:rsidR="008517F5" w:rsidRPr="00F377EA">
        <w:rPr>
          <w:sz w:val="28"/>
          <w:szCs w:val="28"/>
        </w:rPr>
        <w:t xml:space="preserve">и развитие </w:t>
      </w:r>
      <w:r w:rsidR="00BC1F30" w:rsidRPr="00F377EA">
        <w:rPr>
          <w:sz w:val="28"/>
          <w:szCs w:val="28"/>
        </w:rPr>
        <w:t xml:space="preserve">института семьи, </w:t>
      </w:r>
      <w:r w:rsidR="006620F4" w:rsidRPr="00F377EA">
        <w:rPr>
          <w:sz w:val="28"/>
          <w:szCs w:val="28"/>
        </w:rPr>
        <w:t xml:space="preserve">формирование в обществе ценностей семьи, ребенка, ответственного </w:t>
      </w:r>
      <w:proofErr w:type="spellStart"/>
      <w:r w:rsidR="006620F4" w:rsidRPr="00F377EA">
        <w:rPr>
          <w:sz w:val="28"/>
          <w:szCs w:val="28"/>
        </w:rPr>
        <w:t>родительства</w:t>
      </w:r>
      <w:proofErr w:type="spellEnd"/>
      <w:r w:rsidR="008517F5" w:rsidRPr="00F377EA">
        <w:rPr>
          <w:sz w:val="28"/>
          <w:szCs w:val="28"/>
        </w:rPr>
        <w:t>, выявление и общественное признание социально успешных и активных семей.</w:t>
      </w:r>
    </w:p>
    <w:p w:rsidR="00BC1F30" w:rsidRPr="00F377EA" w:rsidRDefault="00022283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1F30" w:rsidRPr="00F377EA">
        <w:rPr>
          <w:sz w:val="28"/>
          <w:szCs w:val="28"/>
        </w:rPr>
        <w:t>3. Задачи Конкурса:</w:t>
      </w:r>
    </w:p>
    <w:p w:rsidR="00BC1F30" w:rsidRPr="00F377EA" w:rsidRDefault="008517F5" w:rsidP="00BC1F30">
      <w:pPr>
        <w:tabs>
          <w:tab w:val="left" w:pos="284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пропаганда</w:t>
      </w:r>
      <w:r w:rsidR="00BC1F30" w:rsidRPr="00F377EA">
        <w:rPr>
          <w:sz w:val="28"/>
          <w:szCs w:val="28"/>
        </w:rPr>
        <w:t xml:space="preserve"> семейных ценностей</w:t>
      </w:r>
      <w:r w:rsidRPr="00F377EA">
        <w:rPr>
          <w:sz w:val="28"/>
          <w:szCs w:val="28"/>
        </w:rPr>
        <w:t xml:space="preserve"> и традиций, преемственности поколений, культуры семейных отношений, здорового образа жизни;</w:t>
      </w:r>
    </w:p>
    <w:p w:rsidR="008517F5" w:rsidRPr="00F377EA" w:rsidRDefault="008517F5" w:rsidP="00BC1F30">
      <w:pPr>
        <w:tabs>
          <w:tab w:val="left" w:pos="284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F377EA">
        <w:rPr>
          <w:sz w:val="28"/>
          <w:szCs w:val="28"/>
        </w:rPr>
        <w:t>распространение положительного опыта семейного воспитания и повышения ответственности родителей за воспитание детей;</w:t>
      </w:r>
    </w:p>
    <w:p w:rsidR="008517F5" w:rsidRPr="00F377EA" w:rsidRDefault="008517F5" w:rsidP="00BC1F30">
      <w:pPr>
        <w:tabs>
          <w:tab w:val="left" w:pos="284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выявление и поддержка творчески активных семей;</w:t>
      </w:r>
    </w:p>
    <w:p w:rsidR="00BC1F30" w:rsidRPr="00F377EA" w:rsidRDefault="008517F5" w:rsidP="008517F5">
      <w:pPr>
        <w:tabs>
          <w:tab w:val="left" w:pos="284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F377EA">
        <w:rPr>
          <w:sz w:val="28"/>
          <w:szCs w:val="28"/>
        </w:rPr>
        <w:t>создание условий для реализации творческого потенциала семей.</w:t>
      </w:r>
    </w:p>
    <w:p w:rsidR="00BC1F30" w:rsidRPr="0002486B" w:rsidRDefault="00022283" w:rsidP="00BC1F30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2486B">
        <w:rPr>
          <w:rFonts w:ascii="Times New Roman" w:eastAsia="Times New Roman" w:hAnsi="Times New Roman"/>
          <w:sz w:val="28"/>
          <w:szCs w:val="28"/>
        </w:rPr>
        <w:t>1.</w:t>
      </w:r>
      <w:r w:rsidR="00BC1F30" w:rsidRPr="0002486B">
        <w:rPr>
          <w:rFonts w:ascii="Times New Roman" w:eastAsia="Times New Roman" w:hAnsi="Times New Roman"/>
          <w:sz w:val="28"/>
          <w:szCs w:val="28"/>
        </w:rPr>
        <w:t>4. На Конкурс предоставляется творческая работа, отражающая</w:t>
      </w:r>
      <w:r w:rsidR="0002486B" w:rsidRPr="0002486B">
        <w:rPr>
          <w:rFonts w:ascii="Times New Roman" w:hAnsi="Times New Roman"/>
          <w:sz w:val="28"/>
          <w:szCs w:val="28"/>
        </w:rPr>
        <w:t xml:space="preserve"> </w:t>
      </w:r>
      <w:r w:rsidR="00BC1F30" w:rsidRPr="0002486B">
        <w:rPr>
          <w:rFonts w:ascii="Times New Roman" w:eastAsia="Times New Roman" w:hAnsi="Times New Roman"/>
          <w:sz w:val="28"/>
          <w:szCs w:val="28"/>
        </w:rPr>
        <w:t xml:space="preserve">значимость семейного уклада жизни, бережного отношения к семейным традициям, </w:t>
      </w:r>
      <w:r w:rsidR="008517F5" w:rsidRPr="0002486B">
        <w:rPr>
          <w:rFonts w:ascii="Times New Roman" w:hAnsi="Times New Roman"/>
          <w:sz w:val="28"/>
          <w:szCs w:val="28"/>
        </w:rPr>
        <w:t>положительный опыт семейного воспитания</w:t>
      </w:r>
      <w:r w:rsidR="0002486B">
        <w:rPr>
          <w:rFonts w:ascii="Times New Roman" w:hAnsi="Times New Roman"/>
          <w:sz w:val="28"/>
          <w:szCs w:val="28"/>
        </w:rPr>
        <w:t>,</w:t>
      </w:r>
      <w:r w:rsidR="0002486B" w:rsidRPr="0002486B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02486B" w:rsidRPr="0002486B">
        <w:rPr>
          <w:rFonts w:ascii="Times New Roman" w:hAnsi="Times New Roman"/>
          <w:sz w:val="28"/>
          <w:szCs w:val="28"/>
        </w:rPr>
        <w:t>учетом</w:t>
      </w:r>
      <w:proofErr w:type="gramEnd"/>
      <w:r w:rsidR="0002486B" w:rsidRPr="0002486B">
        <w:rPr>
          <w:rFonts w:ascii="Times New Roman" w:hAnsi="Times New Roman"/>
          <w:sz w:val="28"/>
          <w:szCs w:val="28"/>
        </w:rPr>
        <w:t xml:space="preserve"> объявленных в Российской Федерации и Ханты-Мансийском автономном округе – Югре Года добровольца (волонтера) и Года гражданского согласия, </w:t>
      </w:r>
      <w:r w:rsidR="00BC1F30" w:rsidRPr="0002486B">
        <w:rPr>
          <w:rFonts w:ascii="Times New Roman" w:eastAsia="Times New Roman" w:hAnsi="Times New Roman"/>
          <w:sz w:val="28"/>
          <w:szCs w:val="28"/>
        </w:rPr>
        <w:t>по одной из номинаций:</w:t>
      </w:r>
    </w:p>
    <w:p w:rsidR="005804E6" w:rsidRPr="00F377EA" w:rsidRDefault="00BC1F30" w:rsidP="00BC1F30">
      <w:pPr>
        <w:pStyle w:val="ac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/>
          <w:sz w:val="28"/>
          <w:szCs w:val="28"/>
        </w:rPr>
      </w:pPr>
      <w:r w:rsidRPr="00F377EA">
        <w:rPr>
          <w:rFonts w:ascii="Times New Roman" w:eastAsia="Times New Roman" w:hAnsi="Times New Roman"/>
          <w:sz w:val="28"/>
          <w:szCs w:val="28"/>
        </w:rPr>
        <w:t xml:space="preserve">4.1. </w:t>
      </w:r>
      <w:r w:rsidR="00670B27" w:rsidRPr="00F377EA">
        <w:rPr>
          <w:rFonts w:ascii="Times New Roman" w:eastAsia="Times New Roman" w:hAnsi="Times New Roman"/>
          <w:sz w:val="28"/>
          <w:szCs w:val="28"/>
        </w:rPr>
        <w:t>«</w:t>
      </w:r>
      <w:r w:rsidR="00872AC6">
        <w:rPr>
          <w:rFonts w:ascii="Times New Roman" w:eastAsia="Times New Roman" w:hAnsi="Times New Roman"/>
          <w:sz w:val="28"/>
          <w:szCs w:val="28"/>
        </w:rPr>
        <w:t>Счастье жить в семье</w:t>
      </w:r>
      <w:r w:rsidR="00670B27" w:rsidRPr="00F377EA">
        <w:rPr>
          <w:rFonts w:ascii="Times New Roman" w:eastAsia="Times New Roman" w:hAnsi="Times New Roman"/>
          <w:sz w:val="28"/>
          <w:szCs w:val="28"/>
        </w:rPr>
        <w:t>»</w:t>
      </w:r>
      <w:r w:rsidR="005804E6" w:rsidRPr="00F377EA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BC1F30" w:rsidRPr="00F377EA" w:rsidRDefault="005804E6" w:rsidP="00BC1F30">
      <w:pPr>
        <w:pStyle w:val="ac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/>
          <w:sz w:val="28"/>
          <w:szCs w:val="28"/>
        </w:rPr>
      </w:pPr>
      <w:r w:rsidRPr="00F377EA">
        <w:rPr>
          <w:rFonts w:ascii="Times New Roman" w:eastAsia="Times New Roman" w:hAnsi="Times New Roman"/>
          <w:sz w:val="28"/>
          <w:szCs w:val="28"/>
        </w:rPr>
        <w:t xml:space="preserve">4.2. </w:t>
      </w:r>
      <w:r w:rsidR="00BC1F30" w:rsidRPr="00F377EA">
        <w:rPr>
          <w:rFonts w:ascii="Times New Roman" w:eastAsia="Times New Roman" w:hAnsi="Times New Roman"/>
          <w:sz w:val="28"/>
          <w:szCs w:val="28"/>
        </w:rPr>
        <w:t>«</w:t>
      </w:r>
      <w:r w:rsidR="00872AC6">
        <w:rPr>
          <w:rFonts w:ascii="Times New Roman" w:eastAsia="Times New Roman" w:hAnsi="Times New Roman"/>
          <w:sz w:val="28"/>
          <w:szCs w:val="28"/>
        </w:rPr>
        <w:t>Хочу делать добро</w:t>
      </w:r>
      <w:r w:rsidR="00BC1F30" w:rsidRPr="00F377EA">
        <w:rPr>
          <w:rFonts w:ascii="Times New Roman" w:eastAsia="Times New Roman" w:hAnsi="Times New Roman"/>
          <w:sz w:val="28"/>
          <w:szCs w:val="28"/>
        </w:rPr>
        <w:t>»;</w:t>
      </w:r>
    </w:p>
    <w:p w:rsidR="00BC1F30" w:rsidRPr="00F377EA" w:rsidRDefault="005804E6" w:rsidP="00BC1F30">
      <w:pPr>
        <w:pStyle w:val="ac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/>
          <w:sz w:val="28"/>
          <w:szCs w:val="28"/>
        </w:rPr>
      </w:pPr>
      <w:r w:rsidRPr="00F377EA">
        <w:rPr>
          <w:rFonts w:ascii="Times New Roman" w:eastAsia="Times New Roman" w:hAnsi="Times New Roman"/>
          <w:sz w:val="28"/>
          <w:szCs w:val="28"/>
        </w:rPr>
        <w:t>4.3.</w:t>
      </w:r>
      <w:r w:rsidR="00BC1F30" w:rsidRPr="00F377EA">
        <w:rPr>
          <w:rFonts w:ascii="Times New Roman" w:eastAsia="Times New Roman" w:hAnsi="Times New Roman"/>
          <w:sz w:val="28"/>
          <w:szCs w:val="28"/>
        </w:rPr>
        <w:t xml:space="preserve"> </w:t>
      </w:r>
      <w:r w:rsidR="00321B2B" w:rsidRPr="00F377EA">
        <w:rPr>
          <w:rFonts w:ascii="Times New Roman" w:eastAsia="Times New Roman" w:hAnsi="Times New Roman"/>
          <w:sz w:val="28"/>
          <w:szCs w:val="28"/>
        </w:rPr>
        <w:t>«</w:t>
      </w:r>
      <w:r w:rsidR="00872AC6">
        <w:rPr>
          <w:rFonts w:ascii="Times New Roman" w:eastAsia="Times New Roman" w:hAnsi="Times New Roman"/>
          <w:sz w:val="28"/>
          <w:szCs w:val="28"/>
        </w:rPr>
        <w:t>Все в твоих руках</w:t>
      </w:r>
      <w:r w:rsidR="00321B2B" w:rsidRPr="00F377EA">
        <w:rPr>
          <w:rFonts w:ascii="Times New Roman" w:eastAsia="Times New Roman" w:hAnsi="Times New Roman"/>
          <w:sz w:val="28"/>
          <w:szCs w:val="28"/>
        </w:rPr>
        <w:t>»</w:t>
      </w:r>
      <w:r w:rsidR="00BC1F30" w:rsidRPr="00F377EA">
        <w:rPr>
          <w:rFonts w:ascii="Times New Roman" w:eastAsia="Times New Roman" w:hAnsi="Times New Roman"/>
          <w:sz w:val="28"/>
          <w:szCs w:val="28"/>
        </w:rPr>
        <w:t>;</w:t>
      </w:r>
    </w:p>
    <w:p w:rsidR="00BC1F30" w:rsidRDefault="005804E6" w:rsidP="005804E6">
      <w:pPr>
        <w:tabs>
          <w:tab w:val="left" w:pos="709"/>
        </w:tabs>
        <w:autoSpaceDE w:val="0"/>
        <w:autoSpaceDN w:val="0"/>
        <w:ind w:left="1276"/>
        <w:contextualSpacing/>
        <w:jc w:val="both"/>
        <w:rPr>
          <w:sz w:val="28"/>
          <w:szCs w:val="28"/>
        </w:rPr>
      </w:pPr>
      <w:r w:rsidRPr="00F377EA">
        <w:rPr>
          <w:sz w:val="28"/>
          <w:szCs w:val="28"/>
        </w:rPr>
        <w:t xml:space="preserve">4.4. </w:t>
      </w:r>
      <w:r w:rsidR="00BC1F30" w:rsidRPr="00F377EA">
        <w:rPr>
          <w:sz w:val="28"/>
          <w:szCs w:val="28"/>
        </w:rPr>
        <w:t>«</w:t>
      </w:r>
      <w:r w:rsidR="00872AC6">
        <w:rPr>
          <w:sz w:val="28"/>
          <w:szCs w:val="28"/>
        </w:rPr>
        <w:t>Я горжусь своей семьей</w:t>
      </w:r>
      <w:r w:rsidR="00BC1F30" w:rsidRPr="00F377EA">
        <w:rPr>
          <w:sz w:val="28"/>
          <w:szCs w:val="28"/>
        </w:rPr>
        <w:t>»</w:t>
      </w:r>
      <w:r w:rsidRPr="00F377EA">
        <w:rPr>
          <w:sz w:val="28"/>
          <w:szCs w:val="28"/>
        </w:rPr>
        <w:t>.</w:t>
      </w:r>
    </w:p>
    <w:p w:rsidR="000042A4" w:rsidRPr="00F377EA" w:rsidRDefault="000042A4" w:rsidP="0002486B">
      <w:pPr>
        <w:tabs>
          <w:tab w:val="left" w:pos="709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:rsidR="00670B27" w:rsidRPr="00F377EA" w:rsidRDefault="00670B27" w:rsidP="00BC1F30">
      <w:pPr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BC1F30" w:rsidRPr="00F377EA" w:rsidRDefault="00BC1F30" w:rsidP="00BC1F30">
      <w:pPr>
        <w:pStyle w:val="ac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377EA">
        <w:rPr>
          <w:rFonts w:ascii="Times New Roman" w:hAnsi="Times New Roman"/>
          <w:b/>
          <w:sz w:val="28"/>
          <w:szCs w:val="28"/>
        </w:rPr>
        <w:t>Организатор и участники конкурса</w:t>
      </w:r>
    </w:p>
    <w:p w:rsidR="00BC1F30" w:rsidRPr="00F377EA" w:rsidRDefault="00BC1F30" w:rsidP="00BC1F3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C1F30" w:rsidRPr="00022283" w:rsidRDefault="00022283" w:rsidP="0002228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C1F30" w:rsidRPr="00022283">
        <w:rPr>
          <w:sz w:val="28"/>
          <w:szCs w:val="28"/>
        </w:rPr>
        <w:t>Организацию и проведение Конкурса осуществляет Департамент социального развития Ханты-Мансийского автономного округа – Югры  (далее – организатор Конкурса).</w:t>
      </w:r>
    </w:p>
    <w:p w:rsidR="00BC1F30" w:rsidRPr="00022283" w:rsidRDefault="00022283" w:rsidP="0002228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C1F30" w:rsidRPr="00022283">
        <w:rPr>
          <w:sz w:val="28"/>
          <w:szCs w:val="28"/>
        </w:rPr>
        <w:t>Участниками Конкурса являются семьи, проживающие на территории Ханты-Мансийского автономного округа – Югры (далее – участники Конкурса).</w:t>
      </w:r>
    </w:p>
    <w:p w:rsidR="00BC1F30" w:rsidRDefault="00BC1F30" w:rsidP="00BC1F30">
      <w:pPr>
        <w:ind w:firstLine="567"/>
        <w:jc w:val="both"/>
        <w:rPr>
          <w:sz w:val="28"/>
          <w:szCs w:val="28"/>
        </w:rPr>
      </w:pPr>
    </w:p>
    <w:p w:rsidR="000042A4" w:rsidRPr="00F377EA" w:rsidRDefault="000042A4" w:rsidP="00BC1F30">
      <w:pPr>
        <w:ind w:firstLine="567"/>
        <w:jc w:val="both"/>
        <w:rPr>
          <w:sz w:val="28"/>
          <w:szCs w:val="28"/>
        </w:rPr>
      </w:pPr>
    </w:p>
    <w:p w:rsidR="00BC1F30" w:rsidRPr="00F377EA" w:rsidRDefault="00BC1F30" w:rsidP="006A09BE">
      <w:pPr>
        <w:pStyle w:val="ac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377EA">
        <w:rPr>
          <w:rFonts w:ascii="Times New Roman" w:hAnsi="Times New Roman"/>
          <w:b/>
          <w:sz w:val="28"/>
          <w:szCs w:val="28"/>
        </w:rPr>
        <w:t>Условия и порядок проведения конкурса</w:t>
      </w:r>
    </w:p>
    <w:p w:rsidR="00BC1F30" w:rsidRPr="00F377EA" w:rsidRDefault="00BC1F30" w:rsidP="00BC1F30">
      <w:pPr>
        <w:pStyle w:val="ac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C1F30" w:rsidRPr="00022283" w:rsidRDefault="000042A4" w:rsidP="000042A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C1F30" w:rsidRPr="00022283">
        <w:rPr>
          <w:sz w:val="28"/>
          <w:szCs w:val="28"/>
        </w:rPr>
        <w:t>Конкурс проводится в три этапа:</w:t>
      </w:r>
    </w:p>
    <w:p w:rsidR="00BC1F30" w:rsidRPr="00F377EA" w:rsidRDefault="00BC1F30" w:rsidP="000042A4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377EA">
        <w:rPr>
          <w:rFonts w:ascii="Times New Roman" w:eastAsia="Times New Roman" w:hAnsi="Times New Roman"/>
          <w:sz w:val="28"/>
          <w:szCs w:val="28"/>
        </w:rPr>
        <w:t xml:space="preserve">1 этап  (заявительный) </w:t>
      </w:r>
      <w:r w:rsidR="008A46E3" w:rsidRPr="00F377EA">
        <w:rPr>
          <w:rFonts w:ascii="Times New Roman" w:eastAsia="Times New Roman" w:hAnsi="Times New Roman"/>
          <w:sz w:val="28"/>
          <w:szCs w:val="28"/>
        </w:rPr>
        <w:t>–</w:t>
      </w:r>
      <w:r w:rsidRPr="00F377EA">
        <w:rPr>
          <w:rFonts w:ascii="Times New Roman" w:eastAsia="Times New Roman" w:hAnsi="Times New Roman"/>
          <w:sz w:val="28"/>
          <w:szCs w:val="28"/>
        </w:rPr>
        <w:t xml:space="preserve"> с</w:t>
      </w:r>
      <w:r w:rsidR="008A46E3" w:rsidRPr="00F377EA">
        <w:rPr>
          <w:rFonts w:ascii="Times New Roman" w:eastAsia="Times New Roman" w:hAnsi="Times New Roman"/>
          <w:sz w:val="28"/>
          <w:szCs w:val="28"/>
        </w:rPr>
        <w:t xml:space="preserve"> </w:t>
      </w:r>
      <w:r w:rsidR="00714027" w:rsidRPr="00F377EA">
        <w:rPr>
          <w:rFonts w:ascii="Times New Roman" w:eastAsia="Times New Roman" w:hAnsi="Times New Roman"/>
          <w:sz w:val="28"/>
          <w:szCs w:val="28"/>
        </w:rPr>
        <w:t>1 марта по 1</w:t>
      </w:r>
      <w:r w:rsidR="00BC68BA">
        <w:rPr>
          <w:rFonts w:ascii="Times New Roman" w:eastAsia="Times New Roman" w:hAnsi="Times New Roman"/>
          <w:sz w:val="28"/>
          <w:szCs w:val="28"/>
        </w:rPr>
        <w:t>6</w:t>
      </w:r>
      <w:r w:rsidRPr="00F377EA">
        <w:rPr>
          <w:rFonts w:ascii="Times New Roman" w:eastAsia="Times New Roman" w:hAnsi="Times New Roman"/>
          <w:sz w:val="28"/>
          <w:szCs w:val="28"/>
        </w:rPr>
        <w:t xml:space="preserve"> марта 201</w:t>
      </w:r>
      <w:r w:rsidR="00BC68BA">
        <w:rPr>
          <w:rFonts w:ascii="Times New Roman" w:eastAsia="Times New Roman" w:hAnsi="Times New Roman"/>
          <w:sz w:val="28"/>
          <w:szCs w:val="28"/>
        </w:rPr>
        <w:t>8</w:t>
      </w:r>
      <w:r w:rsidRPr="00F377EA">
        <w:rPr>
          <w:rFonts w:ascii="Times New Roman" w:eastAsia="Times New Roman" w:hAnsi="Times New Roman"/>
          <w:sz w:val="28"/>
          <w:szCs w:val="28"/>
        </w:rPr>
        <w:t xml:space="preserve"> года: прием документов и материалов, указанных</w:t>
      </w:r>
      <w:r w:rsidR="00E7238D" w:rsidRPr="00F377EA">
        <w:rPr>
          <w:rFonts w:ascii="Times New Roman" w:eastAsia="Times New Roman" w:hAnsi="Times New Roman"/>
          <w:sz w:val="28"/>
          <w:szCs w:val="28"/>
        </w:rPr>
        <w:t xml:space="preserve"> в пункте 8 настоящего Положения</w:t>
      </w:r>
      <w:r w:rsidRPr="00F377EA">
        <w:rPr>
          <w:rFonts w:ascii="Times New Roman" w:eastAsia="Times New Roman" w:hAnsi="Times New Roman"/>
          <w:sz w:val="28"/>
          <w:szCs w:val="28"/>
        </w:rPr>
        <w:t>;</w:t>
      </w:r>
    </w:p>
    <w:p w:rsidR="00BC1F30" w:rsidRPr="00F377EA" w:rsidRDefault="00BC1F30" w:rsidP="000042A4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377EA">
        <w:rPr>
          <w:rFonts w:ascii="Times New Roman" w:eastAsia="Times New Roman" w:hAnsi="Times New Roman"/>
          <w:sz w:val="28"/>
          <w:szCs w:val="28"/>
        </w:rPr>
        <w:t xml:space="preserve">2 этап (оценочный) – с </w:t>
      </w:r>
      <w:r w:rsidR="00714027" w:rsidRPr="00F377EA">
        <w:rPr>
          <w:rFonts w:ascii="Times New Roman" w:eastAsia="Times New Roman" w:hAnsi="Times New Roman"/>
          <w:sz w:val="28"/>
          <w:szCs w:val="28"/>
        </w:rPr>
        <w:t>1</w:t>
      </w:r>
      <w:r w:rsidR="00BC68BA">
        <w:rPr>
          <w:rFonts w:ascii="Times New Roman" w:eastAsia="Times New Roman" w:hAnsi="Times New Roman"/>
          <w:sz w:val="28"/>
          <w:szCs w:val="28"/>
        </w:rPr>
        <w:t>9</w:t>
      </w:r>
      <w:r w:rsidR="008A46E3" w:rsidRPr="00F377EA"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F377EA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BC68BA">
        <w:rPr>
          <w:rFonts w:ascii="Times New Roman" w:eastAsia="Times New Roman" w:hAnsi="Times New Roman"/>
          <w:sz w:val="28"/>
          <w:szCs w:val="28"/>
        </w:rPr>
        <w:t>20</w:t>
      </w:r>
      <w:r w:rsidRPr="00F377EA">
        <w:rPr>
          <w:rFonts w:ascii="Times New Roman" w:eastAsia="Times New Roman" w:hAnsi="Times New Roman"/>
          <w:sz w:val="28"/>
          <w:szCs w:val="28"/>
        </w:rPr>
        <w:t xml:space="preserve"> апреля 201</w:t>
      </w:r>
      <w:r w:rsidR="00BC68BA">
        <w:rPr>
          <w:rFonts w:ascii="Times New Roman" w:eastAsia="Times New Roman" w:hAnsi="Times New Roman"/>
          <w:sz w:val="28"/>
          <w:szCs w:val="28"/>
        </w:rPr>
        <w:t>8</w:t>
      </w:r>
      <w:r w:rsidRPr="00F377EA">
        <w:rPr>
          <w:rFonts w:ascii="Times New Roman" w:eastAsia="Times New Roman" w:hAnsi="Times New Roman"/>
          <w:sz w:val="28"/>
          <w:szCs w:val="28"/>
        </w:rPr>
        <w:t xml:space="preserve"> года: экспертиза представленных материалов конкурсной комиссией и определение победителей </w:t>
      </w:r>
      <w:r w:rsidR="00630853" w:rsidRPr="00F377EA">
        <w:rPr>
          <w:rFonts w:ascii="Times New Roman" w:eastAsia="Times New Roman" w:hAnsi="Times New Roman"/>
          <w:sz w:val="28"/>
          <w:szCs w:val="28"/>
        </w:rPr>
        <w:t xml:space="preserve">и призеров </w:t>
      </w:r>
      <w:r w:rsidRPr="00F377EA">
        <w:rPr>
          <w:rFonts w:ascii="Times New Roman" w:eastAsia="Times New Roman" w:hAnsi="Times New Roman"/>
          <w:sz w:val="28"/>
          <w:szCs w:val="28"/>
        </w:rPr>
        <w:t>Конкурса в соответствии с установленными настоящим Положением критериями оценки;</w:t>
      </w:r>
    </w:p>
    <w:p w:rsidR="00BC1F30" w:rsidRPr="00F377EA" w:rsidRDefault="00BC1F30" w:rsidP="00004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3 этап – награждение победителей и призеров Конкурса.</w:t>
      </w:r>
    </w:p>
    <w:p w:rsidR="00BC1F30" w:rsidRPr="00F377EA" w:rsidRDefault="00BC1F30" w:rsidP="00BC1F30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BC1F30" w:rsidRPr="00F377EA" w:rsidRDefault="00BC1F30" w:rsidP="006A09BE">
      <w:pPr>
        <w:pStyle w:val="ac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377EA">
        <w:rPr>
          <w:rFonts w:ascii="Times New Roman" w:hAnsi="Times New Roman"/>
          <w:b/>
          <w:sz w:val="28"/>
          <w:szCs w:val="28"/>
        </w:rPr>
        <w:t>Конкурсные материалы участников Конкурса</w:t>
      </w:r>
    </w:p>
    <w:p w:rsidR="00BC1F30" w:rsidRPr="00F377EA" w:rsidRDefault="00BC1F30" w:rsidP="00BC1F30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C1F30" w:rsidRPr="00F377EA" w:rsidRDefault="000042A4" w:rsidP="000042A4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</w:t>
      </w:r>
      <w:r w:rsidR="00BC1F30" w:rsidRPr="00F377EA">
        <w:rPr>
          <w:rFonts w:ascii="Times New Roman" w:eastAsia="Times New Roman" w:hAnsi="Times New Roman"/>
          <w:sz w:val="28"/>
          <w:szCs w:val="28"/>
        </w:rPr>
        <w:t xml:space="preserve">. Участники Конкурса не позднее </w:t>
      </w:r>
      <w:r w:rsidR="00714027" w:rsidRPr="00F377EA">
        <w:rPr>
          <w:rFonts w:ascii="Times New Roman" w:eastAsia="Times New Roman" w:hAnsi="Times New Roman"/>
          <w:sz w:val="28"/>
          <w:szCs w:val="28"/>
        </w:rPr>
        <w:t>1</w:t>
      </w:r>
      <w:r w:rsidR="00BC68BA">
        <w:rPr>
          <w:rFonts w:ascii="Times New Roman" w:eastAsia="Times New Roman" w:hAnsi="Times New Roman"/>
          <w:sz w:val="28"/>
          <w:szCs w:val="28"/>
        </w:rPr>
        <w:t>6</w:t>
      </w:r>
      <w:r w:rsidR="00BC1F30" w:rsidRPr="00F377EA"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="00767B70" w:rsidRPr="00F377EA">
        <w:rPr>
          <w:rFonts w:ascii="Times New Roman" w:eastAsia="Times New Roman" w:hAnsi="Times New Roman"/>
          <w:sz w:val="28"/>
          <w:szCs w:val="28"/>
        </w:rPr>
        <w:t>201</w:t>
      </w:r>
      <w:r w:rsidR="00BC68BA">
        <w:rPr>
          <w:rFonts w:ascii="Times New Roman" w:eastAsia="Times New Roman" w:hAnsi="Times New Roman"/>
          <w:sz w:val="28"/>
          <w:szCs w:val="28"/>
        </w:rPr>
        <w:t>8</w:t>
      </w:r>
      <w:r w:rsidR="00BC1F30" w:rsidRPr="00F377EA">
        <w:rPr>
          <w:rFonts w:ascii="Times New Roman" w:eastAsia="Times New Roman" w:hAnsi="Times New Roman"/>
          <w:sz w:val="28"/>
          <w:szCs w:val="28"/>
        </w:rPr>
        <w:t xml:space="preserve"> года представляют в адрес организатора Конкурса заявку по форме, утвержденной </w:t>
      </w:r>
      <w:r w:rsidR="00767B70" w:rsidRPr="00F377EA">
        <w:rPr>
          <w:rFonts w:ascii="Times New Roman" w:eastAsia="Times New Roman" w:hAnsi="Times New Roman"/>
          <w:sz w:val="28"/>
          <w:szCs w:val="28"/>
        </w:rPr>
        <w:t>настоящим приказом</w:t>
      </w:r>
      <w:r w:rsidR="00BC1F30" w:rsidRPr="00F377EA">
        <w:rPr>
          <w:rFonts w:ascii="Times New Roman" w:eastAsia="Times New Roman" w:hAnsi="Times New Roman"/>
          <w:sz w:val="28"/>
          <w:szCs w:val="28"/>
        </w:rPr>
        <w:t>, с приложением следующих материалов:</w:t>
      </w:r>
    </w:p>
    <w:p w:rsidR="00BC1F30" w:rsidRPr="00F377EA" w:rsidRDefault="00BC1F30" w:rsidP="000042A4">
      <w:pPr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 xml:space="preserve">творческой работы по одной из номинаций, указанных в пункте </w:t>
      </w:r>
      <w:r w:rsidR="000042A4">
        <w:rPr>
          <w:sz w:val="28"/>
          <w:szCs w:val="28"/>
        </w:rPr>
        <w:t>1.</w:t>
      </w:r>
      <w:r w:rsidRPr="00F377EA">
        <w:rPr>
          <w:sz w:val="28"/>
          <w:szCs w:val="28"/>
        </w:rPr>
        <w:t>4 настоящего Положения;</w:t>
      </w:r>
    </w:p>
    <w:p w:rsidR="00524C1C" w:rsidRDefault="00524C1C" w:rsidP="00004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дополнительных материалов</w:t>
      </w:r>
      <w:r w:rsidR="00BC1F30" w:rsidRPr="00F377EA">
        <w:rPr>
          <w:sz w:val="28"/>
          <w:szCs w:val="28"/>
        </w:rPr>
        <w:t xml:space="preserve"> (</w:t>
      </w:r>
      <w:r w:rsidRPr="00F377EA">
        <w:rPr>
          <w:sz w:val="28"/>
          <w:szCs w:val="28"/>
        </w:rPr>
        <w:t>фото, ауди</w:t>
      </w:r>
      <w:r w:rsidR="005804E6" w:rsidRPr="00F377EA">
        <w:rPr>
          <w:sz w:val="28"/>
          <w:szCs w:val="28"/>
        </w:rPr>
        <w:t>о</w:t>
      </w:r>
      <w:r w:rsidR="00E16267" w:rsidRPr="00F377EA">
        <w:rPr>
          <w:sz w:val="28"/>
          <w:szCs w:val="28"/>
        </w:rPr>
        <w:t>-</w:t>
      </w:r>
      <w:r w:rsidRPr="00F377EA">
        <w:rPr>
          <w:sz w:val="28"/>
          <w:szCs w:val="28"/>
        </w:rPr>
        <w:t xml:space="preserve"> и виде</w:t>
      </w:r>
      <w:proofErr w:type="gramStart"/>
      <w:r w:rsidRPr="00F377EA">
        <w:rPr>
          <w:sz w:val="28"/>
          <w:szCs w:val="28"/>
        </w:rPr>
        <w:t>о</w:t>
      </w:r>
      <w:r w:rsidR="00E16267" w:rsidRPr="00F377EA">
        <w:rPr>
          <w:sz w:val="28"/>
          <w:szCs w:val="28"/>
        </w:rPr>
        <w:t>-</w:t>
      </w:r>
      <w:proofErr w:type="gramEnd"/>
      <w:r w:rsidRPr="00F377EA">
        <w:rPr>
          <w:sz w:val="28"/>
          <w:szCs w:val="28"/>
        </w:rPr>
        <w:t xml:space="preserve"> приложения),</w:t>
      </w:r>
      <w:r w:rsidR="00BC1F30" w:rsidRPr="00F377EA">
        <w:rPr>
          <w:sz w:val="28"/>
          <w:szCs w:val="28"/>
        </w:rPr>
        <w:t xml:space="preserve"> более детально представляющи</w:t>
      </w:r>
      <w:r w:rsidR="00E16267" w:rsidRPr="00F377EA">
        <w:rPr>
          <w:sz w:val="28"/>
          <w:szCs w:val="28"/>
        </w:rPr>
        <w:t>х</w:t>
      </w:r>
      <w:r w:rsidR="00BC1F30" w:rsidRPr="00F377EA">
        <w:rPr>
          <w:sz w:val="28"/>
          <w:szCs w:val="28"/>
        </w:rPr>
        <w:t xml:space="preserve"> творческую работу. </w:t>
      </w:r>
    </w:p>
    <w:p w:rsidR="000042A4" w:rsidRPr="00F377EA" w:rsidRDefault="000042A4" w:rsidP="000042A4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F377EA">
        <w:rPr>
          <w:sz w:val="28"/>
          <w:szCs w:val="28"/>
        </w:rPr>
        <w:t>. Оформление творческой работы.</w:t>
      </w:r>
    </w:p>
    <w:p w:rsidR="000042A4" w:rsidRPr="00F377EA" w:rsidRDefault="000042A4" w:rsidP="000042A4">
      <w:pPr>
        <w:shd w:val="clear" w:color="auto" w:fill="FFFFFF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 xml:space="preserve">Работы на Конкурс представляются на бумажном носителе. </w:t>
      </w:r>
    </w:p>
    <w:p w:rsidR="000042A4" w:rsidRPr="00F377EA" w:rsidRDefault="000042A4" w:rsidP="000042A4">
      <w:pPr>
        <w:shd w:val="clear" w:color="auto" w:fill="FFFFFF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Работа должна иметь титульный лист с обязательным указанием:</w:t>
      </w:r>
    </w:p>
    <w:p w:rsidR="000042A4" w:rsidRPr="00F377EA" w:rsidRDefault="000042A4" w:rsidP="000042A4">
      <w:pPr>
        <w:shd w:val="clear" w:color="auto" w:fill="FFFFFF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номинации (в правом верхнем углу);</w:t>
      </w:r>
    </w:p>
    <w:p w:rsidR="000042A4" w:rsidRPr="00F377EA" w:rsidRDefault="000042A4" w:rsidP="000042A4">
      <w:pPr>
        <w:shd w:val="clear" w:color="auto" w:fill="FFFFFF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названием конкурсной работы (по центру листа);</w:t>
      </w:r>
    </w:p>
    <w:p w:rsidR="000042A4" w:rsidRPr="00F377EA" w:rsidRDefault="000042A4" w:rsidP="000042A4">
      <w:pPr>
        <w:shd w:val="clear" w:color="auto" w:fill="FFFFFF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фамилии семьи (справа под названием работы);</w:t>
      </w:r>
    </w:p>
    <w:p w:rsidR="000042A4" w:rsidRPr="00F377EA" w:rsidRDefault="000042A4" w:rsidP="000042A4">
      <w:pPr>
        <w:shd w:val="clear" w:color="auto" w:fill="FFFFFF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контактного телефона и электронного адреса конкурсанта (в левой нижней части листа). </w:t>
      </w:r>
    </w:p>
    <w:p w:rsidR="000042A4" w:rsidRPr="00F377EA" w:rsidRDefault="000042A4" w:rsidP="000042A4">
      <w:pPr>
        <w:shd w:val="clear" w:color="auto" w:fill="FFFFFF"/>
        <w:ind w:firstLine="567"/>
        <w:jc w:val="both"/>
        <w:rPr>
          <w:sz w:val="28"/>
          <w:szCs w:val="28"/>
        </w:rPr>
      </w:pPr>
      <w:r w:rsidRPr="00F377EA">
        <w:rPr>
          <w:sz w:val="28"/>
          <w:szCs w:val="28"/>
        </w:rPr>
        <w:t xml:space="preserve">Объем работы, не должен превышать 5 листов печатного текста, объем приложений – не более 5 страниц. Формат - А 4. Шрифт - </w:t>
      </w:r>
      <w:proofErr w:type="spellStart"/>
      <w:r w:rsidRPr="00F377EA">
        <w:rPr>
          <w:sz w:val="28"/>
          <w:szCs w:val="28"/>
        </w:rPr>
        <w:t>Times</w:t>
      </w:r>
      <w:proofErr w:type="spellEnd"/>
      <w:r w:rsidRPr="00F377EA">
        <w:rPr>
          <w:sz w:val="28"/>
          <w:szCs w:val="28"/>
        </w:rPr>
        <w:t xml:space="preserve"> </w:t>
      </w:r>
      <w:proofErr w:type="spellStart"/>
      <w:r w:rsidRPr="00F377EA">
        <w:rPr>
          <w:sz w:val="28"/>
          <w:szCs w:val="28"/>
        </w:rPr>
        <w:t>New</w:t>
      </w:r>
      <w:proofErr w:type="spellEnd"/>
      <w:r w:rsidRPr="00F377EA">
        <w:rPr>
          <w:sz w:val="28"/>
          <w:szCs w:val="28"/>
        </w:rPr>
        <w:t xml:space="preserve"> </w:t>
      </w:r>
      <w:proofErr w:type="spellStart"/>
      <w:r w:rsidRPr="00F377EA">
        <w:rPr>
          <w:sz w:val="28"/>
          <w:szCs w:val="28"/>
        </w:rPr>
        <w:t>Roman</w:t>
      </w:r>
      <w:proofErr w:type="spellEnd"/>
      <w:r w:rsidRPr="00F377EA">
        <w:rPr>
          <w:sz w:val="28"/>
          <w:szCs w:val="28"/>
        </w:rPr>
        <w:t>. Размер шрифта - 14 кегель. Интервал - полуторный. Страницы работы нумеруются вверху листа по центру. Работа вкладывается в скоросшиватель с прозрачным верхним листом.</w:t>
      </w:r>
    </w:p>
    <w:p w:rsidR="000042A4" w:rsidRPr="00F377EA" w:rsidRDefault="000042A4" w:rsidP="000042A4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377EA">
        <w:rPr>
          <w:sz w:val="28"/>
          <w:szCs w:val="28"/>
        </w:rPr>
        <w:t>Дополнительные материалы (фото, аудио- и виде</w:t>
      </w:r>
      <w:proofErr w:type="gramStart"/>
      <w:r w:rsidRPr="00F377EA">
        <w:rPr>
          <w:sz w:val="28"/>
          <w:szCs w:val="28"/>
        </w:rPr>
        <w:t>о-</w:t>
      </w:r>
      <w:proofErr w:type="gramEnd"/>
      <w:r w:rsidRPr="00F377EA">
        <w:rPr>
          <w:sz w:val="28"/>
          <w:szCs w:val="28"/>
        </w:rPr>
        <w:t xml:space="preserve"> приложения), более детально представляющих творческую работу представляются на электронном носителе (CD-R, CD-RW).</w:t>
      </w:r>
    </w:p>
    <w:p w:rsidR="000042A4" w:rsidRPr="00F377EA" w:rsidRDefault="000042A4" w:rsidP="000042A4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 w:rsidRPr="00F377EA">
        <w:rPr>
          <w:bCs/>
          <w:sz w:val="28"/>
          <w:szCs w:val="28"/>
        </w:rPr>
        <w:t>Заявка в соответствии с приложением 2 к приказу и материалы направляются почтовой связью по адресу: город  Ханты-Мансийск, улица Мира, дом 14а, или лично доставляются по адресу: город Ханты-Мансийск, улица Мира, дом 14а, кабинет 433.</w:t>
      </w:r>
    </w:p>
    <w:p w:rsidR="00BC1F30" w:rsidRPr="00F377EA" w:rsidRDefault="000042A4" w:rsidP="000042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BC1F30" w:rsidRPr="00F377EA">
        <w:rPr>
          <w:sz w:val="28"/>
          <w:szCs w:val="28"/>
        </w:rPr>
        <w:t>. Обязательным условием участия в Конкурсе является согласие участника Конкурса</w:t>
      </w:r>
      <w:r w:rsidR="005C2ABE" w:rsidRPr="00F377EA">
        <w:rPr>
          <w:sz w:val="28"/>
          <w:szCs w:val="28"/>
        </w:rPr>
        <w:t xml:space="preserve"> (в произвольной форме)</w:t>
      </w:r>
      <w:r w:rsidR="00BC1F30" w:rsidRPr="00F377EA">
        <w:rPr>
          <w:sz w:val="28"/>
          <w:szCs w:val="28"/>
        </w:rPr>
        <w:t xml:space="preserve"> с публичным представлением (на сайте, в публикациях, средствах массовой информации) результатов Конкурса с указанием персональных данных (ФИО, </w:t>
      </w:r>
      <w:r w:rsidR="00E16267" w:rsidRPr="00F377EA">
        <w:rPr>
          <w:sz w:val="28"/>
          <w:szCs w:val="28"/>
        </w:rPr>
        <w:t>место проживания</w:t>
      </w:r>
      <w:r w:rsidR="00BC1F30" w:rsidRPr="00F377EA">
        <w:rPr>
          <w:sz w:val="28"/>
          <w:szCs w:val="28"/>
        </w:rPr>
        <w:t xml:space="preserve">), </w:t>
      </w:r>
      <w:r w:rsidR="00BC1F30" w:rsidRPr="00F377EA">
        <w:rPr>
          <w:sz w:val="28"/>
          <w:szCs w:val="28"/>
        </w:rPr>
        <w:lastRenderedPageBreak/>
        <w:t xml:space="preserve">фото (при наличии), творческих работ без выплаты дополнительных вознаграждений и без дополнительного уведомления. </w:t>
      </w:r>
    </w:p>
    <w:p w:rsidR="00BC1F30" w:rsidRPr="00F377EA" w:rsidRDefault="000042A4" w:rsidP="000042A4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BC1F30" w:rsidRPr="00F377EA">
        <w:rPr>
          <w:sz w:val="28"/>
          <w:szCs w:val="28"/>
        </w:rPr>
        <w:t>. Не подлежат рассмотрению материалы, подготовленные с нарушением требований к их оформлению, а также, поступившие с нарушением срока.</w:t>
      </w:r>
    </w:p>
    <w:p w:rsidR="00BC1F30" w:rsidRPr="00F377EA" w:rsidRDefault="000042A4" w:rsidP="000042A4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BC1F30" w:rsidRPr="00F377EA">
        <w:rPr>
          <w:sz w:val="28"/>
          <w:szCs w:val="28"/>
        </w:rPr>
        <w:t>. Материалы, представленные на Конкурс, не рецензируются и не возвращаются.</w:t>
      </w:r>
    </w:p>
    <w:p w:rsidR="00BC1F30" w:rsidRPr="00F377EA" w:rsidRDefault="00BC1F30" w:rsidP="00BC1F30">
      <w:pPr>
        <w:jc w:val="both"/>
        <w:rPr>
          <w:sz w:val="28"/>
          <w:szCs w:val="28"/>
        </w:rPr>
      </w:pPr>
    </w:p>
    <w:p w:rsidR="00BC1F30" w:rsidRPr="00F377EA" w:rsidRDefault="00BC1F30" w:rsidP="006A09BE">
      <w:pPr>
        <w:pStyle w:val="ac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377EA">
        <w:rPr>
          <w:rFonts w:ascii="Times New Roman" w:hAnsi="Times New Roman"/>
          <w:b/>
          <w:sz w:val="28"/>
          <w:szCs w:val="28"/>
        </w:rPr>
        <w:t xml:space="preserve">Критерии оценки </w:t>
      </w:r>
    </w:p>
    <w:p w:rsidR="00BC1F30" w:rsidRPr="00F377EA" w:rsidRDefault="00BC1F30" w:rsidP="00BC1F30">
      <w:pPr>
        <w:pStyle w:val="ConsPlusNormal"/>
        <w:widowControl/>
        <w:ind w:left="180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1F30" w:rsidRPr="00F377EA" w:rsidRDefault="000042A4" w:rsidP="00BC1F3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BC1F30" w:rsidRPr="00F377EA">
        <w:rPr>
          <w:sz w:val="28"/>
          <w:szCs w:val="28"/>
        </w:rPr>
        <w:t xml:space="preserve"> Творческие работы, допущенные к участию в Конкурсе, оцениваются по 10-балльной системе отдельно по каждому из следующих критериев:</w:t>
      </w:r>
    </w:p>
    <w:p w:rsidR="00BC1F30" w:rsidRPr="00F377EA" w:rsidRDefault="00BC1F30" w:rsidP="00BC1F3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соответствие заявленной номинации;</w:t>
      </w:r>
    </w:p>
    <w:p w:rsidR="00BC1F30" w:rsidRPr="00F377EA" w:rsidRDefault="00BC1F30" w:rsidP="00BC1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внутренняя согласованность частей представленной конкурсной работы;</w:t>
      </w:r>
    </w:p>
    <w:p w:rsidR="00BC1F30" w:rsidRPr="00F377EA" w:rsidRDefault="00BC1F30" w:rsidP="00BC1F30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EA">
        <w:rPr>
          <w:rFonts w:ascii="Times New Roman" w:eastAsia="Times New Roman" w:hAnsi="Times New Roman" w:cs="Times New Roman"/>
          <w:sz w:val="28"/>
          <w:szCs w:val="28"/>
        </w:rPr>
        <w:t xml:space="preserve">оригинальность авторской концепции; </w:t>
      </w:r>
    </w:p>
    <w:p w:rsidR="00BC1F30" w:rsidRPr="00F377EA" w:rsidRDefault="00BC1F30" w:rsidP="00BC1F30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EA">
        <w:rPr>
          <w:rFonts w:ascii="Times New Roman" w:eastAsia="Times New Roman" w:hAnsi="Times New Roman" w:cs="Times New Roman"/>
          <w:sz w:val="28"/>
          <w:szCs w:val="28"/>
        </w:rPr>
        <w:t>умение аргументировать авторскую позицию;</w:t>
      </w:r>
    </w:p>
    <w:p w:rsidR="00385D12" w:rsidRPr="00F377EA" w:rsidRDefault="00BC1F30" w:rsidP="00BC1F30">
      <w:pPr>
        <w:ind w:firstLine="709"/>
        <w:jc w:val="both"/>
        <w:rPr>
          <w:sz w:val="28"/>
          <w:szCs w:val="28"/>
        </w:rPr>
      </w:pPr>
      <w:r w:rsidRPr="00F377EA">
        <w:rPr>
          <w:sz w:val="28"/>
          <w:szCs w:val="28"/>
        </w:rPr>
        <w:t xml:space="preserve">степень раскрытия темы; </w:t>
      </w:r>
    </w:p>
    <w:p w:rsidR="00BC1F30" w:rsidRPr="00F377EA" w:rsidRDefault="00BC1F30" w:rsidP="00BC1F30">
      <w:pPr>
        <w:ind w:firstLine="709"/>
        <w:jc w:val="both"/>
        <w:rPr>
          <w:sz w:val="28"/>
          <w:szCs w:val="28"/>
        </w:rPr>
      </w:pPr>
      <w:r w:rsidRPr="00F377EA">
        <w:rPr>
          <w:sz w:val="28"/>
          <w:szCs w:val="28"/>
        </w:rPr>
        <w:t xml:space="preserve">стиль изложения материала в жанре рассказа (ясность, образность, лаконичность, использование разнообразной лексики и различных грамматических конструкций); </w:t>
      </w:r>
    </w:p>
    <w:p w:rsidR="00BC1F30" w:rsidRPr="00F377EA" w:rsidRDefault="001A0D28" w:rsidP="00BC1F3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реалистичность</w:t>
      </w:r>
      <w:r w:rsidR="00BC1F30" w:rsidRPr="00F377EA">
        <w:rPr>
          <w:sz w:val="28"/>
          <w:szCs w:val="28"/>
        </w:rPr>
        <w:t>;</w:t>
      </w:r>
    </w:p>
    <w:p w:rsidR="00BC1F30" w:rsidRPr="00F377EA" w:rsidRDefault="00BC1F30" w:rsidP="00BC1F30">
      <w:pPr>
        <w:ind w:firstLine="709"/>
        <w:jc w:val="both"/>
        <w:rPr>
          <w:sz w:val="28"/>
          <w:szCs w:val="28"/>
        </w:rPr>
      </w:pPr>
      <w:r w:rsidRPr="00F377EA">
        <w:rPr>
          <w:sz w:val="28"/>
          <w:szCs w:val="28"/>
        </w:rPr>
        <w:t>возможность транслирования духовно-практического опыта традиционных семейных  ценностей.</w:t>
      </w:r>
    </w:p>
    <w:p w:rsidR="007656DB" w:rsidRPr="00F377EA" w:rsidRDefault="007656DB" w:rsidP="007656DB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BC1F30" w:rsidRPr="00F377EA" w:rsidRDefault="00BC1F30" w:rsidP="006A09BE">
      <w:pPr>
        <w:pStyle w:val="ac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377EA">
        <w:rPr>
          <w:rFonts w:ascii="Times New Roman" w:hAnsi="Times New Roman"/>
          <w:b/>
          <w:sz w:val="28"/>
          <w:szCs w:val="28"/>
        </w:rPr>
        <w:t>Подведение итогов конкурса. Награждение</w:t>
      </w:r>
    </w:p>
    <w:p w:rsidR="00BC1F30" w:rsidRPr="00F377EA" w:rsidRDefault="00BC1F30" w:rsidP="00BC1F30">
      <w:pPr>
        <w:pStyle w:val="ac"/>
        <w:autoSpaceDE w:val="0"/>
        <w:autoSpaceDN w:val="0"/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BC1F30" w:rsidRPr="00F377EA" w:rsidRDefault="000042A4" w:rsidP="00BC1F3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BC1F30" w:rsidRPr="00F377EA">
        <w:rPr>
          <w:sz w:val="28"/>
          <w:szCs w:val="28"/>
        </w:rPr>
        <w:t xml:space="preserve">. Для оценивания творческой работы создается конкурсная комиссия, состав которой утверждается приказом организатора Конкурса. </w:t>
      </w:r>
      <w:r w:rsidR="006C6E26" w:rsidRPr="00F377EA">
        <w:rPr>
          <w:sz w:val="28"/>
          <w:szCs w:val="28"/>
        </w:rPr>
        <w:t xml:space="preserve">В состав конкурсной комиссии </w:t>
      </w:r>
      <w:r w:rsidR="00630853" w:rsidRPr="00F377EA">
        <w:rPr>
          <w:sz w:val="28"/>
          <w:szCs w:val="28"/>
        </w:rPr>
        <w:t>входят</w:t>
      </w:r>
      <w:r w:rsidR="006C6E26" w:rsidRPr="00F377EA">
        <w:rPr>
          <w:sz w:val="28"/>
          <w:szCs w:val="28"/>
        </w:rPr>
        <w:t xml:space="preserve"> представители </w:t>
      </w:r>
      <w:r w:rsidR="00921B81" w:rsidRPr="00F377EA">
        <w:rPr>
          <w:sz w:val="28"/>
          <w:szCs w:val="28"/>
        </w:rPr>
        <w:t>исполнительных органов государственной власти Ханты-Мансийского автономного – Югры, курирующие вопросы социальной сферы</w:t>
      </w:r>
      <w:r w:rsidR="00630853" w:rsidRPr="00F377EA">
        <w:rPr>
          <w:sz w:val="28"/>
          <w:szCs w:val="28"/>
        </w:rPr>
        <w:t>, представители общественности</w:t>
      </w:r>
      <w:r w:rsidR="00921B81" w:rsidRPr="00F377EA">
        <w:rPr>
          <w:sz w:val="28"/>
          <w:szCs w:val="28"/>
        </w:rPr>
        <w:t>.</w:t>
      </w:r>
    </w:p>
    <w:p w:rsidR="00BC1F30" w:rsidRPr="00F377EA" w:rsidRDefault="000042A4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BC1F30" w:rsidRPr="00F377EA">
        <w:rPr>
          <w:sz w:val="28"/>
          <w:szCs w:val="28"/>
        </w:rPr>
        <w:t>. По каждой номинации Конкурса определяются победитель (1 место) и призеры (2 и 3 места).</w:t>
      </w:r>
    </w:p>
    <w:p w:rsidR="00AB06C4" w:rsidRPr="00F377EA" w:rsidRDefault="000042A4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AB06C4" w:rsidRPr="00F377EA">
        <w:rPr>
          <w:sz w:val="28"/>
          <w:szCs w:val="28"/>
        </w:rPr>
        <w:t>. Конкурсная комиссия имеет право определить несколько победителей и призеров (в случае равного количества баллов).</w:t>
      </w:r>
    </w:p>
    <w:p w:rsidR="00511BF2" w:rsidRPr="00F377EA" w:rsidRDefault="000042A4" w:rsidP="00511BF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AB06C4" w:rsidRPr="00F377EA">
        <w:rPr>
          <w:sz w:val="28"/>
          <w:szCs w:val="28"/>
        </w:rPr>
        <w:t>. Конкурсная комиссия оставляет за собой право присуждать другие номинации.</w:t>
      </w:r>
      <w:r w:rsidR="00511BF2" w:rsidRPr="00F377EA">
        <w:rPr>
          <w:sz w:val="28"/>
          <w:szCs w:val="28"/>
        </w:rPr>
        <w:t xml:space="preserve"> </w:t>
      </w:r>
    </w:p>
    <w:p w:rsidR="00511BF2" w:rsidRPr="00F377EA" w:rsidRDefault="000042A4" w:rsidP="00511BF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511BF2" w:rsidRPr="00F377EA">
        <w:rPr>
          <w:sz w:val="28"/>
          <w:szCs w:val="28"/>
        </w:rPr>
        <w:t xml:space="preserve">. На основании решения конкурсной комиссии выстраивается рейтинг участников.  </w:t>
      </w:r>
    </w:p>
    <w:p w:rsidR="00BC1F30" w:rsidRPr="00F377EA" w:rsidRDefault="000042A4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BC1F30" w:rsidRPr="00F377EA">
        <w:rPr>
          <w:sz w:val="28"/>
          <w:szCs w:val="28"/>
        </w:rPr>
        <w:t>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BC1F30" w:rsidRPr="00F377EA" w:rsidRDefault="000042A4" w:rsidP="00BC1F3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</w:t>
      </w:r>
      <w:r w:rsidR="00BC1F30" w:rsidRPr="00F377EA">
        <w:rPr>
          <w:sz w:val="28"/>
          <w:szCs w:val="28"/>
        </w:rPr>
        <w:t xml:space="preserve">. </w:t>
      </w:r>
      <w:proofErr w:type="gramStart"/>
      <w:r w:rsidR="00BC1F30" w:rsidRPr="00F377EA">
        <w:rPr>
          <w:sz w:val="28"/>
          <w:szCs w:val="28"/>
        </w:rPr>
        <w:t xml:space="preserve">Итоги Конкурса размещаются </w:t>
      </w:r>
      <w:r w:rsidR="00E7238D" w:rsidRPr="00F377EA">
        <w:rPr>
          <w:sz w:val="28"/>
          <w:szCs w:val="28"/>
        </w:rPr>
        <w:t xml:space="preserve">в сети интернет </w:t>
      </w:r>
      <w:r w:rsidR="00BC1F30" w:rsidRPr="00F377EA">
        <w:rPr>
          <w:sz w:val="28"/>
          <w:szCs w:val="28"/>
        </w:rPr>
        <w:t xml:space="preserve">на сайте организатора Конкурса и портале «Перспективное детство Югры» </w:t>
      </w:r>
      <w:r w:rsidR="003E17F2" w:rsidRPr="00F377EA">
        <w:rPr>
          <w:sz w:val="28"/>
          <w:szCs w:val="28"/>
        </w:rPr>
        <w:t>(</w:t>
      </w:r>
      <w:r w:rsidR="00BC1F30" w:rsidRPr="00F377EA">
        <w:rPr>
          <w:sz w:val="28"/>
          <w:szCs w:val="28"/>
        </w:rPr>
        <w:t>(</w:t>
      </w:r>
      <w:hyperlink r:id="rId9" w:history="1">
        <w:r w:rsidR="00EF17AB" w:rsidRPr="00F377EA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http://pdugra.ru/</w:t>
        </w:r>
      </w:hyperlink>
      <w:r w:rsidR="00BC1F30" w:rsidRPr="00F377EA">
        <w:rPr>
          <w:sz w:val="28"/>
          <w:szCs w:val="28"/>
        </w:rPr>
        <w:t>), вкладка «</w:t>
      </w:r>
      <w:r w:rsidR="00F74178" w:rsidRPr="00F377EA">
        <w:rPr>
          <w:sz w:val="28"/>
          <w:szCs w:val="28"/>
        </w:rPr>
        <w:t>Демографическая и семейная политика</w:t>
      </w:r>
      <w:r w:rsidR="00BC1F30" w:rsidRPr="00F377EA">
        <w:rPr>
          <w:sz w:val="28"/>
          <w:szCs w:val="28"/>
        </w:rPr>
        <w:t>»)</w:t>
      </w:r>
      <w:r w:rsidR="003E17F2" w:rsidRPr="00F377EA">
        <w:rPr>
          <w:sz w:val="28"/>
          <w:szCs w:val="28"/>
        </w:rPr>
        <w:t>)</w:t>
      </w:r>
      <w:r w:rsidR="00BC1F30" w:rsidRPr="00F377EA">
        <w:rPr>
          <w:sz w:val="28"/>
          <w:szCs w:val="28"/>
        </w:rPr>
        <w:t>.</w:t>
      </w:r>
      <w:proofErr w:type="gramEnd"/>
    </w:p>
    <w:p w:rsidR="00BC1F30" w:rsidRPr="00F377EA" w:rsidRDefault="000042A4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BC1F30" w:rsidRPr="00F377EA">
        <w:rPr>
          <w:sz w:val="28"/>
          <w:szCs w:val="28"/>
        </w:rPr>
        <w:t xml:space="preserve">. Победители и призеры </w:t>
      </w:r>
      <w:r w:rsidR="005D3D55" w:rsidRPr="00F377EA">
        <w:rPr>
          <w:sz w:val="28"/>
          <w:szCs w:val="28"/>
        </w:rPr>
        <w:t>К</w:t>
      </w:r>
      <w:r w:rsidR="00BC1F30" w:rsidRPr="00F377EA">
        <w:rPr>
          <w:sz w:val="28"/>
          <w:szCs w:val="28"/>
        </w:rPr>
        <w:t xml:space="preserve">онкурса награждаются дипломами. </w:t>
      </w:r>
    </w:p>
    <w:p w:rsidR="005D3D55" w:rsidRPr="00F377EA" w:rsidRDefault="000042A4" w:rsidP="00BC1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5D3D55" w:rsidRPr="00F377EA">
        <w:rPr>
          <w:sz w:val="28"/>
          <w:szCs w:val="28"/>
        </w:rPr>
        <w:t>. Участникам, не занявшим призовые места, вручаются свидетельства участников Конкурса.</w:t>
      </w:r>
    </w:p>
    <w:p w:rsidR="00BC1F30" w:rsidRDefault="000042A4" w:rsidP="00BC1F30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BC1F30" w:rsidRPr="00F377EA">
        <w:rPr>
          <w:sz w:val="28"/>
          <w:szCs w:val="28"/>
        </w:rPr>
        <w:t xml:space="preserve">. Дипломы </w:t>
      </w:r>
      <w:r w:rsidR="005D3D55" w:rsidRPr="00F377EA">
        <w:rPr>
          <w:sz w:val="28"/>
          <w:szCs w:val="28"/>
        </w:rPr>
        <w:t xml:space="preserve">и свидетельства участников Конкурса </w:t>
      </w:r>
      <w:r w:rsidR="00BC1F30" w:rsidRPr="00F377EA">
        <w:rPr>
          <w:sz w:val="28"/>
          <w:szCs w:val="28"/>
        </w:rPr>
        <w:t>передаются в органы местного самоуправления муниципальных образований автономного округа</w:t>
      </w:r>
      <w:r w:rsidR="005C2ABE" w:rsidRPr="00F377EA">
        <w:rPr>
          <w:sz w:val="28"/>
          <w:szCs w:val="28"/>
        </w:rPr>
        <w:t xml:space="preserve"> для дальнейшего награждения</w:t>
      </w:r>
      <w:r w:rsidR="00BC1F30" w:rsidRPr="00F377EA">
        <w:rPr>
          <w:sz w:val="28"/>
          <w:szCs w:val="28"/>
        </w:rPr>
        <w:t>.</w:t>
      </w: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F377EA" w:rsidRPr="00F377EA" w:rsidRDefault="00F377EA" w:rsidP="00BC1F30">
      <w:pPr>
        <w:adjustRightInd w:val="0"/>
        <w:ind w:firstLine="567"/>
        <w:jc w:val="both"/>
        <w:rPr>
          <w:sz w:val="28"/>
          <w:szCs w:val="28"/>
        </w:rPr>
      </w:pPr>
    </w:p>
    <w:p w:rsidR="00767B70" w:rsidRPr="00F377EA" w:rsidRDefault="00767B70" w:rsidP="00767B70">
      <w:pPr>
        <w:tabs>
          <w:tab w:val="left" w:pos="2115"/>
        </w:tabs>
        <w:jc w:val="right"/>
        <w:rPr>
          <w:sz w:val="28"/>
          <w:szCs w:val="28"/>
        </w:rPr>
      </w:pPr>
      <w:r w:rsidRPr="00F377EA">
        <w:rPr>
          <w:sz w:val="28"/>
          <w:szCs w:val="28"/>
        </w:rPr>
        <w:t>Приложение 2</w:t>
      </w:r>
    </w:p>
    <w:p w:rsidR="00767B70" w:rsidRPr="00F377EA" w:rsidRDefault="00767B70" w:rsidP="00767B70">
      <w:pPr>
        <w:tabs>
          <w:tab w:val="left" w:pos="2115"/>
        </w:tabs>
        <w:jc w:val="right"/>
        <w:rPr>
          <w:sz w:val="28"/>
          <w:szCs w:val="28"/>
        </w:rPr>
      </w:pPr>
      <w:r w:rsidRPr="00F377EA">
        <w:rPr>
          <w:sz w:val="28"/>
          <w:szCs w:val="28"/>
        </w:rPr>
        <w:lastRenderedPageBreak/>
        <w:t>к приказу Депсоцразвития Югры</w:t>
      </w:r>
    </w:p>
    <w:p w:rsidR="00641589" w:rsidRPr="00F377EA" w:rsidRDefault="005C2ABE" w:rsidP="00767B70">
      <w:pPr>
        <w:tabs>
          <w:tab w:val="left" w:pos="2115"/>
        </w:tabs>
        <w:jc w:val="right"/>
        <w:rPr>
          <w:sz w:val="28"/>
          <w:szCs w:val="28"/>
        </w:rPr>
      </w:pPr>
      <w:r w:rsidRPr="00F377EA">
        <w:rPr>
          <w:sz w:val="28"/>
          <w:szCs w:val="28"/>
        </w:rPr>
        <w:t>от «</w:t>
      </w:r>
      <w:r w:rsidR="0065387B">
        <w:rPr>
          <w:sz w:val="28"/>
          <w:szCs w:val="28"/>
        </w:rPr>
        <w:t>16</w:t>
      </w:r>
      <w:r w:rsidRPr="00F377EA">
        <w:rPr>
          <w:sz w:val="28"/>
          <w:szCs w:val="28"/>
        </w:rPr>
        <w:t xml:space="preserve">» </w:t>
      </w:r>
      <w:r w:rsidR="0065387B">
        <w:rPr>
          <w:sz w:val="28"/>
          <w:szCs w:val="28"/>
        </w:rPr>
        <w:t>января</w:t>
      </w:r>
      <w:r w:rsidRPr="00F377EA">
        <w:rPr>
          <w:sz w:val="28"/>
          <w:szCs w:val="28"/>
        </w:rPr>
        <w:t xml:space="preserve"> 201</w:t>
      </w:r>
      <w:r w:rsidR="00F377EA" w:rsidRPr="00F377EA">
        <w:rPr>
          <w:sz w:val="28"/>
          <w:szCs w:val="28"/>
        </w:rPr>
        <w:t>8</w:t>
      </w:r>
      <w:r w:rsidR="00767B70" w:rsidRPr="00F377EA">
        <w:rPr>
          <w:sz w:val="28"/>
          <w:szCs w:val="28"/>
        </w:rPr>
        <w:t xml:space="preserve"> г</w:t>
      </w:r>
      <w:r w:rsidR="00F25D29">
        <w:rPr>
          <w:sz w:val="28"/>
          <w:szCs w:val="28"/>
        </w:rPr>
        <w:t>.</w:t>
      </w:r>
      <w:r w:rsidR="00877A2C" w:rsidRPr="00F377EA">
        <w:rPr>
          <w:sz w:val="28"/>
          <w:szCs w:val="28"/>
        </w:rPr>
        <w:t xml:space="preserve"> </w:t>
      </w:r>
      <w:r w:rsidR="00767B70" w:rsidRPr="00F377EA">
        <w:rPr>
          <w:sz w:val="28"/>
          <w:szCs w:val="28"/>
        </w:rPr>
        <w:t xml:space="preserve">№ </w:t>
      </w:r>
      <w:r w:rsidR="0065387B">
        <w:rPr>
          <w:sz w:val="28"/>
          <w:szCs w:val="28"/>
        </w:rPr>
        <w:t>29-р</w:t>
      </w:r>
    </w:p>
    <w:p w:rsidR="00767B70" w:rsidRPr="00F377EA" w:rsidRDefault="00767B70" w:rsidP="00767B70">
      <w:pPr>
        <w:tabs>
          <w:tab w:val="left" w:pos="2115"/>
        </w:tabs>
        <w:jc w:val="right"/>
        <w:rPr>
          <w:sz w:val="28"/>
          <w:szCs w:val="28"/>
        </w:rPr>
      </w:pPr>
    </w:p>
    <w:tbl>
      <w:tblPr>
        <w:tblStyle w:val="a5"/>
        <w:tblW w:w="0" w:type="auto"/>
        <w:jc w:val="right"/>
        <w:tblInd w:w="4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641589" w:rsidRPr="00F377EA" w:rsidTr="00641589">
        <w:trPr>
          <w:jc w:val="right"/>
        </w:trPr>
        <w:tc>
          <w:tcPr>
            <w:tcW w:w="4217" w:type="dxa"/>
          </w:tcPr>
          <w:p w:rsidR="00641589" w:rsidRPr="00F377EA" w:rsidRDefault="00641589" w:rsidP="00641589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 xml:space="preserve">Директору Департамента </w:t>
            </w:r>
          </w:p>
          <w:p w:rsidR="00641589" w:rsidRPr="00F377EA" w:rsidRDefault="00641589" w:rsidP="00641589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>социального развития</w:t>
            </w:r>
          </w:p>
          <w:p w:rsidR="00641589" w:rsidRPr="00F377EA" w:rsidRDefault="00641589" w:rsidP="00641589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>Ханты-Мансийского автономного округа – Югры</w:t>
            </w:r>
          </w:p>
          <w:p w:rsidR="00641589" w:rsidRPr="00F377EA" w:rsidRDefault="00641589" w:rsidP="00641589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  <w:p w:rsidR="00641589" w:rsidRPr="00F377EA" w:rsidRDefault="00F377EA" w:rsidP="00641589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>С. А. Давиденко</w:t>
            </w:r>
          </w:p>
          <w:p w:rsidR="00641589" w:rsidRPr="00F377EA" w:rsidRDefault="00641589" w:rsidP="00641589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  <w:p w:rsidR="00641589" w:rsidRPr="00F377EA" w:rsidRDefault="00641589" w:rsidP="00641589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>от ___________________________</w:t>
            </w:r>
          </w:p>
          <w:p w:rsidR="00641589" w:rsidRPr="00F377EA" w:rsidRDefault="00F377EA" w:rsidP="00641589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641589" w:rsidRPr="00F377EA" w:rsidRDefault="00641589" w:rsidP="00641589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  <w:p w:rsidR="00641589" w:rsidRPr="00F377EA" w:rsidRDefault="00641589" w:rsidP="002A6BDC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>«_____» ______________ 201</w:t>
            </w:r>
            <w:r w:rsidR="00F377EA">
              <w:rPr>
                <w:sz w:val="28"/>
                <w:szCs w:val="28"/>
              </w:rPr>
              <w:t>8</w:t>
            </w:r>
            <w:r w:rsidRPr="00F377EA">
              <w:rPr>
                <w:sz w:val="28"/>
                <w:szCs w:val="28"/>
              </w:rPr>
              <w:t xml:space="preserve"> </w:t>
            </w:r>
            <w:r w:rsidR="00072CAC" w:rsidRPr="00F377EA">
              <w:rPr>
                <w:sz w:val="28"/>
                <w:szCs w:val="28"/>
              </w:rPr>
              <w:t>г.</w:t>
            </w:r>
          </w:p>
          <w:p w:rsidR="002A6BDC" w:rsidRPr="00F377EA" w:rsidRDefault="002A6BDC" w:rsidP="002A6BDC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</w:tc>
      </w:tr>
    </w:tbl>
    <w:p w:rsidR="00641589" w:rsidRDefault="00641589" w:rsidP="00E16267">
      <w:pPr>
        <w:tabs>
          <w:tab w:val="left" w:pos="2115"/>
        </w:tabs>
        <w:jc w:val="right"/>
        <w:rPr>
          <w:sz w:val="27"/>
          <w:szCs w:val="27"/>
        </w:rPr>
      </w:pPr>
    </w:p>
    <w:p w:rsidR="00BC1F30" w:rsidRPr="00141C3E" w:rsidRDefault="00BC1F30" w:rsidP="00BC1F30">
      <w:pPr>
        <w:tabs>
          <w:tab w:val="left" w:pos="2115"/>
        </w:tabs>
        <w:jc w:val="center"/>
        <w:rPr>
          <w:sz w:val="20"/>
          <w:szCs w:val="20"/>
        </w:rPr>
      </w:pPr>
    </w:p>
    <w:p w:rsidR="00CE3042" w:rsidRPr="00F377EA" w:rsidRDefault="00BC1F30" w:rsidP="00BC1F30">
      <w:pPr>
        <w:tabs>
          <w:tab w:val="left" w:pos="2115"/>
        </w:tabs>
        <w:jc w:val="center"/>
        <w:rPr>
          <w:sz w:val="28"/>
          <w:szCs w:val="28"/>
        </w:rPr>
      </w:pPr>
      <w:r w:rsidRPr="00F377EA">
        <w:rPr>
          <w:sz w:val="28"/>
          <w:szCs w:val="28"/>
        </w:rPr>
        <w:t xml:space="preserve">Заявка на участие в окружном конкурсе </w:t>
      </w:r>
    </w:p>
    <w:p w:rsidR="00BC1F30" w:rsidRPr="00F377EA" w:rsidRDefault="00BC1F30" w:rsidP="00BC1F30">
      <w:pPr>
        <w:tabs>
          <w:tab w:val="left" w:pos="2115"/>
        </w:tabs>
        <w:jc w:val="center"/>
        <w:rPr>
          <w:sz w:val="28"/>
          <w:szCs w:val="28"/>
        </w:rPr>
      </w:pPr>
      <w:r w:rsidRPr="00F377EA">
        <w:rPr>
          <w:sz w:val="28"/>
          <w:szCs w:val="28"/>
        </w:rPr>
        <w:t>«Семья-основа государства»</w:t>
      </w:r>
      <w:r w:rsidR="00CE3042" w:rsidRPr="00F377EA">
        <w:rPr>
          <w:sz w:val="28"/>
          <w:szCs w:val="28"/>
        </w:rPr>
        <w:t xml:space="preserve"> в 201</w:t>
      </w:r>
      <w:r w:rsidR="00F377EA" w:rsidRPr="00F377EA">
        <w:rPr>
          <w:sz w:val="28"/>
          <w:szCs w:val="28"/>
        </w:rPr>
        <w:t>8</w:t>
      </w:r>
      <w:r w:rsidR="00CE3042" w:rsidRPr="00F377EA">
        <w:rPr>
          <w:sz w:val="28"/>
          <w:szCs w:val="28"/>
        </w:rPr>
        <w:t xml:space="preserve"> году</w:t>
      </w:r>
    </w:p>
    <w:p w:rsidR="00BC1F30" w:rsidRPr="00F377EA" w:rsidRDefault="00BC1F30" w:rsidP="00BC1F30">
      <w:pPr>
        <w:tabs>
          <w:tab w:val="left" w:pos="2115"/>
        </w:tabs>
        <w:jc w:val="center"/>
        <w:rPr>
          <w:sz w:val="28"/>
          <w:szCs w:val="28"/>
        </w:rPr>
      </w:pPr>
    </w:p>
    <w:p w:rsidR="00BC1F30" w:rsidRPr="00F377EA" w:rsidRDefault="00BC1F30" w:rsidP="00BC1F30">
      <w:pPr>
        <w:tabs>
          <w:tab w:val="left" w:pos="2115"/>
        </w:tabs>
        <w:rPr>
          <w:sz w:val="28"/>
          <w:szCs w:val="28"/>
        </w:rPr>
      </w:pPr>
      <w:r w:rsidRPr="00F377EA">
        <w:rPr>
          <w:sz w:val="28"/>
          <w:szCs w:val="28"/>
        </w:rPr>
        <w:t>В номинации_______________________</w:t>
      </w:r>
      <w:r w:rsidR="00F377EA">
        <w:rPr>
          <w:sz w:val="28"/>
          <w:szCs w:val="28"/>
        </w:rPr>
        <w:t>_____________________________</w:t>
      </w:r>
    </w:p>
    <w:p w:rsidR="00BC1F30" w:rsidRPr="00F377EA" w:rsidRDefault="00BC1F30" w:rsidP="00BC1F30">
      <w:pPr>
        <w:tabs>
          <w:tab w:val="left" w:pos="2115"/>
        </w:tabs>
        <w:rPr>
          <w:sz w:val="28"/>
          <w:szCs w:val="28"/>
        </w:rPr>
      </w:pPr>
    </w:p>
    <w:p w:rsidR="00BC1F30" w:rsidRPr="00F377EA" w:rsidRDefault="00BC1F30" w:rsidP="00BC1F30">
      <w:pPr>
        <w:tabs>
          <w:tab w:val="left" w:pos="2115"/>
        </w:tabs>
        <w:rPr>
          <w:sz w:val="28"/>
          <w:szCs w:val="28"/>
        </w:rPr>
      </w:pPr>
    </w:p>
    <w:tbl>
      <w:tblPr>
        <w:tblW w:w="0" w:type="auto"/>
        <w:jc w:val="center"/>
        <w:tblInd w:w="-1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2212"/>
        <w:gridCol w:w="2225"/>
        <w:gridCol w:w="1686"/>
      </w:tblGrid>
      <w:tr w:rsidR="00E16267" w:rsidRPr="00F377EA" w:rsidTr="00E16267">
        <w:trPr>
          <w:jc w:val="center"/>
        </w:trPr>
        <w:tc>
          <w:tcPr>
            <w:tcW w:w="3308" w:type="dxa"/>
            <w:vAlign w:val="center"/>
          </w:tcPr>
          <w:p w:rsidR="00E16267" w:rsidRPr="00F377EA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 xml:space="preserve">Ф.И.О. </w:t>
            </w:r>
          </w:p>
          <w:p w:rsidR="00E16267" w:rsidRPr="00F377EA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>заявителя</w:t>
            </w:r>
          </w:p>
        </w:tc>
        <w:tc>
          <w:tcPr>
            <w:tcW w:w="2212" w:type="dxa"/>
            <w:vAlign w:val="center"/>
          </w:tcPr>
          <w:p w:rsidR="00E16267" w:rsidRPr="00F377EA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25" w:type="dxa"/>
            <w:vAlign w:val="center"/>
          </w:tcPr>
          <w:p w:rsidR="00E16267" w:rsidRPr="00F377EA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686" w:type="dxa"/>
            <w:vAlign w:val="center"/>
          </w:tcPr>
          <w:p w:rsidR="00E16267" w:rsidRPr="00F377EA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F377EA">
              <w:rPr>
                <w:sz w:val="28"/>
                <w:szCs w:val="28"/>
              </w:rPr>
              <w:t>Контактный телефон</w:t>
            </w:r>
          </w:p>
        </w:tc>
      </w:tr>
      <w:tr w:rsidR="00E16267" w:rsidRPr="00F377EA" w:rsidTr="00E16267">
        <w:trPr>
          <w:jc w:val="center"/>
        </w:trPr>
        <w:tc>
          <w:tcPr>
            <w:tcW w:w="3308" w:type="dxa"/>
            <w:vAlign w:val="center"/>
          </w:tcPr>
          <w:p w:rsidR="00E16267" w:rsidRPr="00F377EA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E16267" w:rsidRPr="00F377EA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E16267" w:rsidRPr="00F377EA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E16267" w:rsidRPr="00F377EA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</w:tr>
      <w:tr w:rsidR="00E16267" w:rsidRPr="00F377EA" w:rsidTr="00E16267">
        <w:trPr>
          <w:jc w:val="center"/>
        </w:trPr>
        <w:tc>
          <w:tcPr>
            <w:tcW w:w="3308" w:type="dxa"/>
            <w:vAlign w:val="center"/>
          </w:tcPr>
          <w:p w:rsidR="00E16267" w:rsidRPr="00F377EA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E16267" w:rsidRPr="00F377EA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E16267" w:rsidRPr="00F377EA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E16267" w:rsidRPr="00F377EA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C1F30" w:rsidRPr="00F377EA" w:rsidRDefault="00BC1F30" w:rsidP="00BC1F30">
      <w:pPr>
        <w:tabs>
          <w:tab w:val="left" w:pos="2115"/>
        </w:tabs>
        <w:rPr>
          <w:sz w:val="28"/>
          <w:szCs w:val="28"/>
        </w:rPr>
      </w:pPr>
    </w:p>
    <w:p w:rsidR="00BC1F30" w:rsidRPr="00F377EA" w:rsidRDefault="00BC1F30" w:rsidP="00BC1F30">
      <w:pPr>
        <w:tabs>
          <w:tab w:val="left" w:pos="2115"/>
        </w:tabs>
        <w:rPr>
          <w:sz w:val="28"/>
          <w:szCs w:val="28"/>
        </w:rPr>
      </w:pPr>
    </w:p>
    <w:p w:rsidR="00BC1F30" w:rsidRPr="00F377EA" w:rsidRDefault="00BC1F30" w:rsidP="00BC1F30">
      <w:pPr>
        <w:tabs>
          <w:tab w:val="left" w:pos="2115"/>
        </w:tabs>
        <w:rPr>
          <w:sz w:val="28"/>
          <w:szCs w:val="28"/>
        </w:rPr>
      </w:pPr>
      <w:r w:rsidRPr="00F377EA">
        <w:rPr>
          <w:sz w:val="28"/>
          <w:szCs w:val="28"/>
        </w:rPr>
        <w:t>К заявке прилагаются: (перечислить прилагаемые материалы</w:t>
      </w:r>
      <w:r w:rsidR="00777BEB" w:rsidRPr="00F377EA">
        <w:rPr>
          <w:sz w:val="28"/>
          <w:szCs w:val="28"/>
        </w:rPr>
        <w:footnoteReference w:customMarkFollows="1" w:id="1"/>
        <w:sym w:font="Symbol" w:char="F02A"/>
      </w:r>
      <w:r w:rsidR="00777BEB" w:rsidRPr="00F377EA">
        <w:rPr>
          <w:sz w:val="28"/>
          <w:szCs w:val="28"/>
        </w:rPr>
        <w:t>)</w:t>
      </w:r>
      <w:r w:rsidRPr="00F377EA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6267" w:rsidRPr="00F377EA">
        <w:rPr>
          <w:sz w:val="28"/>
          <w:szCs w:val="28"/>
        </w:rPr>
        <w:t>________________________________________________________________________________________________________________________</w:t>
      </w:r>
    </w:p>
    <w:p w:rsidR="00BC1F30" w:rsidRPr="00F377EA" w:rsidRDefault="00BC1F30" w:rsidP="00BC1F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853" w:rsidRDefault="00630853" w:rsidP="001F16ED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rFonts w:ascii="Times New Roman CYR" w:hAnsi="Times New Roman CYR" w:cs="Times New Roman CYR"/>
          <w:sz w:val="28"/>
          <w:szCs w:val="28"/>
        </w:rPr>
      </w:pPr>
    </w:p>
    <w:sectPr w:rsidR="00630853" w:rsidSect="00867087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27" w:rsidRDefault="00670B27">
      <w:r>
        <w:separator/>
      </w:r>
    </w:p>
  </w:endnote>
  <w:endnote w:type="continuationSeparator" w:id="0">
    <w:p w:rsidR="00670B27" w:rsidRDefault="0067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27" w:rsidRDefault="00670B27" w:rsidP="008E658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B27" w:rsidRDefault="00670B27" w:rsidP="00E72FC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27" w:rsidRDefault="00670B27" w:rsidP="00567EB2">
    <w:pPr>
      <w:pStyle w:val="a6"/>
      <w:framePr w:wrap="around" w:vAnchor="text" w:hAnchor="margin" w:xAlign="right" w:y="1"/>
      <w:rPr>
        <w:rStyle w:val="a7"/>
      </w:rPr>
    </w:pPr>
  </w:p>
  <w:p w:rsidR="00670B27" w:rsidRDefault="00670B27" w:rsidP="008E6588">
    <w:pPr>
      <w:pStyle w:val="a6"/>
      <w:framePr w:wrap="around" w:vAnchor="text" w:hAnchor="margin" w:xAlign="right" w:y="1"/>
      <w:ind w:right="360"/>
      <w:rPr>
        <w:rStyle w:val="a7"/>
      </w:rPr>
    </w:pPr>
  </w:p>
  <w:p w:rsidR="00670B27" w:rsidRDefault="00670B27" w:rsidP="00C81339">
    <w:pPr>
      <w:pStyle w:val="a6"/>
      <w:framePr w:wrap="around" w:vAnchor="text" w:hAnchor="margin" w:xAlign="right" w:y="1"/>
      <w:rPr>
        <w:rStyle w:val="a7"/>
      </w:rPr>
    </w:pPr>
  </w:p>
  <w:p w:rsidR="00670B27" w:rsidRDefault="00670B27" w:rsidP="008E6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27" w:rsidRDefault="00670B27">
      <w:r>
        <w:separator/>
      </w:r>
    </w:p>
  </w:footnote>
  <w:footnote w:type="continuationSeparator" w:id="0">
    <w:p w:rsidR="00670B27" w:rsidRDefault="00670B27">
      <w:r>
        <w:continuationSeparator/>
      </w:r>
    </w:p>
  </w:footnote>
  <w:footnote w:id="1">
    <w:p w:rsidR="00670B27" w:rsidRDefault="00670B27" w:rsidP="00777BEB">
      <w:pPr>
        <w:pStyle w:val="ad"/>
      </w:pPr>
      <w:r w:rsidRPr="00777BEB">
        <w:rPr>
          <w:rStyle w:val="af2"/>
          <w:rFonts w:ascii="Times New Roman" w:eastAsia="Times New Roman" w:hAnsi="Times New Roman"/>
        </w:rPr>
        <w:sym w:font="Symbol" w:char="F02A"/>
      </w:r>
      <w:r w:rsidRPr="006B63E4">
        <w:rPr>
          <w:rFonts w:ascii="Times New Roman" w:hAnsi="Times New Roman"/>
          <w:sz w:val="22"/>
          <w:szCs w:val="22"/>
        </w:rPr>
        <w:t>Заявка и материалы направляются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63E4">
        <w:rPr>
          <w:rFonts w:ascii="Times New Roman" w:hAnsi="Times New Roman"/>
          <w:sz w:val="22"/>
          <w:szCs w:val="22"/>
        </w:rPr>
        <w:t xml:space="preserve">почтовой связью по адресу: улица Мира, дом </w:t>
      </w:r>
      <w:r w:rsidR="00395FD7">
        <w:rPr>
          <w:rFonts w:ascii="Times New Roman" w:hAnsi="Times New Roman"/>
          <w:sz w:val="22"/>
          <w:szCs w:val="22"/>
        </w:rPr>
        <w:t>14а</w:t>
      </w:r>
      <w:r w:rsidRPr="006B63E4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63E4">
        <w:rPr>
          <w:rFonts w:ascii="Times New Roman" w:hAnsi="Times New Roman"/>
          <w:sz w:val="22"/>
          <w:szCs w:val="22"/>
        </w:rPr>
        <w:t>г</w:t>
      </w:r>
      <w:r>
        <w:rPr>
          <w:rFonts w:ascii="Times New Roman" w:hAnsi="Times New Roman"/>
          <w:sz w:val="22"/>
          <w:szCs w:val="22"/>
        </w:rPr>
        <w:t xml:space="preserve">ород </w:t>
      </w:r>
      <w:r w:rsidRPr="006B63E4">
        <w:rPr>
          <w:rFonts w:ascii="Times New Roman" w:hAnsi="Times New Roman"/>
          <w:sz w:val="22"/>
          <w:szCs w:val="22"/>
        </w:rPr>
        <w:t xml:space="preserve"> Ханты-Мансийск</w:t>
      </w:r>
      <w:r w:rsidR="00395FD7">
        <w:rPr>
          <w:rFonts w:ascii="Times New Roman" w:hAnsi="Times New Roman"/>
          <w:sz w:val="22"/>
          <w:szCs w:val="22"/>
        </w:rPr>
        <w:t xml:space="preserve"> или</w:t>
      </w:r>
      <w:r>
        <w:rPr>
          <w:rFonts w:ascii="Times New Roman" w:hAnsi="Times New Roman"/>
          <w:sz w:val="22"/>
          <w:szCs w:val="22"/>
        </w:rPr>
        <w:t xml:space="preserve"> лично доставляются по адресу: </w:t>
      </w:r>
      <w:r w:rsidRPr="006B63E4">
        <w:rPr>
          <w:rFonts w:ascii="Times New Roman" w:hAnsi="Times New Roman"/>
          <w:sz w:val="22"/>
          <w:szCs w:val="22"/>
        </w:rPr>
        <w:t>улица Мира</w:t>
      </w:r>
      <w:r>
        <w:rPr>
          <w:rFonts w:ascii="Times New Roman" w:hAnsi="Times New Roman"/>
          <w:sz w:val="22"/>
          <w:szCs w:val="22"/>
        </w:rPr>
        <w:t xml:space="preserve">, дом 14а, кабинет 433, город </w:t>
      </w:r>
      <w:r w:rsidRPr="006B63E4">
        <w:rPr>
          <w:rFonts w:ascii="Times New Roman" w:hAnsi="Times New Roman"/>
          <w:sz w:val="22"/>
          <w:szCs w:val="22"/>
        </w:rPr>
        <w:t>Ханты-Мансийск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27" w:rsidRDefault="00670B27" w:rsidP="00567E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B27" w:rsidRDefault="00670B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74008"/>
      <w:docPartObj>
        <w:docPartGallery w:val="Page Numbers (Top of Page)"/>
        <w:docPartUnique/>
      </w:docPartObj>
    </w:sdtPr>
    <w:sdtEndPr/>
    <w:sdtContent>
      <w:p w:rsidR="00670B27" w:rsidRDefault="00670B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F3C">
          <w:rPr>
            <w:noProof/>
          </w:rPr>
          <w:t>5</w:t>
        </w:r>
        <w:r>
          <w:fldChar w:fldCharType="end"/>
        </w:r>
      </w:p>
    </w:sdtContent>
  </w:sdt>
  <w:p w:rsidR="00670B27" w:rsidRDefault="00670B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116"/>
    <w:multiLevelType w:val="hybridMultilevel"/>
    <w:tmpl w:val="E3D86204"/>
    <w:lvl w:ilvl="0" w:tplc="23C0093E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9472B4"/>
    <w:multiLevelType w:val="hybridMultilevel"/>
    <w:tmpl w:val="3E56FBD2"/>
    <w:lvl w:ilvl="0" w:tplc="ED98A80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9F54BE"/>
    <w:multiLevelType w:val="hybridMultilevel"/>
    <w:tmpl w:val="4D4E08E2"/>
    <w:lvl w:ilvl="0" w:tplc="FFD29F6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1BB65100"/>
    <w:multiLevelType w:val="hybridMultilevel"/>
    <w:tmpl w:val="CD64EF9C"/>
    <w:lvl w:ilvl="0" w:tplc="B63CB4B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7F5639E"/>
    <w:multiLevelType w:val="hybridMultilevel"/>
    <w:tmpl w:val="35BCF114"/>
    <w:lvl w:ilvl="0" w:tplc="2C30B63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86653DD"/>
    <w:multiLevelType w:val="multilevel"/>
    <w:tmpl w:val="0C2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A307D"/>
    <w:multiLevelType w:val="hybridMultilevel"/>
    <w:tmpl w:val="5BBA6D04"/>
    <w:lvl w:ilvl="0" w:tplc="A1141BD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635227"/>
    <w:multiLevelType w:val="multilevel"/>
    <w:tmpl w:val="CD7A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D0550"/>
    <w:multiLevelType w:val="hybridMultilevel"/>
    <w:tmpl w:val="89727298"/>
    <w:lvl w:ilvl="0" w:tplc="AB8EF4DE">
      <w:start w:val="5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3812903"/>
    <w:multiLevelType w:val="hybridMultilevel"/>
    <w:tmpl w:val="1B7CDDD4"/>
    <w:lvl w:ilvl="0" w:tplc="ADB6C8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8D4270"/>
    <w:multiLevelType w:val="multilevel"/>
    <w:tmpl w:val="FCBE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C39B7"/>
    <w:multiLevelType w:val="hybridMultilevel"/>
    <w:tmpl w:val="4D98335C"/>
    <w:lvl w:ilvl="0" w:tplc="97229F6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>
    <w:nsid w:val="73765071"/>
    <w:multiLevelType w:val="hybridMultilevel"/>
    <w:tmpl w:val="CFEC4DE2"/>
    <w:lvl w:ilvl="0" w:tplc="EF2AA9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81"/>
    <w:rsid w:val="000042A4"/>
    <w:rsid w:val="000140CE"/>
    <w:rsid w:val="000216DD"/>
    <w:rsid w:val="00022283"/>
    <w:rsid w:val="0002486B"/>
    <w:rsid w:val="0003092C"/>
    <w:rsid w:val="00031BDC"/>
    <w:rsid w:val="00032B7A"/>
    <w:rsid w:val="000459E1"/>
    <w:rsid w:val="00046BF6"/>
    <w:rsid w:val="00072CAC"/>
    <w:rsid w:val="00080A84"/>
    <w:rsid w:val="000869CD"/>
    <w:rsid w:val="00090BA6"/>
    <w:rsid w:val="000A25EE"/>
    <w:rsid w:val="000C2DD4"/>
    <w:rsid w:val="000D20BC"/>
    <w:rsid w:val="000D71B3"/>
    <w:rsid w:val="000F4DCA"/>
    <w:rsid w:val="001041DE"/>
    <w:rsid w:val="00106923"/>
    <w:rsid w:val="00107D6B"/>
    <w:rsid w:val="00134E8C"/>
    <w:rsid w:val="00160354"/>
    <w:rsid w:val="00181602"/>
    <w:rsid w:val="00185919"/>
    <w:rsid w:val="00194E56"/>
    <w:rsid w:val="001A0D28"/>
    <w:rsid w:val="001B721E"/>
    <w:rsid w:val="001C0298"/>
    <w:rsid w:val="001C127C"/>
    <w:rsid w:val="001C2081"/>
    <w:rsid w:val="001C2C4C"/>
    <w:rsid w:val="001C5C50"/>
    <w:rsid w:val="001D0ED1"/>
    <w:rsid w:val="001D2755"/>
    <w:rsid w:val="001D2F3E"/>
    <w:rsid w:val="001D569E"/>
    <w:rsid w:val="001D602F"/>
    <w:rsid w:val="001E1BF9"/>
    <w:rsid w:val="001E775D"/>
    <w:rsid w:val="001F16ED"/>
    <w:rsid w:val="001F7434"/>
    <w:rsid w:val="00201523"/>
    <w:rsid w:val="00205AA0"/>
    <w:rsid w:val="00213D0B"/>
    <w:rsid w:val="00217BD1"/>
    <w:rsid w:val="00217E13"/>
    <w:rsid w:val="00221086"/>
    <w:rsid w:val="00223233"/>
    <w:rsid w:val="00273924"/>
    <w:rsid w:val="00281735"/>
    <w:rsid w:val="00296355"/>
    <w:rsid w:val="0029673E"/>
    <w:rsid w:val="002A2665"/>
    <w:rsid w:val="002A3466"/>
    <w:rsid w:val="002A37FF"/>
    <w:rsid w:val="002A6BDC"/>
    <w:rsid w:val="002B5FD1"/>
    <w:rsid w:val="002B7C88"/>
    <w:rsid w:val="002D4541"/>
    <w:rsid w:val="002E46EC"/>
    <w:rsid w:val="002E642D"/>
    <w:rsid w:val="002F111F"/>
    <w:rsid w:val="00305995"/>
    <w:rsid w:val="0030781C"/>
    <w:rsid w:val="00321B2B"/>
    <w:rsid w:val="00331C7A"/>
    <w:rsid w:val="003362E2"/>
    <w:rsid w:val="0034341E"/>
    <w:rsid w:val="00343897"/>
    <w:rsid w:val="00346438"/>
    <w:rsid w:val="00352E3A"/>
    <w:rsid w:val="00353001"/>
    <w:rsid w:val="00360822"/>
    <w:rsid w:val="00365733"/>
    <w:rsid w:val="00375487"/>
    <w:rsid w:val="003813D7"/>
    <w:rsid w:val="00384CAA"/>
    <w:rsid w:val="00385D12"/>
    <w:rsid w:val="00390521"/>
    <w:rsid w:val="00395FD7"/>
    <w:rsid w:val="003969EB"/>
    <w:rsid w:val="003A41F8"/>
    <w:rsid w:val="003B1CE0"/>
    <w:rsid w:val="003B454A"/>
    <w:rsid w:val="003C6104"/>
    <w:rsid w:val="003D6B42"/>
    <w:rsid w:val="003E17F2"/>
    <w:rsid w:val="003E1981"/>
    <w:rsid w:val="00414B67"/>
    <w:rsid w:val="004374F0"/>
    <w:rsid w:val="00446CEA"/>
    <w:rsid w:val="00484E1F"/>
    <w:rsid w:val="004938A8"/>
    <w:rsid w:val="004A76D3"/>
    <w:rsid w:val="004D5F90"/>
    <w:rsid w:val="004D7961"/>
    <w:rsid w:val="004E3E74"/>
    <w:rsid w:val="004E49A1"/>
    <w:rsid w:val="00502C43"/>
    <w:rsid w:val="00503ACC"/>
    <w:rsid w:val="00507508"/>
    <w:rsid w:val="00511BF2"/>
    <w:rsid w:val="005137E0"/>
    <w:rsid w:val="00517BB3"/>
    <w:rsid w:val="00522305"/>
    <w:rsid w:val="00524C1C"/>
    <w:rsid w:val="005257D0"/>
    <w:rsid w:val="00526BF2"/>
    <w:rsid w:val="0053660E"/>
    <w:rsid w:val="0055080F"/>
    <w:rsid w:val="005627E1"/>
    <w:rsid w:val="0056735E"/>
    <w:rsid w:val="005678E0"/>
    <w:rsid w:val="00567EB2"/>
    <w:rsid w:val="005772FD"/>
    <w:rsid w:val="005804E6"/>
    <w:rsid w:val="0058678C"/>
    <w:rsid w:val="00591DA1"/>
    <w:rsid w:val="005C2ABE"/>
    <w:rsid w:val="005C47E9"/>
    <w:rsid w:val="005C72EF"/>
    <w:rsid w:val="005D114C"/>
    <w:rsid w:val="005D3D55"/>
    <w:rsid w:val="005F0589"/>
    <w:rsid w:val="005F2130"/>
    <w:rsid w:val="00613944"/>
    <w:rsid w:val="00620C79"/>
    <w:rsid w:val="00626FFB"/>
    <w:rsid w:val="00630853"/>
    <w:rsid w:val="00635B4E"/>
    <w:rsid w:val="00641589"/>
    <w:rsid w:val="00642619"/>
    <w:rsid w:val="0065387B"/>
    <w:rsid w:val="006562C7"/>
    <w:rsid w:val="006620F4"/>
    <w:rsid w:val="00665E04"/>
    <w:rsid w:val="0066721E"/>
    <w:rsid w:val="00670B27"/>
    <w:rsid w:val="00680AEB"/>
    <w:rsid w:val="006A09BE"/>
    <w:rsid w:val="006A4149"/>
    <w:rsid w:val="006A5C40"/>
    <w:rsid w:val="006B57A0"/>
    <w:rsid w:val="006B5D04"/>
    <w:rsid w:val="006C6E26"/>
    <w:rsid w:val="006C6E32"/>
    <w:rsid w:val="006F2A0D"/>
    <w:rsid w:val="00701758"/>
    <w:rsid w:val="00705659"/>
    <w:rsid w:val="00714027"/>
    <w:rsid w:val="00735E52"/>
    <w:rsid w:val="00736B8B"/>
    <w:rsid w:val="00745805"/>
    <w:rsid w:val="007469A1"/>
    <w:rsid w:val="00754E3B"/>
    <w:rsid w:val="00763542"/>
    <w:rsid w:val="00764ABC"/>
    <w:rsid w:val="0076521F"/>
    <w:rsid w:val="0076569B"/>
    <w:rsid w:val="007656DB"/>
    <w:rsid w:val="00767B70"/>
    <w:rsid w:val="00770323"/>
    <w:rsid w:val="00774A28"/>
    <w:rsid w:val="00777BEB"/>
    <w:rsid w:val="00781317"/>
    <w:rsid w:val="0079059E"/>
    <w:rsid w:val="007931CC"/>
    <w:rsid w:val="007942A5"/>
    <w:rsid w:val="007B02D9"/>
    <w:rsid w:val="007B29FE"/>
    <w:rsid w:val="007C7F15"/>
    <w:rsid w:val="007D1B39"/>
    <w:rsid w:val="007D3FD1"/>
    <w:rsid w:val="007F4FC7"/>
    <w:rsid w:val="00801639"/>
    <w:rsid w:val="008031AC"/>
    <w:rsid w:val="008078E8"/>
    <w:rsid w:val="00814D00"/>
    <w:rsid w:val="00830C6E"/>
    <w:rsid w:val="00835BB2"/>
    <w:rsid w:val="00842894"/>
    <w:rsid w:val="008517F5"/>
    <w:rsid w:val="008615E9"/>
    <w:rsid w:val="00866E49"/>
    <w:rsid w:val="00867087"/>
    <w:rsid w:val="00867289"/>
    <w:rsid w:val="00872AC6"/>
    <w:rsid w:val="00877A2C"/>
    <w:rsid w:val="0088335D"/>
    <w:rsid w:val="008A18AF"/>
    <w:rsid w:val="008A46E3"/>
    <w:rsid w:val="008B44C1"/>
    <w:rsid w:val="008B7824"/>
    <w:rsid w:val="008C3CBB"/>
    <w:rsid w:val="008E6588"/>
    <w:rsid w:val="008F3498"/>
    <w:rsid w:val="00921B81"/>
    <w:rsid w:val="00955992"/>
    <w:rsid w:val="00972C63"/>
    <w:rsid w:val="009738F4"/>
    <w:rsid w:val="009A2048"/>
    <w:rsid w:val="009A646E"/>
    <w:rsid w:val="009B0F85"/>
    <w:rsid w:val="009B6411"/>
    <w:rsid w:val="009B793C"/>
    <w:rsid w:val="009C2469"/>
    <w:rsid w:val="009C3EDE"/>
    <w:rsid w:val="009D13F9"/>
    <w:rsid w:val="009D5EAD"/>
    <w:rsid w:val="009D6620"/>
    <w:rsid w:val="009E1E70"/>
    <w:rsid w:val="009E3B7B"/>
    <w:rsid w:val="009F0176"/>
    <w:rsid w:val="009F2887"/>
    <w:rsid w:val="00A37EE9"/>
    <w:rsid w:val="00A426E1"/>
    <w:rsid w:val="00A46B9E"/>
    <w:rsid w:val="00A46D14"/>
    <w:rsid w:val="00A47756"/>
    <w:rsid w:val="00A636CA"/>
    <w:rsid w:val="00A71B8B"/>
    <w:rsid w:val="00A77C62"/>
    <w:rsid w:val="00AA7E15"/>
    <w:rsid w:val="00AB06C4"/>
    <w:rsid w:val="00AB4571"/>
    <w:rsid w:val="00AC4E1C"/>
    <w:rsid w:val="00AD0B94"/>
    <w:rsid w:val="00AD3233"/>
    <w:rsid w:val="00AD3606"/>
    <w:rsid w:val="00AE108A"/>
    <w:rsid w:val="00AE25C6"/>
    <w:rsid w:val="00AE671D"/>
    <w:rsid w:val="00AF7280"/>
    <w:rsid w:val="00B07FC3"/>
    <w:rsid w:val="00B12874"/>
    <w:rsid w:val="00B13CE7"/>
    <w:rsid w:val="00B30A44"/>
    <w:rsid w:val="00B33DAE"/>
    <w:rsid w:val="00B37A03"/>
    <w:rsid w:val="00B402D7"/>
    <w:rsid w:val="00B47F7B"/>
    <w:rsid w:val="00B745A9"/>
    <w:rsid w:val="00B85D0F"/>
    <w:rsid w:val="00B87149"/>
    <w:rsid w:val="00B9748B"/>
    <w:rsid w:val="00BC1433"/>
    <w:rsid w:val="00BC1F30"/>
    <w:rsid w:val="00BC68BA"/>
    <w:rsid w:val="00BD1E22"/>
    <w:rsid w:val="00BF314F"/>
    <w:rsid w:val="00C00F3C"/>
    <w:rsid w:val="00C158D2"/>
    <w:rsid w:val="00C16D5D"/>
    <w:rsid w:val="00C43E05"/>
    <w:rsid w:val="00C7793D"/>
    <w:rsid w:val="00C81339"/>
    <w:rsid w:val="00CB59BE"/>
    <w:rsid w:val="00CC7D67"/>
    <w:rsid w:val="00CD0235"/>
    <w:rsid w:val="00CD16E5"/>
    <w:rsid w:val="00CE3042"/>
    <w:rsid w:val="00CE7665"/>
    <w:rsid w:val="00CE771B"/>
    <w:rsid w:val="00CF342C"/>
    <w:rsid w:val="00D2587B"/>
    <w:rsid w:val="00D448B3"/>
    <w:rsid w:val="00D63D25"/>
    <w:rsid w:val="00D722EC"/>
    <w:rsid w:val="00D8235D"/>
    <w:rsid w:val="00D8439B"/>
    <w:rsid w:val="00D933A9"/>
    <w:rsid w:val="00D96BBE"/>
    <w:rsid w:val="00DA2804"/>
    <w:rsid w:val="00DB42A8"/>
    <w:rsid w:val="00DD4D6D"/>
    <w:rsid w:val="00DD6B2D"/>
    <w:rsid w:val="00DE0D07"/>
    <w:rsid w:val="00DE3E0D"/>
    <w:rsid w:val="00E04A1D"/>
    <w:rsid w:val="00E06835"/>
    <w:rsid w:val="00E13759"/>
    <w:rsid w:val="00E16267"/>
    <w:rsid w:val="00E22210"/>
    <w:rsid w:val="00E22FF8"/>
    <w:rsid w:val="00E23FB1"/>
    <w:rsid w:val="00E35C46"/>
    <w:rsid w:val="00E37DD8"/>
    <w:rsid w:val="00E41203"/>
    <w:rsid w:val="00E7238D"/>
    <w:rsid w:val="00E72FCA"/>
    <w:rsid w:val="00E85972"/>
    <w:rsid w:val="00E9686D"/>
    <w:rsid w:val="00EC1799"/>
    <w:rsid w:val="00EC20A3"/>
    <w:rsid w:val="00EC7609"/>
    <w:rsid w:val="00EF17AB"/>
    <w:rsid w:val="00F0276E"/>
    <w:rsid w:val="00F2482A"/>
    <w:rsid w:val="00F25D29"/>
    <w:rsid w:val="00F32190"/>
    <w:rsid w:val="00F377EA"/>
    <w:rsid w:val="00F4615A"/>
    <w:rsid w:val="00F50FB5"/>
    <w:rsid w:val="00F5298A"/>
    <w:rsid w:val="00F545EE"/>
    <w:rsid w:val="00F5487D"/>
    <w:rsid w:val="00F63527"/>
    <w:rsid w:val="00F74178"/>
    <w:rsid w:val="00FA1ED8"/>
    <w:rsid w:val="00FA2004"/>
    <w:rsid w:val="00FA41C9"/>
    <w:rsid w:val="00FC0C93"/>
    <w:rsid w:val="00FC6493"/>
    <w:rsid w:val="00FF076A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7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C2081"/>
  </w:style>
  <w:style w:type="paragraph" w:styleId="a3">
    <w:name w:val="Normal (Web)"/>
    <w:basedOn w:val="a"/>
    <w:uiPriority w:val="99"/>
    <w:rsid w:val="002A26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A2665"/>
  </w:style>
  <w:style w:type="character" w:styleId="a4">
    <w:name w:val="Hyperlink"/>
    <w:basedOn w:val="a0"/>
    <w:rsid w:val="002A2665"/>
    <w:rPr>
      <w:color w:val="0000FF"/>
      <w:u w:val="single"/>
    </w:rPr>
  </w:style>
  <w:style w:type="table" w:styleId="a5">
    <w:name w:val="Table Grid"/>
    <w:basedOn w:val="a1"/>
    <w:rsid w:val="001F1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E72FC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72FCA"/>
  </w:style>
  <w:style w:type="paragraph" w:styleId="a8">
    <w:name w:val="header"/>
    <w:basedOn w:val="a"/>
    <w:link w:val="a9"/>
    <w:uiPriority w:val="99"/>
    <w:rsid w:val="003C6104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5075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75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1F30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c">
    <w:name w:val="List Paragraph"/>
    <w:basedOn w:val="a"/>
    <w:uiPriority w:val="34"/>
    <w:qFormat/>
    <w:rsid w:val="00BC1F3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d">
    <w:name w:val="endnote text"/>
    <w:basedOn w:val="a"/>
    <w:link w:val="ae"/>
    <w:uiPriority w:val="99"/>
    <w:unhideWhenUsed/>
    <w:rsid w:val="00BC1F30"/>
    <w:rPr>
      <w:rFonts w:asciiTheme="minorHAnsi" w:eastAsiaTheme="minorEastAsia" w:hAnsiTheme="minorHAns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BC1F30"/>
    <w:rPr>
      <w:rFonts w:asciiTheme="minorHAnsi" w:eastAsiaTheme="minorEastAsia" w:hAnsiTheme="minorHAnsi"/>
    </w:rPr>
  </w:style>
  <w:style w:type="character" w:styleId="af">
    <w:name w:val="endnote reference"/>
    <w:basedOn w:val="a0"/>
    <w:uiPriority w:val="99"/>
    <w:unhideWhenUsed/>
    <w:rsid w:val="00BC1F30"/>
    <w:rPr>
      <w:vertAlign w:val="superscript"/>
    </w:rPr>
  </w:style>
  <w:style w:type="paragraph" w:styleId="af0">
    <w:name w:val="footnote text"/>
    <w:basedOn w:val="a"/>
    <w:link w:val="af1"/>
    <w:rsid w:val="00777B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77BEB"/>
  </w:style>
  <w:style w:type="character" w:styleId="af2">
    <w:name w:val="footnote reference"/>
    <w:basedOn w:val="a0"/>
    <w:rsid w:val="00777BEB"/>
    <w:rPr>
      <w:vertAlign w:val="superscript"/>
    </w:rPr>
  </w:style>
  <w:style w:type="character" w:customStyle="1" w:styleId="a9">
    <w:name w:val="Верхний колонтитул Знак"/>
    <w:basedOn w:val="a0"/>
    <w:link w:val="a8"/>
    <w:uiPriority w:val="99"/>
    <w:rsid w:val="00921B81"/>
    <w:rPr>
      <w:sz w:val="24"/>
      <w:szCs w:val="24"/>
    </w:rPr>
  </w:style>
  <w:style w:type="character" w:styleId="af3">
    <w:name w:val="FollowedHyperlink"/>
    <w:basedOn w:val="a0"/>
    <w:rsid w:val="00EF17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7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C2081"/>
  </w:style>
  <w:style w:type="paragraph" w:styleId="a3">
    <w:name w:val="Normal (Web)"/>
    <w:basedOn w:val="a"/>
    <w:uiPriority w:val="99"/>
    <w:rsid w:val="002A26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A2665"/>
  </w:style>
  <w:style w:type="character" w:styleId="a4">
    <w:name w:val="Hyperlink"/>
    <w:basedOn w:val="a0"/>
    <w:rsid w:val="002A2665"/>
    <w:rPr>
      <w:color w:val="0000FF"/>
      <w:u w:val="single"/>
    </w:rPr>
  </w:style>
  <w:style w:type="table" w:styleId="a5">
    <w:name w:val="Table Grid"/>
    <w:basedOn w:val="a1"/>
    <w:rsid w:val="001F1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E72FC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72FCA"/>
  </w:style>
  <w:style w:type="paragraph" w:styleId="a8">
    <w:name w:val="header"/>
    <w:basedOn w:val="a"/>
    <w:link w:val="a9"/>
    <w:uiPriority w:val="99"/>
    <w:rsid w:val="003C6104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5075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75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1F30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c">
    <w:name w:val="List Paragraph"/>
    <w:basedOn w:val="a"/>
    <w:uiPriority w:val="34"/>
    <w:qFormat/>
    <w:rsid w:val="00BC1F3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d">
    <w:name w:val="endnote text"/>
    <w:basedOn w:val="a"/>
    <w:link w:val="ae"/>
    <w:uiPriority w:val="99"/>
    <w:unhideWhenUsed/>
    <w:rsid w:val="00BC1F30"/>
    <w:rPr>
      <w:rFonts w:asciiTheme="minorHAnsi" w:eastAsiaTheme="minorEastAsia" w:hAnsiTheme="minorHAns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BC1F30"/>
    <w:rPr>
      <w:rFonts w:asciiTheme="minorHAnsi" w:eastAsiaTheme="minorEastAsia" w:hAnsiTheme="minorHAnsi"/>
    </w:rPr>
  </w:style>
  <w:style w:type="character" w:styleId="af">
    <w:name w:val="endnote reference"/>
    <w:basedOn w:val="a0"/>
    <w:uiPriority w:val="99"/>
    <w:unhideWhenUsed/>
    <w:rsid w:val="00BC1F30"/>
    <w:rPr>
      <w:vertAlign w:val="superscript"/>
    </w:rPr>
  </w:style>
  <w:style w:type="paragraph" w:styleId="af0">
    <w:name w:val="footnote text"/>
    <w:basedOn w:val="a"/>
    <w:link w:val="af1"/>
    <w:rsid w:val="00777B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77BEB"/>
  </w:style>
  <w:style w:type="character" w:styleId="af2">
    <w:name w:val="footnote reference"/>
    <w:basedOn w:val="a0"/>
    <w:rsid w:val="00777BEB"/>
    <w:rPr>
      <w:vertAlign w:val="superscript"/>
    </w:rPr>
  </w:style>
  <w:style w:type="character" w:customStyle="1" w:styleId="a9">
    <w:name w:val="Верхний колонтитул Знак"/>
    <w:basedOn w:val="a0"/>
    <w:link w:val="a8"/>
    <w:uiPriority w:val="99"/>
    <w:rsid w:val="00921B81"/>
    <w:rPr>
      <w:sz w:val="24"/>
      <w:szCs w:val="24"/>
    </w:rPr>
  </w:style>
  <w:style w:type="character" w:styleId="af3">
    <w:name w:val="FollowedHyperlink"/>
    <w:basedOn w:val="a0"/>
    <w:rsid w:val="00EF1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dugr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B142-DD2C-449D-B9F5-8211D1F1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823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СОЦИАЛЬНОГО РАЗВИТИЯ</vt:lpstr>
    </vt:vector>
  </TitlesOfParts>
  <Company>ДТСЗН</Company>
  <LinksUpToDate>false</LinksUpToDate>
  <CharactersWithSpaces>7275</CharactersWithSpaces>
  <SharedDoc>false</SharedDoc>
  <HLinks>
    <vt:vector size="6" baseType="variant">
      <vt:variant>
        <vt:i4>3670141</vt:i4>
      </vt:variant>
      <vt:variant>
        <vt:i4>0</vt:i4>
      </vt:variant>
      <vt:variant>
        <vt:i4>0</vt:i4>
      </vt:variant>
      <vt:variant>
        <vt:i4>5</vt:i4>
      </vt:variant>
      <vt:variant>
        <vt:lpwstr>http://www.pd-urga.ru/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СОЦИАЛЬНОГО РАЗВИТИЯ</dc:title>
  <dc:creator>IsaevaYV</dc:creator>
  <cp:lastModifiedBy>Близнякова Светлана Юрьевна</cp:lastModifiedBy>
  <cp:revision>5</cp:revision>
  <cp:lastPrinted>2018-01-12T09:09:00Z</cp:lastPrinted>
  <dcterms:created xsi:type="dcterms:W3CDTF">2018-01-17T05:15:00Z</dcterms:created>
  <dcterms:modified xsi:type="dcterms:W3CDTF">2018-01-24T04:22:00Z</dcterms:modified>
</cp:coreProperties>
</file>