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9F" w:rsidRDefault="00994B94">
      <w:pPr>
        <w:jc w:val="center"/>
        <w:rPr>
          <w:sz w:val="20"/>
        </w:rPr>
      </w:pPr>
      <w:r>
        <w:rPr>
          <w:b w:val="0"/>
          <w:noProof/>
          <w:sz w:val="20"/>
        </w:rPr>
        <w:drawing>
          <wp:inline distT="0" distB="0" distL="0" distR="0">
            <wp:extent cx="643890" cy="882650"/>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43890" cy="882650"/>
                    </a:xfrm>
                    <a:prstGeom prst="rect">
                      <a:avLst/>
                    </a:prstGeom>
                    <a:noFill/>
                    <a:ln>
                      <a:noFill/>
                    </a:ln>
                  </pic:spPr>
                </pic:pic>
              </a:graphicData>
            </a:graphic>
          </wp:inline>
        </w:drawing>
      </w:r>
    </w:p>
    <w:p w:rsidR="004A0D9F" w:rsidRDefault="004A0D9F">
      <w:pPr>
        <w:keepNext/>
        <w:jc w:val="center"/>
        <w:outlineLvl w:val="2"/>
        <w:rPr>
          <w:sz w:val="20"/>
          <w:lang w:val="en-US"/>
        </w:rPr>
      </w:pPr>
    </w:p>
    <w:p w:rsidR="004A0D9F" w:rsidRDefault="004A0D9F">
      <w:pPr>
        <w:keepNext/>
        <w:jc w:val="center"/>
        <w:outlineLvl w:val="2"/>
        <w:rPr>
          <w:sz w:val="20"/>
          <w:lang w:val="en-US"/>
        </w:rPr>
      </w:pPr>
    </w:p>
    <w:p w:rsidR="004A0D9F" w:rsidRDefault="00994B94">
      <w:pPr>
        <w:jc w:val="center"/>
        <w:rPr>
          <w:sz w:val="22"/>
          <w:szCs w:val="22"/>
        </w:rPr>
      </w:pPr>
      <w:r>
        <w:rPr>
          <w:sz w:val="22"/>
          <w:szCs w:val="22"/>
        </w:rPr>
        <w:t>БЕЛОЯРСКИЙ РАЙОН</w:t>
      </w:r>
    </w:p>
    <w:p w:rsidR="004A0D9F" w:rsidRDefault="004A0D9F">
      <w:pPr>
        <w:keepNext/>
        <w:jc w:val="center"/>
        <w:outlineLvl w:val="2"/>
        <w:rPr>
          <w:sz w:val="20"/>
        </w:rPr>
      </w:pPr>
    </w:p>
    <w:p w:rsidR="004A0D9F" w:rsidRDefault="00994B94">
      <w:pPr>
        <w:keepNext/>
        <w:jc w:val="center"/>
        <w:outlineLvl w:val="2"/>
        <w:rPr>
          <w:sz w:val="20"/>
        </w:rPr>
      </w:pPr>
      <w:r>
        <w:rPr>
          <w:sz w:val="20"/>
        </w:rPr>
        <w:t xml:space="preserve">                               ХАНТЫ-МАНСИЙСКИЙ АВТОНОМНЫЙ ОКРУГ – ЮГРА                           ПРОЕКТ</w:t>
      </w:r>
    </w:p>
    <w:p w:rsidR="004A0D9F" w:rsidRDefault="004A0D9F">
      <w:pPr>
        <w:rPr>
          <w:b w:val="0"/>
          <w:sz w:val="22"/>
          <w:szCs w:val="22"/>
        </w:rPr>
      </w:pPr>
    </w:p>
    <w:p w:rsidR="004A0D9F" w:rsidRDefault="004A0D9F">
      <w:pPr>
        <w:jc w:val="center"/>
        <w:rPr>
          <w:sz w:val="20"/>
        </w:rPr>
      </w:pPr>
    </w:p>
    <w:p w:rsidR="004A0D9F" w:rsidRDefault="00994B94">
      <w:pPr>
        <w:keepNext/>
        <w:jc w:val="center"/>
        <w:outlineLvl w:val="0"/>
        <w:rPr>
          <w:sz w:val="32"/>
          <w:szCs w:val="32"/>
        </w:rPr>
      </w:pPr>
      <w:r>
        <w:rPr>
          <w:sz w:val="32"/>
          <w:szCs w:val="32"/>
        </w:rPr>
        <w:t>ДУМА БЕЛОЯРСКОГО РАЙОНА</w:t>
      </w:r>
    </w:p>
    <w:p w:rsidR="004A0D9F" w:rsidRDefault="00994B94">
      <w:pPr>
        <w:jc w:val="cente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4A0D9F" w:rsidRDefault="004A0D9F">
      <w:pPr>
        <w:jc w:val="center"/>
        <w:rPr>
          <w:sz w:val="20"/>
        </w:rPr>
      </w:pPr>
    </w:p>
    <w:p w:rsidR="004A0D9F" w:rsidRDefault="00994B94">
      <w:pPr>
        <w:keepNext/>
        <w:jc w:val="center"/>
        <w:outlineLvl w:val="0"/>
        <w:rPr>
          <w:sz w:val="28"/>
        </w:rPr>
      </w:pPr>
      <w:r>
        <w:rPr>
          <w:sz w:val="28"/>
        </w:rPr>
        <w:t>РЕШЕНИЕ</w:t>
      </w:r>
    </w:p>
    <w:p w:rsidR="004A0D9F" w:rsidRDefault="004A0D9F">
      <w:pPr>
        <w:rPr>
          <w:b w:val="0"/>
          <w:sz w:val="20"/>
        </w:rPr>
      </w:pPr>
    </w:p>
    <w:p w:rsidR="0099545E" w:rsidRDefault="0099545E">
      <w:pPr>
        <w:jc w:val="center"/>
        <w:rPr>
          <w:b w:val="0"/>
        </w:rPr>
      </w:pPr>
    </w:p>
    <w:p w:rsidR="004A0D9F" w:rsidRDefault="00994B94">
      <w:pPr>
        <w:jc w:val="both"/>
        <w:rPr>
          <w:b w:val="0"/>
        </w:rPr>
      </w:pPr>
      <w:r>
        <w:rPr>
          <w:b w:val="0"/>
        </w:rPr>
        <w:t xml:space="preserve">от _____________ 2020 года                                                                                       № ______                                                                                                       </w:t>
      </w:r>
    </w:p>
    <w:p w:rsidR="008E0F1E" w:rsidRDefault="008E0F1E">
      <w:pPr>
        <w:jc w:val="center"/>
        <w:rPr>
          <w:b w:val="0"/>
          <w:sz w:val="26"/>
        </w:rPr>
      </w:pPr>
    </w:p>
    <w:p w:rsidR="004A0D9F" w:rsidRDefault="00994B94">
      <w:pPr>
        <w:jc w:val="center"/>
      </w:pPr>
      <w:r>
        <w:t>О порядке уплаты собственниками части стоимости приобретаемых жилых помещений в рамках реализации адресной</w:t>
      </w:r>
      <w:bookmarkStart w:id="0" w:name="_GoBack"/>
      <w:bookmarkEnd w:id="0"/>
      <w:r>
        <w:t xml:space="preserve"> программы Ханты-Мансийского автономного округа – Югры по переселению граждан из аварийного жилищного фонда на 2019 – 2025 годы на территории городского поселения </w:t>
      </w:r>
      <w:proofErr w:type="gramStart"/>
      <w:r>
        <w:t>Белоярский</w:t>
      </w:r>
      <w:proofErr w:type="gramEnd"/>
    </w:p>
    <w:p w:rsidR="004A0D9F" w:rsidRDefault="004A0D9F">
      <w:pPr>
        <w:jc w:val="center"/>
        <w:rPr>
          <w:b w:val="0"/>
        </w:rPr>
      </w:pPr>
    </w:p>
    <w:p w:rsidR="004A0D9F" w:rsidRPr="009656CD" w:rsidRDefault="00994B94" w:rsidP="00104D8E">
      <w:pPr>
        <w:ind w:firstLine="708"/>
        <w:contextualSpacing/>
        <w:jc w:val="both"/>
        <w:rPr>
          <w:rFonts w:eastAsiaTheme="minorHAnsi"/>
          <w:b w:val="0"/>
          <w:szCs w:val="24"/>
        </w:rPr>
      </w:pPr>
      <w:proofErr w:type="gramStart"/>
      <w:r>
        <w:rPr>
          <w:b w:val="0"/>
        </w:rPr>
        <w:t xml:space="preserve">В соответствии </w:t>
      </w:r>
      <w:r>
        <w:rPr>
          <w:b w:val="0"/>
          <w:szCs w:val="24"/>
        </w:rPr>
        <w:t>со стать</w:t>
      </w:r>
      <w:r w:rsidR="00104D8E">
        <w:rPr>
          <w:b w:val="0"/>
          <w:szCs w:val="24"/>
        </w:rPr>
        <w:t>е</w:t>
      </w:r>
      <w:r>
        <w:rPr>
          <w:b w:val="0"/>
          <w:szCs w:val="24"/>
        </w:rPr>
        <w:t>й 32 Жилищного кодекса Российской Федерации</w:t>
      </w:r>
      <w:r w:rsidR="007A629C" w:rsidRPr="007A629C">
        <w:rPr>
          <w:b w:val="0"/>
          <w:szCs w:val="24"/>
        </w:rPr>
        <w:t xml:space="preserve"> </w:t>
      </w:r>
      <w:r w:rsidR="007A629C">
        <w:rPr>
          <w:b w:val="0"/>
          <w:szCs w:val="24"/>
        </w:rPr>
        <w:t>от</w:t>
      </w:r>
      <w:r w:rsidR="007A629C">
        <w:rPr>
          <w:rFonts w:eastAsiaTheme="minorHAnsi"/>
          <w:b w:val="0"/>
          <w:sz w:val="20"/>
        </w:rPr>
        <w:t xml:space="preserve"> </w:t>
      </w:r>
      <w:r w:rsidR="00104D8E">
        <w:rPr>
          <w:rFonts w:eastAsiaTheme="minorHAnsi"/>
          <w:b w:val="0"/>
          <w:sz w:val="20"/>
        </w:rPr>
        <w:t xml:space="preserve">                   </w:t>
      </w:r>
      <w:r w:rsidR="009656CD">
        <w:rPr>
          <w:rFonts w:eastAsiaTheme="minorHAnsi"/>
          <w:b w:val="0"/>
          <w:szCs w:val="24"/>
        </w:rPr>
        <w:t>29</w:t>
      </w:r>
      <w:r w:rsidR="00196D15">
        <w:rPr>
          <w:rFonts w:eastAsiaTheme="minorHAnsi"/>
          <w:b w:val="0"/>
          <w:szCs w:val="24"/>
        </w:rPr>
        <w:t xml:space="preserve"> декабря </w:t>
      </w:r>
      <w:r w:rsidR="009656CD">
        <w:rPr>
          <w:rFonts w:eastAsiaTheme="minorHAnsi"/>
          <w:b w:val="0"/>
          <w:szCs w:val="24"/>
        </w:rPr>
        <w:t>2004</w:t>
      </w:r>
      <w:r w:rsidR="00196D15">
        <w:rPr>
          <w:rFonts w:eastAsiaTheme="minorHAnsi"/>
          <w:b w:val="0"/>
          <w:szCs w:val="24"/>
        </w:rPr>
        <w:t xml:space="preserve"> года</w:t>
      </w:r>
      <w:r w:rsidR="009656CD">
        <w:rPr>
          <w:rFonts w:eastAsiaTheme="minorHAnsi"/>
          <w:b w:val="0"/>
          <w:szCs w:val="24"/>
        </w:rPr>
        <w:t xml:space="preserve"> № 188-ФЗ</w:t>
      </w:r>
      <w:r w:rsidR="009656CD">
        <w:rPr>
          <w:b w:val="0"/>
          <w:szCs w:val="24"/>
        </w:rPr>
        <w:t xml:space="preserve">, </w:t>
      </w:r>
      <w:r>
        <w:rPr>
          <w:b w:val="0"/>
          <w:szCs w:val="24"/>
        </w:rPr>
        <w:t xml:space="preserve">главой </w:t>
      </w:r>
      <w:r>
        <w:rPr>
          <w:b w:val="0"/>
          <w:szCs w:val="24"/>
          <w:lang w:val="en-US"/>
        </w:rPr>
        <w:t>VII</w:t>
      </w:r>
      <w:r>
        <w:rPr>
          <w:b w:val="0"/>
          <w:szCs w:val="24"/>
        </w:rPr>
        <w:t>.1 Земельного кодекса Российской Федерации</w:t>
      </w:r>
      <w:r w:rsidR="009656CD">
        <w:rPr>
          <w:b w:val="0"/>
          <w:szCs w:val="24"/>
        </w:rPr>
        <w:t xml:space="preserve"> от </w:t>
      </w:r>
      <w:r w:rsidR="008E0F1E">
        <w:rPr>
          <w:rFonts w:eastAsiaTheme="minorHAnsi"/>
          <w:b w:val="0"/>
          <w:szCs w:val="24"/>
        </w:rPr>
        <w:t>25</w:t>
      </w:r>
      <w:r w:rsidR="00196D15">
        <w:rPr>
          <w:rFonts w:eastAsiaTheme="minorHAnsi"/>
          <w:b w:val="0"/>
          <w:szCs w:val="24"/>
        </w:rPr>
        <w:t xml:space="preserve"> октября </w:t>
      </w:r>
      <w:r w:rsidR="008E0F1E">
        <w:rPr>
          <w:rFonts w:eastAsiaTheme="minorHAnsi"/>
          <w:b w:val="0"/>
          <w:szCs w:val="24"/>
        </w:rPr>
        <w:t>2001</w:t>
      </w:r>
      <w:r w:rsidR="00196D15">
        <w:rPr>
          <w:rFonts w:eastAsiaTheme="minorHAnsi"/>
          <w:b w:val="0"/>
          <w:szCs w:val="24"/>
        </w:rPr>
        <w:t xml:space="preserve"> года</w:t>
      </w:r>
      <w:r w:rsidR="008E0F1E">
        <w:rPr>
          <w:rFonts w:eastAsiaTheme="minorHAnsi"/>
          <w:b w:val="0"/>
          <w:szCs w:val="24"/>
        </w:rPr>
        <w:t xml:space="preserve"> № 136-ФЗ</w:t>
      </w:r>
      <w:r>
        <w:rPr>
          <w:b w:val="0"/>
          <w:szCs w:val="24"/>
        </w:rPr>
        <w:t xml:space="preserve">, пунктом 5 части 10 статьи 35 Федерального закона от </w:t>
      </w:r>
      <w:r w:rsidR="00104D8E">
        <w:rPr>
          <w:b w:val="0"/>
          <w:szCs w:val="24"/>
        </w:rPr>
        <w:t xml:space="preserve">                6 </w:t>
      </w:r>
      <w:r>
        <w:rPr>
          <w:b w:val="0"/>
          <w:szCs w:val="24"/>
        </w:rPr>
        <w:t xml:space="preserve">октября 2003 года № 131-ФЗ «Об общих принципах организации местного самоуправления в Российской Федерации», Федеральным законом от 21 июля 2007 года </w:t>
      </w:r>
      <w:r w:rsidR="00104D8E">
        <w:rPr>
          <w:b w:val="0"/>
          <w:szCs w:val="24"/>
        </w:rPr>
        <w:t xml:space="preserve">                 </w:t>
      </w:r>
      <w:r>
        <w:rPr>
          <w:b w:val="0"/>
          <w:szCs w:val="24"/>
        </w:rPr>
        <w:t>№ 185-ФЗ «О</w:t>
      </w:r>
      <w:proofErr w:type="gramEnd"/>
      <w:r>
        <w:rPr>
          <w:b w:val="0"/>
          <w:szCs w:val="24"/>
        </w:rPr>
        <w:t xml:space="preserve"> </w:t>
      </w:r>
      <w:proofErr w:type="gramStart"/>
      <w:r>
        <w:rPr>
          <w:b w:val="0"/>
          <w:szCs w:val="24"/>
        </w:rPr>
        <w:t xml:space="preserve">Фонде содействия реформированию жилищно-коммунального хозяйства» и постановлением Правительства Ханты-Мансийского автономного округа - Югры от </w:t>
      </w:r>
      <w:r w:rsidR="00104D8E">
        <w:rPr>
          <w:b w:val="0"/>
          <w:szCs w:val="24"/>
        </w:rPr>
        <w:t xml:space="preserve">                 </w:t>
      </w:r>
      <w:r>
        <w:rPr>
          <w:b w:val="0"/>
          <w:szCs w:val="24"/>
        </w:rPr>
        <w:t>1 апреля 2019 года № 104-п «Об адресной программе Ханты-Мансийского автономного округа - Югры по переселению граждан из аварийного жилищного фонда на 2019 - 2025 годы»,</w:t>
      </w:r>
      <w:r w:rsidRPr="008E0F1E">
        <w:rPr>
          <w:b w:val="0"/>
          <w:szCs w:val="24"/>
        </w:rPr>
        <w:t xml:space="preserve"> </w:t>
      </w:r>
      <w:r w:rsidR="008E0F1E">
        <w:rPr>
          <w:rFonts w:eastAsiaTheme="minorHAnsi"/>
          <w:b w:val="0"/>
          <w:szCs w:val="24"/>
          <w:lang w:eastAsia="en-US"/>
        </w:rPr>
        <w:t>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w:t>
      </w:r>
      <w:r w:rsidR="00196D15">
        <w:rPr>
          <w:rFonts w:eastAsiaTheme="minorHAnsi"/>
          <w:b w:val="0"/>
          <w:szCs w:val="24"/>
          <w:lang w:eastAsia="en-US"/>
        </w:rPr>
        <w:t>о района от 10 ноября 2019 года, в</w:t>
      </w:r>
      <w:proofErr w:type="gramEnd"/>
      <w:r>
        <w:rPr>
          <w:b w:val="0"/>
          <w:szCs w:val="24"/>
        </w:rPr>
        <w:t xml:space="preserve"> целях установления особенностей распоряжения жилыми помещениями, находящимися в муниципальной собственности Белоярского района, при их отчуждении в ходе реализации адресной программы Ханты-Мансийского автономного округа – Югры по переселению граждан из аварийного жилищного фонда на 2019 – 2025 годы</w:t>
      </w:r>
      <w:r>
        <w:rPr>
          <w:b w:val="0"/>
        </w:rPr>
        <w:t xml:space="preserve"> Дума Белоярского района </w:t>
      </w:r>
      <w:proofErr w:type="gramStart"/>
      <w:r>
        <w:t>р</w:t>
      </w:r>
      <w:proofErr w:type="gramEnd"/>
      <w:r>
        <w:t xml:space="preserve"> е ш и л а</w:t>
      </w:r>
      <w:r>
        <w:rPr>
          <w:b w:val="0"/>
        </w:rPr>
        <w:t>:</w:t>
      </w:r>
    </w:p>
    <w:p w:rsidR="004A0D9F" w:rsidRDefault="00994B94">
      <w:pPr>
        <w:ind w:firstLine="708"/>
        <w:jc w:val="both"/>
        <w:rPr>
          <w:b w:val="0"/>
        </w:rPr>
      </w:pPr>
      <w:r>
        <w:rPr>
          <w:b w:val="0"/>
        </w:rPr>
        <w:t xml:space="preserve">1. Утвердить </w:t>
      </w:r>
      <w:proofErr w:type="gramStart"/>
      <w:r>
        <w:rPr>
          <w:b w:val="0"/>
        </w:rPr>
        <w:t>прилагаемый</w:t>
      </w:r>
      <w:proofErr w:type="gramEnd"/>
      <w:r>
        <w:rPr>
          <w:b w:val="0"/>
        </w:rPr>
        <w:t xml:space="preserve"> Порядок уплаты собственниками части стоимости приобретаемых жилых помещений в рамках реализации адресной программы Ханты-Мансийского автономного округа – Югры по переселению граждан из аварийного жилищного фонда на 2019 – 2025 годы на территории городского поселения Белоярский.</w:t>
      </w:r>
    </w:p>
    <w:p w:rsidR="00196D15" w:rsidRDefault="00994B94" w:rsidP="00196D15">
      <w:pPr>
        <w:ind w:right="-81" w:firstLine="708"/>
        <w:jc w:val="both"/>
        <w:rPr>
          <w:b w:val="0"/>
        </w:rPr>
      </w:pPr>
      <w:r>
        <w:rPr>
          <w:b w:val="0"/>
        </w:rPr>
        <w:t xml:space="preserve">2. </w:t>
      </w:r>
      <w:r w:rsidR="00196D15" w:rsidRPr="00196D15">
        <w:rPr>
          <w:b w:val="0"/>
        </w:rPr>
        <w:t xml:space="preserve">Опубликовать настоящее решение в газете «Белоярские вести. Официальный выпуск», разместить на официальном </w:t>
      </w:r>
      <w:proofErr w:type="gramStart"/>
      <w:r w:rsidR="00196D15" w:rsidRPr="00196D15">
        <w:rPr>
          <w:b w:val="0"/>
        </w:rPr>
        <w:t>сайте</w:t>
      </w:r>
      <w:proofErr w:type="gramEnd"/>
      <w:r w:rsidR="00196D15" w:rsidRPr="00196D15">
        <w:rPr>
          <w:b w:val="0"/>
        </w:rPr>
        <w:t xml:space="preserve"> органов местного самоуправления Белоярского района в информационно-телекоммуникационной сети «Интернет».</w:t>
      </w:r>
    </w:p>
    <w:p w:rsidR="004A0D9F" w:rsidRDefault="00994B94" w:rsidP="00196D15">
      <w:pPr>
        <w:ind w:right="-81" w:firstLine="708"/>
        <w:jc w:val="both"/>
        <w:rPr>
          <w:b w:val="0"/>
        </w:rPr>
      </w:pPr>
      <w:r>
        <w:rPr>
          <w:b w:val="0"/>
        </w:rPr>
        <w:t>3. Настоящее решение вступает в силу после его официального опубликования.</w:t>
      </w:r>
    </w:p>
    <w:p w:rsidR="004A0D9F" w:rsidRDefault="004A0D9F">
      <w:pPr>
        <w:ind w:firstLine="708"/>
        <w:jc w:val="both"/>
        <w:rPr>
          <w:b w:val="0"/>
        </w:rPr>
      </w:pPr>
    </w:p>
    <w:p w:rsidR="004A0D9F" w:rsidRDefault="00994B94">
      <w:pPr>
        <w:jc w:val="both"/>
        <w:rPr>
          <w:b w:val="0"/>
        </w:rPr>
      </w:pPr>
      <w:r>
        <w:rPr>
          <w:b w:val="0"/>
        </w:rPr>
        <w:t xml:space="preserve">Председатель Думы Белоярского района                                                          </w:t>
      </w:r>
      <w:proofErr w:type="spellStart"/>
      <w:r>
        <w:rPr>
          <w:b w:val="0"/>
        </w:rPr>
        <w:t>А.Г.Берестов</w:t>
      </w:r>
      <w:proofErr w:type="spellEnd"/>
    </w:p>
    <w:p w:rsidR="004A0D9F" w:rsidRDefault="004A0D9F">
      <w:pPr>
        <w:jc w:val="both"/>
        <w:rPr>
          <w:b w:val="0"/>
        </w:rPr>
      </w:pPr>
    </w:p>
    <w:p w:rsidR="004A0D9F" w:rsidRDefault="00994B94">
      <w:pPr>
        <w:jc w:val="both"/>
        <w:rPr>
          <w:b w:val="0"/>
        </w:rPr>
      </w:pPr>
      <w:r>
        <w:rPr>
          <w:b w:val="0"/>
        </w:rPr>
        <w:t>Глава Белоярского района                                                                                  С.П.Маненков</w:t>
      </w:r>
    </w:p>
    <w:p w:rsidR="004A0D9F" w:rsidRDefault="00994B94">
      <w:pPr>
        <w:ind w:firstLine="708"/>
        <w:jc w:val="right"/>
        <w:rPr>
          <w:szCs w:val="24"/>
        </w:rPr>
      </w:pPr>
      <w:r>
        <w:rPr>
          <w:b w:val="0"/>
        </w:rPr>
        <w:lastRenderedPageBreak/>
        <w:t xml:space="preserve">      </w:t>
      </w:r>
      <w:r>
        <w:rPr>
          <w:szCs w:val="24"/>
        </w:rPr>
        <w:tab/>
      </w:r>
      <w:r>
        <w:rPr>
          <w:szCs w:val="24"/>
        </w:rPr>
        <w:tab/>
      </w:r>
      <w:r>
        <w:rPr>
          <w:szCs w:val="24"/>
        </w:rPr>
        <w:tab/>
      </w:r>
      <w:r>
        <w:rPr>
          <w:szCs w:val="24"/>
        </w:rPr>
        <w:tab/>
        <w:t xml:space="preserve">                                                                     </w:t>
      </w:r>
    </w:p>
    <w:p w:rsidR="00196D15" w:rsidRPr="00196D15" w:rsidRDefault="00994B94" w:rsidP="00196D15">
      <w:pPr>
        <w:ind w:firstLine="708"/>
        <w:jc w:val="right"/>
        <w:rPr>
          <w:b w:val="0"/>
          <w:szCs w:val="24"/>
        </w:rPr>
      </w:pPr>
      <w:r>
        <w:rPr>
          <w:szCs w:val="24"/>
        </w:rPr>
        <w:t xml:space="preserve"> </w:t>
      </w:r>
      <w:r w:rsidR="00196D15" w:rsidRPr="00196D15">
        <w:rPr>
          <w:b w:val="0"/>
          <w:szCs w:val="24"/>
        </w:rPr>
        <w:t xml:space="preserve">УТВЕРЖДЕНО </w:t>
      </w:r>
    </w:p>
    <w:p w:rsidR="00196D15" w:rsidRPr="00196D15" w:rsidRDefault="00196D15" w:rsidP="00196D15">
      <w:pPr>
        <w:ind w:firstLine="708"/>
        <w:jc w:val="right"/>
        <w:rPr>
          <w:b w:val="0"/>
          <w:szCs w:val="24"/>
        </w:rPr>
      </w:pPr>
      <w:r w:rsidRPr="00196D15">
        <w:rPr>
          <w:b w:val="0"/>
          <w:szCs w:val="24"/>
        </w:rPr>
        <w:t>решением Думы Белоярского района</w:t>
      </w:r>
    </w:p>
    <w:p w:rsidR="00196D15" w:rsidRDefault="00196D15" w:rsidP="00196D15">
      <w:pPr>
        <w:ind w:firstLine="708"/>
        <w:jc w:val="right"/>
        <w:rPr>
          <w:b w:val="0"/>
          <w:szCs w:val="24"/>
        </w:rPr>
      </w:pPr>
      <w:r>
        <w:rPr>
          <w:b w:val="0"/>
          <w:szCs w:val="24"/>
        </w:rPr>
        <w:tab/>
      </w:r>
      <w:r>
        <w:rPr>
          <w:b w:val="0"/>
          <w:szCs w:val="24"/>
        </w:rPr>
        <w:tab/>
      </w:r>
      <w:r>
        <w:rPr>
          <w:b w:val="0"/>
          <w:szCs w:val="24"/>
        </w:rPr>
        <w:tab/>
      </w:r>
      <w:r>
        <w:rPr>
          <w:b w:val="0"/>
          <w:szCs w:val="24"/>
        </w:rPr>
        <w:tab/>
      </w:r>
      <w:r>
        <w:rPr>
          <w:b w:val="0"/>
          <w:szCs w:val="24"/>
        </w:rPr>
        <w:tab/>
      </w:r>
      <w:r>
        <w:rPr>
          <w:b w:val="0"/>
          <w:szCs w:val="24"/>
        </w:rPr>
        <w:tab/>
      </w:r>
      <w:r>
        <w:rPr>
          <w:b w:val="0"/>
          <w:szCs w:val="24"/>
        </w:rPr>
        <w:tab/>
      </w:r>
      <w:r w:rsidRPr="00196D15">
        <w:rPr>
          <w:b w:val="0"/>
          <w:szCs w:val="24"/>
        </w:rPr>
        <w:t>от ___________ 2021 года№____</w:t>
      </w:r>
    </w:p>
    <w:p w:rsidR="00196D15" w:rsidRDefault="00196D15" w:rsidP="00196D15">
      <w:pPr>
        <w:ind w:firstLine="708"/>
        <w:jc w:val="center"/>
        <w:rPr>
          <w:szCs w:val="24"/>
        </w:rPr>
      </w:pPr>
    </w:p>
    <w:p w:rsidR="004A0D9F" w:rsidRDefault="00994B94" w:rsidP="00196D15">
      <w:pPr>
        <w:ind w:firstLine="708"/>
        <w:jc w:val="center"/>
        <w:rPr>
          <w:szCs w:val="24"/>
        </w:rPr>
      </w:pPr>
      <w:proofErr w:type="gramStart"/>
      <w:r>
        <w:rPr>
          <w:szCs w:val="24"/>
        </w:rPr>
        <w:t>П</w:t>
      </w:r>
      <w:proofErr w:type="gramEnd"/>
      <w:r>
        <w:rPr>
          <w:szCs w:val="24"/>
        </w:rPr>
        <w:t xml:space="preserve"> О Р Я Д О К</w:t>
      </w:r>
    </w:p>
    <w:p w:rsidR="004A0D9F" w:rsidRDefault="00994B94" w:rsidP="00196D15">
      <w:pPr>
        <w:jc w:val="center"/>
      </w:pPr>
      <w:r>
        <w:t xml:space="preserve">уплаты собственниками части стоимости приобретаемых жилых помещений  в рамках реализации адресной программы Ханты-Мансийского автономного округа – Югры по переселению граждан из аварийного жилищного фонда на 2019 – 2025 годы на территории городского поселения </w:t>
      </w:r>
      <w:proofErr w:type="gramStart"/>
      <w:r>
        <w:t>Белоярский</w:t>
      </w:r>
      <w:proofErr w:type="gramEnd"/>
    </w:p>
    <w:p w:rsidR="004A0D9F" w:rsidRDefault="004A0D9F">
      <w:pPr>
        <w:jc w:val="center"/>
        <w:rPr>
          <w:b w:val="0"/>
        </w:rPr>
      </w:pPr>
    </w:p>
    <w:p w:rsidR="004A0D9F" w:rsidRDefault="00994B94">
      <w:pPr>
        <w:pStyle w:val="a6"/>
        <w:widowControl w:val="0"/>
        <w:numPr>
          <w:ilvl w:val="0"/>
          <w:numId w:val="1"/>
        </w:numPr>
        <w:autoSpaceDE w:val="0"/>
        <w:autoSpaceDN w:val="0"/>
        <w:jc w:val="center"/>
        <w:outlineLvl w:val="1"/>
        <w:rPr>
          <w:szCs w:val="24"/>
        </w:rPr>
      </w:pPr>
      <w:r>
        <w:rPr>
          <w:szCs w:val="24"/>
        </w:rPr>
        <w:t>Общие положения</w:t>
      </w:r>
    </w:p>
    <w:p w:rsidR="004A0D9F" w:rsidRDefault="004A0D9F">
      <w:pPr>
        <w:widowControl w:val="0"/>
        <w:autoSpaceDE w:val="0"/>
        <w:autoSpaceDN w:val="0"/>
        <w:ind w:left="360"/>
        <w:outlineLvl w:val="1"/>
        <w:rPr>
          <w:szCs w:val="24"/>
        </w:rPr>
      </w:pPr>
    </w:p>
    <w:p w:rsidR="004A0D9F" w:rsidRPr="000934B0" w:rsidRDefault="00994B94">
      <w:pPr>
        <w:ind w:firstLine="360"/>
        <w:contextualSpacing/>
        <w:jc w:val="both"/>
        <w:rPr>
          <w:rFonts w:eastAsiaTheme="minorHAnsi"/>
          <w:b w:val="0"/>
          <w:szCs w:val="24"/>
          <w:lang w:eastAsia="en-US"/>
        </w:rPr>
      </w:pPr>
      <w:r>
        <w:rPr>
          <w:rFonts w:eastAsiaTheme="minorHAnsi"/>
          <w:b w:val="0"/>
          <w:szCs w:val="24"/>
          <w:lang w:eastAsia="en-US"/>
        </w:rPr>
        <w:t xml:space="preserve">1.1. </w:t>
      </w:r>
      <w:proofErr w:type="gramStart"/>
      <w:r>
        <w:rPr>
          <w:rFonts w:eastAsiaTheme="minorHAnsi"/>
          <w:b w:val="0"/>
          <w:szCs w:val="24"/>
          <w:lang w:eastAsia="en-US"/>
        </w:rPr>
        <w:t xml:space="preserve">Порядок </w:t>
      </w:r>
      <w:r>
        <w:rPr>
          <w:b w:val="0"/>
        </w:rPr>
        <w:t>уплаты собственниками части стоимости приобретаемых жилых помещений в рамках реализации адресной программы Ханты-Мансийского автономного округа – Югры по переселению граждан из аварийного жилищного фонда на 2019 – 2025 годы на территории городского поселения Белоярский</w:t>
      </w:r>
      <w:r>
        <w:rPr>
          <w:rFonts w:eastAsiaTheme="minorHAnsi"/>
          <w:b w:val="0"/>
          <w:szCs w:val="24"/>
          <w:lang w:eastAsia="en-US"/>
        </w:rPr>
        <w:t xml:space="preserve"> (далее - Порядок), разработан в соответствии со статьёй 32 Жилищного кодекса Российской Федерации</w:t>
      </w:r>
      <w:r w:rsidR="00196D15" w:rsidRPr="00196D15">
        <w:rPr>
          <w:b w:val="0"/>
          <w:szCs w:val="24"/>
        </w:rPr>
        <w:t xml:space="preserve"> </w:t>
      </w:r>
      <w:r w:rsidR="00196D15" w:rsidRPr="00196D15">
        <w:rPr>
          <w:rFonts w:eastAsiaTheme="minorHAnsi"/>
          <w:b w:val="0"/>
          <w:szCs w:val="24"/>
          <w:lang w:eastAsia="en-US"/>
        </w:rPr>
        <w:t>от 29</w:t>
      </w:r>
      <w:r w:rsidR="001B4B61">
        <w:rPr>
          <w:rFonts w:eastAsiaTheme="minorHAnsi"/>
          <w:b w:val="0"/>
          <w:szCs w:val="24"/>
          <w:lang w:eastAsia="en-US"/>
        </w:rPr>
        <w:t xml:space="preserve"> декабря </w:t>
      </w:r>
      <w:r w:rsidR="00196D15" w:rsidRPr="00196D15">
        <w:rPr>
          <w:rFonts w:eastAsiaTheme="minorHAnsi"/>
          <w:b w:val="0"/>
          <w:szCs w:val="24"/>
          <w:lang w:eastAsia="en-US"/>
        </w:rPr>
        <w:t>2004</w:t>
      </w:r>
      <w:r w:rsidR="001B4B61">
        <w:rPr>
          <w:rFonts w:eastAsiaTheme="minorHAnsi"/>
          <w:b w:val="0"/>
          <w:szCs w:val="24"/>
          <w:lang w:eastAsia="en-US"/>
        </w:rPr>
        <w:t xml:space="preserve"> года</w:t>
      </w:r>
      <w:r w:rsidR="00196D15" w:rsidRPr="00196D15">
        <w:rPr>
          <w:rFonts w:eastAsiaTheme="minorHAnsi"/>
          <w:b w:val="0"/>
          <w:szCs w:val="24"/>
          <w:lang w:eastAsia="en-US"/>
        </w:rPr>
        <w:t xml:space="preserve"> </w:t>
      </w:r>
      <w:r w:rsidR="00196D15" w:rsidRPr="000934B0">
        <w:rPr>
          <w:rFonts w:eastAsiaTheme="minorHAnsi"/>
          <w:b w:val="0"/>
          <w:szCs w:val="24"/>
          <w:lang w:eastAsia="en-US"/>
        </w:rPr>
        <w:t xml:space="preserve">№ 188-ФЗ, главой </w:t>
      </w:r>
      <w:r w:rsidR="00196D15" w:rsidRPr="000934B0">
        <w:rPr>
          <w:rFonts w:eastAsiaTheme="minorHAnsi"/>
          <w:b w:val="0"/>
          <w:szCs w:val="24"/>
          <w:lang w:val="en-US" w:eastAsia="en-US"/>
        </w:rPr>
        <w:t>VII</w:t>
      </w:r>
      <w:r w:rsidR="00196D15" w:rsidRPr="000934B0">
        <w:rPr>
          <w:rFonts w:eastAsiaTheme="minorHAnsi"/>
          <w:b w:val="0"/>
          <w:szCs w:val="24"/>
          <w:lang w:eastAsia="en-US"/>
        </w:rPr>
        <w:t>.1 Земельного кодекса Российской Федерации от 25</w:t>
      </w:r>
      <w:proofErr w:type="gramEnd"/>
      <w:r w:rsidR="001B4B61" w:rsidRPr="000934B0">
        <w:rPr>
          <w:rFonts w:eastAsiaTheme="minorHAnsi"/>
          <w:b w:val="0"/>
          <w:szCs w:val="24"/>
          <w:lang w:eastAsia="en-US"/>
        </w:rPr>
        <w:t> </w:t>
      </w:r>
      <w:proofErr w:type="gramStart"/>
      <w:r w:rsidR="001B4B61" w:rsidRPr="000934B0">
        <w:rPr>
          <w:rFonts w:eastAsiaTheme="minorHAnsi"/>
          <w:b w:val="0"/>
          <w:szCs w:val="24"/>
          <w:lang w:eastAsia="en-US"/>
        </w:rPr>
        <w:t xml:space="preserve">октября </w:t>
      </w:r>
      <w:r w:rsidR="00196D15" w:rsidRPr="000934B0">
        <w:rPr>
          <w:rFonts w:eastAsiaTheme="minorHAnsi"/>
          <w:b w:val="0"/>
          <w:szCs w:val="24"/>
          <w:lang w:eastAsia="en-US"/>
        </w:rPr>
        <w:t>2001</w:t>
      </w:r>
      <w:r w:rsidR="001B4B61" w:rsidRPr="000934B0">
        <w:rPr>
          <w:rFonts w:eastAsiaTheme="minorHAnsi"/>
          <w:b w:val="0"/>
          <w:szCs w:val="24"/>
          <w:lang w:eastAsia="en-US"/>
        </w:rPr>
        <w:t xml:space="preserve"> года</w:t>
      </w:r>
      <w:r w:rsidR="00196D15" w:rsidRPr="000934B0">
        <w:rPr>
          <w:rFonts w:eastAsiaTheme="minorHAnsi"/>
          <w:b w:val="0"/>
          <w:szCs w:val="24"/>
          <w:lang w:eastAsia="en-US"/>
        </w:rPr>
        <w:t xml:space="preserve"> № 136-ФЗ</w:t>
      </w:r>
      <w:r w:rsidRPr="000934B0">
        <w:rPr>
          <w:rFonts w:eastAsiaTheme="minorHAnsi"/>
          <w:b w:val="0"/>
          <w:szCs w:val="24"/>
          <w:lang w:eastAsia="en-US"/>
        </w:rPr>
        <w:t xml:space="preserve">, </w:t>
      </w:r>
      <w:r w:rsidRPr="000934B0">
        <w:rPr>
          <w:b w:val="0"/>
          <w:szCs w:val="24"/>
        </w:rPr>
        <w:t>пунктом 5 части 10 статьи 35 Федерального закона от 6</w:t>
      </w:r>
      <w:r w:rsidR="001B4B61" w:rsidRPr="000934B0">
        <w:rPr>
          <w:b w:val="0"/>
          <w:szCs w:val="24"/>
        </w:rPr>
        <w:t> </w:t>
      </w:r>
      <w:r w:rsidRPr="000934B0">
        <w:rPr>
          <w:b w:val="0"/>
          <w:szCs w:val="24"/>
        </w:rPr>
        <w:t xml:space="preserve">октября 2003 года № 131-ФЗ «Об общих принципах организации местного самоуправления в Российской Федерации», </w:t>
      </w:r>
      <w:r w:rsidRPr="000934B0">
        <w:rPr>
          <w:rFonts w:eastAsiaTheme="minorHAnsi"/>
          <w:b w:val="0"/>
          <w:szCs w:val="24"/>
          <w:lang w:eastAsia="en-US"/>
        </w:rPr>
        <w:t>Федеральным законом от 21 июля 2007 года  № 185-ФЗ «О Фонде содействия реформированию жилищно-коммунального хозяйства» и постановлением Правительства Ханты-Мансийского автономно</w:t>
      </w:r>
      <w:r w:rsidR="00104D8E" w:rsidRPr="000934B0">
        <w:rPr>
          <w:rFonts w:eastAsiaTheme="minorHAnsi"/>
          <w:b w:val="0"/>
          <w:szCs w:val="24"/>
          <w:lang w:eastAsia="en-US"/>
        </w:rPr>
        <w:t xml:space="preserve">го округа - Югры от </w:t>
      </w:r>
      <w:r w:rsidR="001B4B61" w:rsidRPr="000934B0">
        <w:rPr>
          <w:rFonts w:eastAsiaTheme="minorHAnsi"/>
          <w:b w:val="0"/>
          <w:szCs w:val="24"/>
          <w:lang w:eastAsia="en-US"/>
        </w:rPr>
        <w:t xml:space="preserve">1 апреля 2019 года </w:t>
      </w:r>
      <w:r w:rsidRPr="000934B0">
        <w:rPr>
          <w:rFonts w:eastAsiaTheme="minorHAnsi"/>
          <w:b w:val="0"/>
          <w:szCs w:val="24"/>
          <w:lang w:eastAsia="en-US"/>
        </w:rPr>
        <w:t>№ 104-п «Об адресной программе Ханты-Мансийского автономного округа</w:t>
      </w:r>
      <w:proofErr w:type="gramEnd"/>
      <w:r w:rsidRPr="000934B0">
        <w:rPr>
          <w:rFonts w:eastAsiaTheme="minorHAnsi"/>
          <w:b w:val="0"/>
          <w:szCs w:val="24"/>
          <w:lang w:eastAsia="en-US"/>
        </w:rPr>
        <w:t xml:space="preserve"> - Югры по переселению граждан из аварийного жилищного фонда на 2019 - 2025 годы» (далее</w:t>
      </w:r>
      <w:r w:rsidR="001B4B61" w:rsidRPr="000934B0">
        <w:rPr>
          <w:rFonts w:eastAsiaTheme="minorHAnsi"/>
          <w:b w:val="0"/>
          <w:szCs w:val="24"/>
          <w:lang w:eastAsia="en-US"/>
        </w:rPr>
        <w:t xml:space="preserve"> </w:t>
      </w:r>
      <w:r w:rsidRPr="000934B0">
        <w:rPr>
          <w:rFonts w:eastAsiaTheme="minorHAnsi"/>
          <w:b w:val="0"/>
          <w:szCs w:val="24"/>
          <w:lang w:eastAsia="en-US"/>
        </w:rPr>
        <w:t xml:space="preserve">– «Программа», «региональная адресная программа»), соглашением о передаче администрацией городского поселения </w:t>
      </w:r>
      <w:proofErr w:type="gramStart"/>
      <w:r w:rsidRPr="000934B0">
        <w:rPr>
          <w:rFonts w:eastAsiaTheme="minorHAnsi"/>
          <w:b w:val="0"/>
          <w:szCs w:val="24"/>
          <w:lang w:eastAsia="en-US"/>
        </w:rPr>
        <w:t>Белоярский</w:t>
      </w:r>
      <w:proofErr w:type="gramEnd"/>
      <w:r w:rsidRPr="000934B0">
        <w:rPr>
          <w:rFonts w:eastAsiaTheme="minorHAnsi"/>
          <w:b w:val="0"/>
          <w:szCs w:val="24"/>
          <w:lang w:eastAsia="en-US"/>
        </w:rPr>
        <w:t xml:space="preserve"> осуществления части полномочий по решению вопросов местного значения администрации Белоярского района от 10 ноября 2019 года.</w:t>
      </w:r>
    </w:p>
    <w:p w:rsidR="004A0D9F" w:rsidRPr="000934B0" w:rsidRDefault="004A0D9F">
      <w:pPr>
        <w:widowControl w:val="0"/>
        <w:autoSpaceDE w:val="0"/>
        <w:autoSpaceDN w:val="0"/>
        <w:ind w:firstLine="540"/>
        <w:contextualSpacing/>
        <w:jc w:val="both"/>
        <w:rPr>
          <w:b w:val="0"/>
          <w:szCs w:val="24"/>
        </w:rPr>
      </w:pPr>
    </w:p>
    <w:p w:rsidR="004A0D9F" w:rsidRPr="000934B0" w:rsidRDefault="00994B94">
      <w:pPr>
        <w:widowControl w:val="0"/>
        <w:autoSpaceDE w:val="0"/>
        <w:autoSpaceDN w:val="0"/>
        <w:contextualSpacing/>
        <w:jc w:val="center"/>
        <w:outlineLvl w:val="1"/>
        <w:rPr>
          <w:szCs w:val="24"/>
        </w:rPr>
      </w:pPr>
      <w:r w:rsidRPr="000934B0">
        <w:rPr>
          <w:szCs w:val="24"/>
        </w:rPr>
        <w:t>2. Порядок обеспечения жилищных прав собственников</w:t>
      </w:r>
    </w:p>
    <w:p w:rsidR="004A0D9F" w:rsidRPr="000934B0" w:rsidRDefault="004A0D9F">
      <w:pPr>
        <w:widowControl w:val="0"/>
        <w:autoSpaceDE w:val="0"/>
        <w:autoSpaceDN w:val="0"/>
        <w:contextualSpacing/>
        <w:jc w:val="center"/>
        <w:rPr>
          <w:szCs w:val="24"/>
        </w:rPr>
      </w:pPr>
    </w:p>
    <w:p w:rsidR="004A0D9F" w:rsidRPr="000934B0" w:rsidRDefault="00994B94">
      <w:pPr>
        <w:autoSpaceDE w:val="0"/>
        <w:autoSpaceDN w:val="0"/>
        <w:adjustRightInd w:val="0"/>
        <w:ind w:firstLine="540"/>
        <w:contextualSpacing/>
        <w:jc w:val="both"/>
        <w:rPr>
          <w:rFonts w:eastAsiaTheme="minorHAnsi"/>
          <w:b w:val="0"/>
          <w:bCs/>
          <w:szCs w:val="24"/>
          <w:lang w:eastAsia="en-US"/>
        </w:rPr>
      </w:pPr>
      <w:r w:rsidRPr="000934B0">
        <w:rPr>
          <w:rFonts w:eastAsiaTheme="minorHAnsi"/>
          <w:b w:val="0"/>
          <w:bCs/>
          <w:szCs w:val="24"/>
          <w:lang w:eastAsia="en-US"/>
        </w:rPr>
        <w:t xml:space="preserve">2.1. </w:t>
      </w:r>
      <w:proofErr w:type="gramStart"/>
      <w:r w:rsidRPr="000934B0">
        <w:rPr>
          <w:rFonts w:eastAsiaTheme="minorHAnsi"/>
          <w:b w:val="0"/>
          <w:bCs/>
          <w:szCs w:val="24"/>
          <w:lang w:eastAsia="en-US"/>
        </w:rPr>
        <w:t>Настоящий</w:t>
      </w:r>
      <w:proofErr w:type="gramEnd"/>
      <w:r w:rsidRPr="000934B0">
        <w:rPr>
          <w:rFonts w:eastAsiaTheme="minorHAnsi"/>
          <w:b w:val="0"/>
          <w:bCs/>
          <w:szCs w:val="24"/>
          <w:lang w:eastAsia="en-US"/>
        </w:rPr>
        <w:t xml:space="preserve"> Порядок устанавливает порядок </w:t>
      </w:r>
      <w:r w:rsidRPr="000934B0">
        <w:rPr>
          <w:b w:val="0"/>
        </w:rPr>
        <w:t xml:space="preserve">уплаты собственниками части стоимости жилых помещений, приобретаемых путём обмена с муниципальным образованием Белоярский район, в рамках реализации региональной адресной программы.  </w:t>
      </w:r>
    </w:p>
    <w:p w:rsidR="004A0D9F" w:rsidRPr="000934B0" w:rsidRDefault="00994B94">
      <w:pPr>
        <w:autoSpaceDE w:val="0"/>
        <w:autoSpaceDN w:val="0"/>
        <w:adjustRightInd w:val="0"/>
        <w:contextualSpacing/>
        <w:jc w:val="both"/>
        <w:rPr>
          <w:rFonts w:eastAsiaTheme="minorHAnsi"/>
          <w:b w:val="0"/>
          <w:bCs/>
          <w:szCs w:val="24"/>
          <w:lang w:eastAsia="en-US"/>
        </w:rPr>
      </w:pPr>
      <w:r w:rsidRPr="000934B0">
        <w:rPr>
          <w:rFonts w:eastAsiaTheme="minorHAnsi"/>
          <w:b w:val="0"/>
          <w:bCs/>
          <w:szCs w:val="24"/>
          <w:lang w:eastAsia="en-US"/>
        </w:rPr>
        <w:tab/>
        <w:t>На условиях настоящего Порядка обмену подлежат находящиеся в частной собственности жилые помещения в многоквартирных домах, признанны</w:t>
      </w:r>
      <w:r w:rsidR="001B4B61" w:rsidRPr="000934B0">
        <w:rPr>
          <w:rFonts w:eastAsiaTheme="minorHAnsi"/>
          <w:b w:val="0"/>
          <w:bCs/>
          <w:szCs w:val="24"/>
          <w:lang w:eastAsia="en-US"/>
        </w:rPr>
        <w:t>х</w:t>
      </w:r>
      <w:r w:rsidRPr="000934B0">
        <w:rPr>
          <w:rFonts w:eastAsiaTheme="minorHAnsi"/>
          <w:b w:val="0"/>
          <w:bCs/>
          <w:szCs w:val="24"/>
          <w:lang w:eastAsia="en-US"/>
        </w:rPr>
        <w:t xml:space="preserve"> аварийными и  подлежащими сносу, находящихся на территории городского поселения </w:t>
      </w:r>
      <w:proofErr w:type="gramStart"/>
      <w:r w:rsidRPr="000934B0">
        <w:rPr>
          <w:rFonts w:eastAsiaTheme="minorHAnsi"/>
          <w:b w:val="0"/>
          <w:bCs/>
          <w:szCs w:val="24"/>
          <w:lang w:eastAsia="en-US"/>
        </w:rPr>
        <w:t>Белоярский</w:t>
      </w:r>
      <w:proofErr w:type="gramEnd"/>
      <w:r w:rsidR="001133F4" w:rsidRPr="000934B0">
        <w:rPr>
          <w:rFonts w:eastAsiaTheme="minorHAnsi"/>
          <w:b w:val="0"/>
          <w:bCs/>
          <w:szCs w:val="24"/>
          <w:lang w:eastAsia="en-US"/>
        </w:rPr>
        <w:t>,</w:t>
      </w:r>
      <w:r w:rsidRPr="000934B0">
        <w:rPr>
          <w:rFonts w:eastAsiaTheme="minorHAnsi"/>
          <w:b w:val="0"/>
          <w:bCs/>
          <w:szCs w:val="24"/>
          <w:lang w:eastAsia="en-US"/>
        </w:rPr>
        <w:t xml:space="preserve"> и включенных в Программу, на жилые помещения, находящиеся в муниципальной собственности Белоярского района, и предназначенные для предоставления в рамках реализации Программы.</w:t>
      </w:r>
    </w:p>
    <w:p w:rsidR="004A0D9F" w:rsidRPr="000934B0" w:rsidRDefault="00994B94">
      <w:pPr>
        <w:autoSpaceDE w:val="0"/>
        <w:autoSpaceDN w:val="0"/>
        <w:adjustRightInd w:val="0"/>
        <w:ind w:firstLine="708"/>
        <w:contextualSpacing/>
        <w:jc w:val="both"/>
        <w:rPr>
          <w:rFonts w:eastAsiaTheme="minorHAnsi"/>
          <w:b w:val="0"/>
          <w:bCs/>
          <w:szCs w:val="24"/>
          <w:lang w:eastAsia="en-US"/>
        </w:rPr>
      </w:pPr>
      <w:r w:rsidRPr="000934B0">
        <w:rPr>
          <w:rFonts w:eastAsiaTheme="minorHAnsi"/>
          <w:b w:val="0"/>
          <w:bCs/>
          <w:szCs w:val="24"/>
          <w:lang w:eastAsia="en-US"/>
        </w:rPr>
        <w:t xml:space="preserve">Решение об </w:t>
      </w:r>
      <w:proofErr w:type="gramStart"/>
      <w:r w:rsidRPr="000934B0">
        <w:rPr>
          <w:rFonts w:eastAsiaTheme="minorHAnsi"/>
          <w:b w:val="0"/>
          <w:bCs/>
          <w:szCs w:val="24"/>
          <w:lang w:eastAsia="en-US"/>
        </w:rPr>
        <w:t>обмене</w:t>
      </w:r>
      <w:proofErr w:type="gramEnd"/>
      <w:r w:rsidRPr="000934B0">
        <w:rPr>
          <w:rFonts w:eastAsiaTheme="minorHAnsi"/>
          <w:b w:val="0"/>
          <w:bCs/>
          <w:szCs w:val="24"/>
          <w:lang w:eastAsia="en-US"/>
        </w:rPr>
        <w:t xml:space="preserve"> жилыми помещениями принимается администрацией Белоярского района после принятия решения об изъятии земельного участка, на котором расположен </w:t>
      </w:r>
      <w:r w:rsidR="00104D8E" w:rsidRPr="000934B0">
        <w:rPr>
          <w:rFonts w:eastAsiaTheme="minorHAnsi"/>
          <w:b w:val="0"/>
          <w:bCs/>
          <w:szCs w:val="24"/>
          <w:lang w:eastAsia="en-US"/>
        </w:rPr>
        <w:t xml:space="preserve">многоквартирный дом, </w:t>
      </w:r>
      <w:r w:rsidRPr="000934B0">
        <w:rPr>
          <w:rFonts w:eastAsiaTheme="minorHAnsi"/>
          <w:b w:val="0"/>
          <w:bCs/>
          <w:szCs w:val="24"/>
          <w:lang w:eastAsia="en-US"/>
        </w:rPr>
        <w:t xml:space="preserve">признанный </w:t>
      </w:r>
      <w:r w:rsidR="0099545E" w:rsidRPr="000934B0">
        <w:rPr>
          <w:rFonts w:eastAsiaTheme="minorHAnsi"/>
          <w:b w:val="0"/>
          <w:bCs/>
          <w:szCs w:val="24"/>
          <w:lang w:eastAsia="en-US"/>
        </w:rPr>
        <w:t xml:space="preserve">аварийным, </w:t>
      </w:r>
      <w:r w:rsidR="00104D8E" w:rsidRPr="000934B0">
        <w:rPr>
          <w:rFonts w:eastAsiaTheme="minorHAnsi"/>
          <w:b w:val="0"/>
          <w:bCs/>
          <w:szCs w:val="24"/>
          <w:lang w:eastAsia="en-US"/>
        </w:rPr>
        <w:t xml:space="preserve">и </w:t>
      </w:r>
      <w:r w:rsidRPr="000934B0">
        <w:rPr>
          <w:rFonts w:eastAsiaTheme="minorHAnsi"/>
          <w:b w:val="0"/>
          <w:bCs/>
          <w:szCs w:val="24"/>
          <w:lang w:eastAsia="en-US"/>
        </w:rPr>
        <w:t>жил</w:t>
      </w:r>
      <w:r w:rsidR="00E40C5B" w:rsidRPr="000934B0">
        <w:rPr>
          <w:rFonts w:eastAsiaTheme="minorHAnsi"/>
          <w:b w:val="0"/>
          <w:bCs/>
          <w:szCs w:val="24"/>
          <w:lang w:eastAsia="en-US"/>
        </w:rPr>
        <w:t>ого</w:t>
      </w:r>
      <w:r w:rsidRPr="000934B0">
        <w:rPr>
          <w:rFonts w:eastAsiaTheme="minorHAnsi"/>
          <w:b w:val="0"/>
          <w:bCs/>
          <w:szCs w:val="24"/>
          <w:lang w:eastAsia="en-US"/>
        </w:rPr>
        <w:t xml:space="preserve"> помещени</w:t>
      </w:r>
      <w:r w:rsidR="00E40C5B" w:rsidRPr="000934B0">
        <w:rPr>
          <w:rFonts w:eastAsiaTheme="minorHAnsi"/>
          <w:b w:val="0"/>
          <w:bCs/>
          <w:szCs w:val="24"/>
          <w:lang w:eastAsia="en-US"/>
        </w:rPr>
        <w:t>я</w:t>
      </w:r>
      <w:r w:rsidR="0062185B" w:rsidRPr="000934B0">
        <w:rPr>
          <w:rFonts w:eastAsiaTheme="minorHAnsi"/>
          <w:b w:val="0"/>
          <w:bCs/>
          <w:szCs w:val="24"/>
          <w:lang w:eastAsia="en-US"/>
        </w:rPr>
        <w:t xml:space="preserve"> в таком доме</w:t>
      </w:r>
      <w:r w:rsidRPr="000934B0">
        <w:rPr>
          <w:rFonts w:eastAsiaTheme="minorHAnsi"/>
          <w:b w:val="0"/>
          <w:bCs/>
          <w:szCs w:val="24"/>
          <w:lang w:eastAsia="en-US"/>
        </w:rPr>
        <w:t xml:space="preserve"> для муниципальных нужд. </w:t>
      </w:r>
    </w:p>
    <w:p w:rsidR="004A0D9F" w:rsidRPr="000934B0" w:rsidRDefault="00994B94">
      <w:pPr>
        <w:autoSpaceDE w:val="0"/>
        <w:autoSpaceDN w:val="0"/>
        <w:adjustRightInd w:val="0"/>
        <w:ind w:firstLine="540"/>
        <w:contextualSpacing/>
        <w:jc w:val="both"/>
        <w:rPr>
          <w:rFonts w:eastAsiaTheme="minorHAnsi"/>
          <w:b w:val="0"/>
          <w:szCs w:val="24"/>
          <w:lang w:eastAsia="en-US"/>
        </w:rPr>
      </w:pPr>
      <w:r w:rsidRPr="000934B0">
        <w:rPr>
          <w:rFonts w:eastAsiaTheme="minorHAnsi"/>
          <w:b w:val="0"/>
          <w:szCs w:val="24"/>
          <w:lang w:eastAsia="en-US"/>
        </w:rPr>
        <w:t>2.2 Настоящий Порядок предусматривает  предоставление собственник</w:t>
      </w:r>
      <w:proofErr w:type="gramStart"/>
      <w:r w:rsidRPr="000934B0">
        <w:rPr>
          <w:rFonts w:eastAsiaTheme="minorHAnsi"/>
          <w:b w:val="0"/>
          <w:szCs w:val="24"/>
          <w:lang w:eastAsia="en-US"/>
        </w:rPr>
        <w:t>у(</w:t>
      </w:r>
      <w:proofErr w:type="spellStart"/>
      <w:proofErr w:type="gramEnd"/>
      <w:r w:rsidRPr="000934B0">
        <w:rPr>
          <w:rFonts w:eastAsiaTheme="minorHAnsi"/>
          <w:b w:val="0"/>
          <w:szCs w:val="24"/>
          <w:lang w:eastAsia="en-US"/>
        </w:rPr>
        <w:t>ам</w:t>
      </w:r>
      <w:proofErr w:type="spellEnd"/>
      <w:r w:rsidRPr="000934B0">
        <w:rPr>
          <w:rFonts w:eastAsiaTheme="minorHAnsi"/>
          <w:b w:val="0"/>
          <w:szCs w:val="24"/>
          <w:lang w:eastAsia="en-US"/>
        </w:rPr>
        <w:t>)</w:t>
      </w:r>
      <w:r w:rsidR="003745F6" w:rsidRPr="000934B0">
        <w:rPr>
          <w:rFonts w:eastAsiaTheme="minorHAnsi"/>
          <w:b w:val="0"/>
          <w:szCs w:val="24"/>
          <w:lang w:eastAsia="en-US"/>
        </w:rPr>
        <w:t xml:space="preserve"> </w:t>
      </w:r>
      <w:r w:rsidRPr="000934B0">
        <w:rPr>
          <w:rFonts w:eastAsiaTheme="minorHAnsi"/>
          <w:b w:val="0"/>
          <w:szCs w:val="24"/>
          <w:lang w:eastAsia="en-US"/>
        </w:rPr>
        <w:t>изымаемого жилого помещения, расположенного в многоквартирном доме, признанном аварийным и подлежащим сносу</w:t>
      </w:r>
      <w:r w:rsidR="001B4B61" w:rsidRPr="000934B0">
        <w:rPr>
          <w:rFonts w:eastAsiaTheme="minorHAnsi"/>
          <w:b w:val="0"/>
          <w:szCs w:val="24"/>
          <w:lang w:eastAsia="en-US"/>
        </w:rPr>
        <w:t xml:space="preserve"> (далее-собственник)</w:t>
      </w:r>
      <w:r w:rsidRPr="000934B0">
        <w:rPr>
          <w:rFonts w:eastAsiaTheme="minorHAnsi"/>
          <w:b w:val="0"/>
          <w:szCs w:val="24"/>
          <w:lang w:eastAsia="en-US"/>
        </w:rPr>
        <w:t xml:space="preserve">, иного жилого помещения, </w:t>
      </w:r>
      <w:r w:rsidRPr="000934B0">
        <w:rPr>
          <w:rFonts w:eastAsiaTheme="minorHAnsi" w:cstheme="minorBidi"/>
          <w:b w:val="0"/>
          <w:szCs w:val="24"/>
          <w:lang w:eastAsia="en-US"/>
        </w:rPr>
        <w:t>приобретённого муниципальным образованием,</w:t>
      </w:r>
      <w:r w:rsidRPr="000934B0">
        <w:rPr>
          <w:rFonts w:eastAsiaTheme="minorHAnsi"/>
          <w:b w:val="0"/>
          <w:szCs w:val="24"/>
          <w:lang w:eastAsia="en-US"/>
        </w:rPr>
        <w:t xml:space="preserve"> с зачётом выкупной цены за изымаемое жилое помещение, путём заключени</w:t>
      </w:r>
      <w:r w:rsidR="00133746" w:rsidRPr="000934B0">
        <w:rPr>
          <w:rFonts w:eastAsiaTheme="minorHAnsi"/>
          <w:b w:val="0"/>
          <w:szCs w:val="24"/>
          <w:lang w:eastAsia="en-US"/>
        </w:rPr>
        <w:t>я</w:t>
      </w:r>
      <w:r w:rsidRPr="000934B0">
        <w:rPr>
          <w:rFonts w:eastAsiaTheme="minorHAnsi"/>
          <w:b w:val="0"/>
          <w:szCs w:val="24"/>
          <w:lang w:eastAsia="en-US"/>
        </w:rPr>
        <w:t xml:space="preserve"> договора мены.</w:t>
      </w:r>
    </w:p>
    <w:p w:rsidR="004871BB" w:rsidRPr="000934B0" w:rsidRDefault="004871BB" w:rsidP="004871BB">
      <w:pPr>
        <w:autoSpaceDE w:val="0"/>
        <w:autoSpaceDN w:val="0"/>
        <w:adjustRightInd w:val="0"/>
        <w:ind w:firstLine="539"/>
        <w:contextualSpacing/>
        <w:jc w:val="both"/>
        <w:rPr>
          <w:rFonts w:eastAsiaTheme="minorHAnsi"/>
          <w:b w:val="0"/>
          <w:szCs w:val="24"/>
          <w:lang w:eastAsia="en-US"/>
        </w:rPr>
      </w:pPr>
      <w:r w:rsidRPr="000934B0">
        <w:rPr>
          <w:rFonts w:eastAsiaTheme="minorHAnsi"/>
          <w:b w:val="0"/>
          <w:szCs w:val="24"/>
          <w:lang w:eastAsia="en-US"/>
        </w:rPr>
        <w:t>2.3. С целью заключения договора мены собственник подает письменное заявление на имя главы Белоярского района.</w:t>
      </w:r>
      <w:r w:rsidRPr="000934B0">
        <w:t xml:space="preserve"> </w:t>
      </w:r>
      <w:r w:rsidRPr="000934B0">
        <w:rPr>
          <w:b w:val="0"/>
        </w:rPr>
        <w:t xml:space="preserve">Заявление представляется в управление жилищно-коммунального хозяйства администрации Белоярского района </w:t>
      </w:r>
      <w:r w:rsidRPr="000934B0">
        <w:rPr>
          <w:rFonts w:eastAsiaTheme="minorHAnsi"/>
          <w:b w:val="0"/>
          <w:szCs w:val="24"/>
          <w:lang w:eastAsia="en-US"/>
        </w:rPr>
        <w:t xml:space="preserve">(далее – Управление) </w:t>
      </w:r>
      <w:r w:rsidRPr="000934B0">
        <w:rPr>
          <w:b w:val="0"/>
        </w:rPr>
        <w:t xml:space="preserve">по адресу: 628162, Ханты-Мансийский автономный округ - Югра, г. Белоярский, ул. </w:t>
      </w:r>
      <w:proofErr w:type="gramStart"/>
      <w:r w:rsidRPr="000934B0">
        <w:rPr>
          <w:b w:val="0"/>
        </w:rPr>
        <w:t>Центральная</w:t>
      </w:r>
      <w:proofErr w:type="gramEnd"/>
      <w:r w:rsidRPr="000934B0">
        <w:rPr>
          <w:b w:val="0"/>
        </w:rPr>
        <w:t>, д. 9</w:t>
      </w:r>
      <w:r w:rsidRPr="000934B0">
        <w:rPr>
          <w:rFonts w:eastAsiaTheme="minorHAnsi"/>
          <w:b w:val="0"/>
          <w:szCs w:val="24"/>
          <w:lang w:eastAsia="en-US"/>
        </w:rPr>
        <w:t xml:space="preserve"> с приложением следующих документов:</w:t>
      </w:r>
    </w:p>
    <w:p w:rsidR="004871BB" w:rsidRPr="000934B0" w:rsidRDefault="004871BB" w:rsidP="004871BB">
      <w:pPr>
        <w:autoSpaceDE w:val="0"/>
        <w:autoSpaceDN w:val="0"/>
        <w:adjustRightInd w:val="0"/>
        <w:spacing w:before="240"/>
        <w:ind w:firstLine="539"/>
        <w:contextualSpacing/>
        <w:jc w:val="both"/>
        <w:rPr>
          <w:rFonts w:eastAsiaTheme="minorHAnsi"/>
          <w:b w:val="0"/>
          <w:szCs w:val="24"/>
          <w:lang w:eastAsia="en-US"/>
        </w:rPr>
      </w:pPr>
      <w:r w:rsidRPr="000934B0">
        <w:rPr>
          <w:rFonts w:eastAsiaTheme="minorHAnsi"/>
          <w:b w:val="0"/>
          <w:szCs w:val="24"/>
          <w:lang w:eastAsia="en-US"/>
        </w:rPr>
        <w:t>1) для физических лиц:</w:t>
      </w:r>
    </w:p>
    <w:p w:rsidR="004871BB" w:rsidRPr="000934B0" w:rsidRDefault="004871BB" w:rsidP="004871BB">
      <w:pPr>
        <w:autoSpaceDE w:val="0"/>
        <w:autoSpaceDN w:val="0"/>
        <w:adjustRightInd w:val="0"/>
        <w:spacing w:before="240"/>
        <w:ind w:firstLine="539"/>
        <w:contextualSpacing/>
        <w:jc w:val="both"/>
        <w:rPr>
          <w:rFonts w:eastAsiaTheme="minorHAnsi"/>
          <w:b w:val="0"/>
          <w:szCs w:val="24"/>
          <w:lang w:eastAsia="en-US"/>
        </w:rPr>
      </w:pPr>
      <w:proofErr w:type="gramStart"/>
      <w:r w:rsidRPr="000934B0">
        <w:rPr>
          <w:rFonts w:eastAsiaTheme="minorHAnsi"/>
          <w:b w:val="0"/>
          <w:szCs w:val="24"/>
          <w:lang w:eastAsia="en-US"/>
        </w:rPr>
        <w:t>а) копия паспорта (иного документа, удостоверяющего личность) гражданина, являющегося собственником передаваемого помещения (с предъявлением оригинала), либо копия паспорта (иного документа, удостоверяющего личность) гражданина, представляющего интересы собственника передаваемого жилого помещения, действующего по доверенности (с предъявлением оригинала);</w:t>
      </w:r>
      <w:proofErr w:type="gramEnd"/>
    </w:p>
    <w:p w:rsidR="004871BB" w:rsidRPr="000934B0" w:rsidRDefault="004871BB" w:rsidP="004871BB">
      <w:pPr>
        <w:ind w:firstLine="567"/>
        <w:jc w:val="both"/>
        <w:rPr>
          <w:rFonts w:eastAsiaTheme="minorHAnsi"/>
          <w:b w:val="0"/>
          <w:szCs w:val="24"/>
          <w:lang w:eastAsia="en-US"/>
        </w:rPr>
      </w:pPr>
      <w:r w:rsidRPr="000934B0">
        <w:rPr>
          <w:rFonts w:eastAsiaTheme="minorHAnsi"/>
          <w:b w:val="0"/>
          <w:szCs w:val="24"/>
          <w:lang w:eastAsia="en-US"/>
        </w:rPr>
        <w:t>б) нотариальная доверенность (предоставляется в случае, если за собственника жилого помещения действует представитель) либо нотариально заверенная копия такой доверенности;</w:t>
      </w:r>
    </w:p>
    <w:p w:rsidR="004871BB" w:rsidRPr="000934B0" w:rsidRDefault="004871BB" w:rsidP="004871BB">
      <w:pPr>
        <w:ind w:firstLine="567"/>
        <w:jc w:val="both"/>
        <w:rPr>
          <w:rFonts w:eastAsiaTheme="minorHAnsi"/>
          <w:b w:val="0"/>
          <w:szCs w:val="24"/>
          <w:lang w:eastAsia="en-US"/>
        </w:rPr>
      </w:pPr>
      <w:r w:rsidRPr="000934B0">
        <w:rPr>
          <w:rFonts w:eastAsiaTheme="minorHAnsi"/>
          <w:b w:val="0"/>
          <w:szCs w:val="24"/>
          <w:lang w:eastAsia="en-US"/>
        </w:rPr>
        <w:t>2) для юридических лиц:</w:t>
      </w:r>
    </w:p>
    <w:p w:rsidR="004871BB" w:rsidRPr="000934B0" w:rsidRDefault="004871BB" w:rsidP="004871BB">
      <w:pPr>
        <w:autoSpaceDE w:val="0"/>
        <w:autoSpaceDN w:val="0"/>
        <w:adjustRightInd w:val="0"/>
        <w:spacing w:before="240"/>
        <w:ind w:firstLine="539"/>
        <w:contextualSpacing/>
        <w:jc w:val="both"/>
        <w:rPr>
          <w:rFonts w:eastAsiaTheme="minorHAnsi"/>
          <w:b w:val="0"/>
          <w:szCs w:val="24"/>
          <w:lang w:eastAsia="en-US"/>
        </w:rPr>
      </w:pPr>
      <w:r w:rsidRPr="000934B0">
        <w:rPr>
          <w:rFonts w:eastAsiaTheme="minorHAnsi"/>
          <w:b w:val="0"/>
          <w:szCs w:val="24"/>
          <w:lang w:eastAsia="en-US"/>
        </w:rPr>
        <w:t>а) заверенные копии учредительных документов юридического лица (устав, учредительн</w:t>
      </w:r>
      <w:r w:rsidR="008F3C6F" w:rsidRPr="000934B0">
        <w:rPr>
          <w:rFonts w:eastAsiaTheme="minorHAnsi"/>
          <w:b w:val="0"/>
          <w:szCs w:val="24"/>
          <w:lang w:eastAsia="en-US"/>
        </w:rPr>
        <w:t>ый договор</w:t>
      </w:r>
      <w:r w:rsidRPr="000934B0">
        <w:rPr>
          <w:rFonts w:eastAsiaTheme="minorHAnsi"/>
          <w:b w:val="0"/>
          <w:szCs w:val="24"/>
          <w:lang w:eastAsia="en-US"/>
        </w:rPr>
        <w:t>, положени</w:t>
      </w:r>
      <w:r w:rsidR="008F3C6F" w:rsidRPr="000934B0">
        <w:rPr>
          <w:rFonts w:eastAsiaTheme="minorHAnsi"/>
          <w:b w:val="0"/>
          <w:szCs w:val="24"/>
          <w:lang w:eastAsia="en-US"/>
        </w:rPr>
        <w:t>е</w:t>
      </w:r>
      <w:r w:rsidRPr="000934B0">
        <w:rPr>
          <w:rFonts w:eastAsiaTheme="minorHAnsi"/>
          <w:b w:val="0"/>
          <w:szCs w:val="24"/>
          <w:lang w:eastAsia="en-US"/>
        </w:rPr>
        <w:t>);</w:t>
      </w:r>
    </w:p>
    <w:p w:rsidR="004871BB" w:rsidRDefault="004871BB" w:rsidP="004871BB">
      <w:pPr>
        <w:autoSpaceDE w:val="0"/>
        <w:autoSpaceDN w:val="0"/>
        <w:adjustRightInd w:val="0"/>
        <w:spacing w:before="240"/>
        <w:ind w:firstLine="539"/>
        <w:contextualSpacing/>
        <w:jc w:val="both"/>
        <w:rPr>
          <w:rFonts w:eastAsiaTheme="minorHAnsi"/>
          <w:b w:val="0"/>
          <w:szCs w:val="24"/>
          <w:lang w:eastAsia="en-US"/>
        </w:rPr>
      </w:pPr>
      <w:r w:rsidRPr="000934B0">
        <w:rPr>
          <w:rFonts w:eastAsiaTheme="minorHAnsi"/>
          <w:b w:val="0"/>
          <w:szCs w:val="24"/>
          <w:lang w:eastAsia="en-US"/>
        </w:rPr>
        <w:t>б) заверенная копия документа, подтверждающего полномочия руководителя юридического лица или его представителя, наделённог</w:t>
      </w:r>
      <w:r w:rsidR="00F62C6B">
        <w:rPr>
          <w:rFonts w:eastAsiaTheme="minorHAnsi"/>
          <w:b w:val="0"/>
          <w:szCs w:val="24"/>
          <w:lang w:eastAsia="en-US"/>
        </w:rPr>
        <w:t>о соответствующими полномочиями;</w:t>
      </w:r>
    </w:p>
    <w:p w:rsidR="004871BB" w:rsidRPr="000934B0" w:rsidRDefault="004871BB" w:rsidP="004871BB">
      <w:pPr>
        <w:autoSpaceDE w:val="0"/>
        <w:autoSpaceDN w:val="0"/>
        <w:adjustRightInd w:val="0"/>
        <w:spacing w:before="240"/>
        <w:ind w:firstLine="539"/>
        <w:contextualSpacing/>
        <w:jc w:val="both"/>
        <w:rPr>
          <w:rFonts w:eastAsiaTheme="minorHAnsi"/>
          <w:b w:val="0"/>
          <w:szCs w:val="24"/>
          <w:lang w:eastAsia="en-US"/>
        </w:rPr>
      </w:pPr>
      <w:proofErr w:type="gramStart"/>
      <w:r w:rsidRPr="000934B0">
        <w:rPr>
          <w:b w:val="0"/>
        </w:rPr>
        <w:t>Документы (копии документов), подписывает и заверяет руководитель (уполномоченное должностное лицо) юридического лица (далее – организация), с указанием должности, фамилии и инициалов, даты заверения, оттиском печати организации (при наличии) на каждом листе документа.</w:t>
      </w:r>
      <w:proofErr w:type="gramEnd"/>
    </w:p>
    <w:p w:rsidR="004871BB" w:rsidRPr="000934B0" w:rsidRDefault="004871BB" w:rsidP="004871BB">
      <w:pPr>
        <w:autoSpaceDE w:val="0"/>
        <w:autoSpaceDN w:val="0"/>
        <w:adjustRightInd w:val="0"/>
        <w:ind w:firstLine="567"/>
        <w:jc w:val="both"/>
        <w:rPr>
          <w:rFonts w:eastAsia="Calibri"/>
          <w:b w:val="0"/>
          <w:lang w:eastAsia="en-US"/>
        </w:rPr>
      </w:pPr>
      <w:r w:rsidRPr="000934B0">
        <w:rPr>
          <w:b w:val="0"/>
          <w:szCs w:val="24"/>
        </w:rPr>
        <w:t>2.3.1. Н</w:t>
      </w:r>
      <w:r w:rsidRPr="000934B0">
        <w:rPr>
          <w:rFonts w:eastAsia="Calibri"/>
          <w:b w:val="0"/>
          <w:lang w:eastAsia="en-US"/>
        </w:rPr>
        <w:t xml:space="preserve">е позднее трех рабочих дней со дня регистрации заявления и документов собственника, Управление запрашивает в порядке межведомственного информационного взаимодействия, установленного Федеральным </w:t>
      </w:r>
      <w:hyperlink r:id="rId11" w:history="1">
        <w:r w:rsidRPr="000934B0">
          <w:rPr>
            <w:rStyle w:val="a7"/>
            <w:rFonts w:eastAsia="Calibri"/>
            <w:b w:val="0"/>
            <w:color w:val="auto"/>
            <w:u w:val="none"/>
            <w:lang w:eastAsia="en-US"/>
          </w:rPr>
          <w:t>законом</w:t>
        </w:r>
      </w:hyperlink>
      <w:r w:rsidRPr="000934B0">
        <w:rPr>
          <w:rFonts w:eastAsia="Calibri"/>
          <w:b w:val="0"/>
          <w:lang w:eastAsia="en-US"/>
        </w:rPr>
        <w:t xml:space="preserve"> от 27 июля 2010 года № 210-ФЗ «Об организации предоставления государственных и муниципальных услуг», следующие документы (сведения):</w:t>
      </w:r>
    </w:p>
    <w:p w:rsidR="004871BB" w:rsidRPr="000934B0" w:rsidRDefault="004871BB" w:rsidP="004871BB">
      <w:pPr>
        <w:autoSpaceDE w:val="0"/>
        <w:autoSpaceDN w:val="0"/>
        <w:adjustRightInd w:val="0"/>
        <w:spacing w:before="240"/>
        <w:ind w:firstLine="539"/>
        <w:contextualSpacing/>
        <w:jc w:val="both"/>
        <w:rPr>
          <w:rFonts w:eastAsiaTheme="minorHAnsi"/>
          <w:b w:val="0"/>
          <w:szCs w:val="24"/>
          <w:lang w:eastAsia="en-US"/>
        </w:rPr>
      </w:pPr>
      <w:r w:rsidRPr="000934B0">
        <w:rPr>
          <w:rFonts w:eastAsiaTheme="minorHAnsi"/>
          <w:b w:val="0"/>
          <w:szCs w:val="24"/>
          <w:lang w:eastAsia="en-US"/>
        </w:rPr>
        <w:t>1) для физических лиц:</w:t>
      </w:r>
    </w:p>
    <w:p w:rsidR="004871BB" w:rsidRPr="000934B0" w:rsidRDefault="004871BB" w:rsidP="004871BB">
      <w:pPr>
        <w:ind w:firstLine="567"/>
        <w:jc w:val="both"/>
        <w:rPr>
          <w:rFonts w:eastAsiaTheme="minorHAnsi"/>
          <w:b w:val="0"/>
          <w:lang w:eastAsia="en-US"/>
        </w:rPr>
      </w:pPr>
      <w:r w:rsidRPr="000934B0">
        <w:rPr>
          <w:rFonts w:eastAsiaTheme="minorHAnsi"/>
          <w:b w:val="0"/>
          <w:lang w:eastAsia="en-US"/>
        </w:rPr>
        <w:t xml:space="preserve">а) справка о лицах, зарегистрированных в передаваемом жилом помещении, </w:t>
      </w:r>
      <w:proofErr w:type="gramStart"/>
      <w:r w:rsidRPr="000934B0">
        <w:rPr>
          <w:rFonts w:eastAsiaTheme="minorHAnsi"/>
          <w:b w:val="0"/>
          <w:lang w:eastAsia="en-US"/>
        </w:rPr>
        <w:t>выданная</w:t>
      </w:r>
      <w:proofErr w:type="gramEnd"/>
      <w:r w:rsidRPr="000934B0">
        <w:rPr>
          <w:rFonts w:eastAsiaTheme="minorHAnsi"/>
          <w:b w:val="0"/>
          <w:lang w:eastAsia="en-US"/>
        </w:rPr>
        <w:t xml:space="preserve"> не ранее одного месяца до дня подачи заявления; </w:t>
      </w:r>
    </w:p>
    <w:p w:rsidR="004871BB" w:rsidRPr="000934B0" w:rsidRDefault="004871BB" w:rsidP="004871BB">
      <w:pPr>
        <w:jc w:val="both"/>
        <w:rPr>
          <w:rFonts w:eastAsiaTheme="minorHAnsi"/>
          <w:b w:val="0"/>
          <w:lang w:eastAsia="en-US"/>
        </w:rPr>
      </w:pPr>
      <w:r w:rsidRPr="000934B0">
        <w:rPr>
          <w:rFonts w:eastAsiaTheme="minorHAnsi"/>
          <w:b w:val="0"/>
          <w:lang w:eastAsia="en-US"/>
        </w:rPr>
        <w:t xml:space="preserve">         б) </w:t>
      </w:r>
      <w:proofErr w:type="gramStart"/>
      <w:r w:rsidRPr="000934B0">
        <w:rPr>
          <w:rFonts w:eastAsiaTheme="minorHAnsi"/>
          <w:b w:val="0"/>
          <w:lang w:eastAsia="en-US"/>
        </w:rPr>
        <w:t>правоустанавливающие</w:t>
      </w:r>
      <w:proofErr w:type="gramEnd"/>
      <w:r w:rsidRPr="000934B0">
        <w:rPr>
          <w:rFonts w:eastAsiaTheme="minorHAnsi"/>
          <w:b w:val="0"/>
          <w:lang w:eastAsia="en-US"/>
        </w:rPr>
        <w:t xml:space="preserve"> и </w:t>
      </w:r>
      <w:proofErr w:type="spellStart"/>
      <w:r w:rsidRPr="000934B0">
        <w:rPr>
          <w:rFonts w:eastAsiaTheme="minorHAnsi"/>
          <w:b w:val="0"/>
          <w:lang w:eastAsia="en-US"/>
        </w:rPr>
        <w:t>правоудостоверяющие</w:t>
      </w:r>
      <w:proofErr w:type="spellEnd"/>
      <w:r w:rsidRPr="000934B0">
        <w:rPr>
          <w:rFonts w:eastAsiaTheme="minorHAnsi"/>
          <w:b w:val="0"/>
          <w:lang w:eastAsia="en-US"/>
        </w:rPr>
        <w:t xml:space="preserve"> документы на жилое помещение;</w:t>
      </w:r>
    </w:p>
    <w:p w:rsidR="004871BB" w:rsidRPr="000934B0" w:rsidRDefault="004871BB" w:rsidP="004871BB">
      <w:pPr>
        <w:jc w:val="both"/>
        <w:rPr>
          <w:rFonts w:eastAsiaTheme="minorHAnsi" w:cstheme="minorBidi"/>
          <w:b w:val="0"/>
          <w:szCs w:val="24"/>
          <w:lang w:eastAsia="en-US"/>
        </w:rPr>
      </w:pPr>
      <w:r w:rsidRPr="000934B0">
        <w:rPr>
          <w:rFonts w:eastAsiaTheme="minorHAnsi"/>
          <w:b w:val="0"/>
          <w:lang w:eastAsia="en-US"/>
        </w:rPr>
        <w:t xml:space="preserve">         </w:t>
      </w:r>
      <w:r w:rsidR="00FC503B" w:rsidRPr="000934B0">
        <w:rPr>
          <w:rFonts w:eastAsiaTheme="minorHAnsi"/>
          <w:b w:val="0"/>
          <w:lang w:eastAsia="en-US"/>
        </w:rPr>
        <w:t>в</w:t>
      </w:r>
      <w:r w:rsidRPr="000934B0">
        <w:rPr>
          <w:rFonts w:eastAsiaTheme="minorHAnsi"/>
          <w:b w:val="0"/>
          <w:lang w:eastAsia="en-US"/>
        </w:rPr>
        <w:t xml:space="preserve">) </w:t>
      </w:r>
      <w:r w:rsidRPr="000934B0">
        <w:rPr>
          <w:rFonts w:eastAsiaTheme="minorHAnsi" w:cstheme="minorBidi"/>
          <w:b w:val="0"/>
          <w:szCs w:val="24"/>
          <w:lang w:eastAsia="en-US"/>
        </w:rPr>
        <w:t xml:space="preserve">сведения о признании собственника или членов его семьи </w:t>
      </w:r>
      <w:proofErr w:type="gramStart"/>
      <w:r w:rsidRPr="000934B0">
        <w:rPr>
          <w:rFonts w:eastAsiaTheme="minorHAnsi" w:cstheme="minorBidi"/>
          <w:b w:val="0"/>
          <w:szCs w:val="24"/>
          <w:lang w:eastAsia="en-US"/>
        </w:rPr>
        <w:t>малоимущими</w:t>
      </w:r>
      <w:proofErr w:type="gramEnd"/>
      <w:r w:rsidRPr="000934B0">
        <w:rPr>
          <w:rFonts w:eastAsiaTheme="minorHAnsi" w:cstheme="minorBidi"/>
          <w:b w:val="0"/>
          <w:szCs w:val="24"/>
          <w:lang w:eastAsia="en-US"/>
        </w:rPr>
        <w:t>.</w:t>
      </w:r>
    </w:p>
    <w:p w:rsidR="00451D6E" w:rsidRPr="000934B0" w:rsidRDefault="00451D6E" w:rsidP="004871BB">
      <w:pPr>
        <w:jc w:val="both"/>
        <w:rPr>
          <w:rFonts w:eastAsiaTheme="minorHAnsi" w:cstheme="minorBidi"/>
          <w:b w:val="0"/>
          <w:szCs w:val="24"/>
          <w:lang w:eastAsia="en-US"/>
        </w:rPr>
      </w:pPr>
      <w:r w:rsidRPr="000934B0">
        <w:rPr>
          <w:rFonts w:eastAsiaTheme="minorHAnsi" w:cstheme="minorBidi"/>
          <w:b w:val="0"/>
          <w:szCs w:val="24"/>
          <w:lang w:eastAsia="en-US"/>
        </w:rPr>
        <w:t xml:space="preserve">         г) сведения о получателе пенсии по старости</w:t>
      </w:r>
    </w:p>
    <w:p w:rsidR="004871BB" w:rsidRPr="000934B0" w:rsidRDefault="004871BB" w:rsidP="004871BB">
      <w:pPr>
        <w:ind w:firstLine="567"/>
        <w:jc w:val="both"/>
        <w:rPr>
          <w:rFonts w:eastAsiaTheme="minorHAnsi"/>
          <w:b w:val="0"/>
          <w:szCs w:val="24"/>
          <w:lang w:eastAsia="en-US"/>
        </w:rPr>
      </w:pPr>
      <w:r w:rsidRPr="000934B0">
        <w:rPr>
          <w:rFonts w:eastAsiaTheme="minorHAnsi"/>
          <w:b w:val="0"/>
          <w:szCs w:val="24"/>
          <w:lang w:eastAsia="en-US"/>
        </w:rPr>
        <w:t>2) для юридических лиц:</w:t>
      </w:r>
    </w:p>
    <w:p w:rsidR="004871BB" w:rsidRPr="000934B0" w:rsidRDefault="004871BB" w:rsidP="004871BB">
      <w:pPr>
        <w:autoSpaceDE w:val="0"/>
        <w:autoSpaceDN w:val="0"/>
        <w:adjustRightInd w:val="0"/>
        <w:spacing w:before="240"/>
        <w:ind w:firstLine="539"/>
        <w:contextualSpacing/>
        <w:jc w:val="both"/>
        <w:rPr>
          <w:rFonts w:eastAsiaTheme="minorHAnsi"/>
          <w:b w:val="0"/>
          <w:szCs w:val="24"/>
          <w:lang w:eastAsia="en-US"/>
        </w:rPr>
      </w:pPr>
      <w:r w:rsidRPr="000934B0">
        <w:rPr>
          <w:rFonts w:eastAsiaTheme="minorHAnsi"/>
          <w:b w:val="0"/>
          <w:szCs w:val="24"/>
          <w:lang w:eastAsia="en-US"/>
        </w:rPr>
        <w:t xml:space="preserve">а) </w:t>
      </w:r>
      <w:proofErr w:type="gramStart"/>
      <w:r w:rsidRPr="000934B0">
        <w:rPr>
          <w:rFonts w:eastAsiaTheme="minorHAnsi"/>
          <w:b w:val="0"/>
          <w:szCs w:val="24"/>
          <w:lang w:eastAsia="en-US"/>
        </w:rPr>
        <w:t>правоустанавливающие</w:t>
      </w:r>
      <w:proofErr w:type="gramEnd"/>
      <w:r w:rsidRPr="000934B0">
        <w:rPr>
          <w:rFonts w:eastAsiaTheme="minorHAnsi"/>
          <w:b w:val="0"/>
          <w:szCs w:val="24"/>
          <w:lang w:eastAsia="en-US"/>
        </w:rPr>
        <w:t xml:space="preserve"> и </w:t>
      </w:r>
      <w:proofErr w:type="spellStart"/>
      <w:r w:rsidRPr="000934B0">
        <w:rPr>
          <w:rFonts w:eastAsiaTheme="minorHAnsi"/>
          <w:b w:val="0"/>
          <w:szCs w:val="24"/>
          <w:lang w:eastAsia="en-US"/>
        </w:rPr>
        <w:t>правоудостоверяющие</w:t>
      </w:r>
      <w:proofErr w:type="spellEnd"/>
      <w:r w:rsidRPr="000934B0">
        <w:rPr>
          <w:rFonts w:eastAsiaTheme="minorHAnsi"/>
          <w:b w:val="0"/>
          <w:szCs w:val="24"/>
          <w:lang w:eastAsia="en-US"/>
        </w:rPr>
        <w:t xml:space="preserve"> документы на жилое помещение;</w:t>
      </w:r>
    </w:p>
    <w:p w:rsidR="00FB566C" w:rsidRDefault="004871BB" w:rsidP="004871BB">
      <w:pPr>
        <w:autoSpaceDE w:val="0"/>
        <w:autoSpaceDN w:val="0"/>
        <w:adjustRightInd w:val="0"/>
        <w:spacing w:before="240"/>
        <w:ind w:firstLine="539"/>
        <w:contextualSpacing/>
        <w:jc w:val="both"/>
        <w:rPr>
          <w:rFonts w:eastAsia="Calibri"/>
          <w:b w:val="0"/>
          <w:lang w:eastAsia="en-US"/>
        </w:rPr>
      </w:pPr>
      <w:r w:rsidRPr="000934B0">
        <w:rPr>
          <w:rFonts w:eastAsiaTheme="minorHAnsi"/>
          <w:b w:val="0"/>
          <w:szCs w:val="24"/>
          <w:lang w:eastAsia="en-US"/>
        </w:rPr>
        <w:t xml:space="preserve">б) выписка из </w:t>
      </w:r>
      <w:r w:rsidRPr="000934B0">
        <w:rPr>
          <w:rFonts w:eastAsia="Calibri"/>
          <w:b w:val="0"/>
          <w:lang w:eastAsia="en-US"/>
        </w:rPr>
        <w:t>Единого государст</w:t>
      </w:r>
      <w:r w:rsidR="00FB566C">
        <w:rPr>
          <w:rFonts w:eastAsia="Calibri"/>
          <w:b w:val="0"/>
          <w:lang w:eastAsia="en-US"/>
        </w:rPr>
        <w:t>венного реестра юридических лиц;</w:t>
      </w:r>
    </w:p>
    <w:p w:rsidR="00FB566C" w:rsidRPr="000934B0" w:rsidRDefault="00FB566C" w:rsidP="00FB566C">
      <w:pPr>
        <w:autoSpaceDE w:val="0"/>
        <w:autoSpaceDN w:val="0"/>
        <w:adjustRightInd w:val="0"/>
        <w:spacing w:before="240"/>
        <w:ind w:firstLine="539"/>
        <w:contextualSpacing/>
        <w:jc w:val="both"/>
        <w:rPr>
          <w:rFonts w:eastAsiaTheme="minorHAnsi"/>
          <w:b w:val="0"/>
          <w:szCs w:val="24"/>
          <w:lang w:eastAsia="en-US"/>
        </w:rPr>
      </w:pPr>
      <w:r>
        <w:rPr>
          <w:rFonts w:eastAsiaTheme="minorHAnsi"/>
          <w:b w:val="0"/>
          <w:szCs w:val="24"/>
          <w:lang w:eastAsia="en-US"/>
        </w:rPr>
        <w:t>в)</w:t>
      </w:r>
      <w:r w:rsidRPr="00F62C6B">
        <w:rPr>
          <w:rFonts w:eastAsiaTheme="minorHAnsi"/>
          <w:b w:val="0"/>
          <w:lang w:eastAsia="en-US"/>
        </w:rPr>
        <w:t xml:space="preserve"> </w:t>
      </w:r>
      <w:r w:rsidRPr="006E56E4">
        <w:rPr>
          <w:rFonts w:eastAsiaTheme="minorHAnsi"/>
          <w:b w:val="0"/>
          <w:lang w:eastAsia="en-US"/>
        </w:rPr>
        <w:t xml:space="preserve">справка о лицах, зарегистрированных в передаваемом жилом помещении, </w:t>
      </w:r>
      <w:proofErr w:type="gramStart"/>
      <w:r w:rsidRPr="006E56E4">
        <w:rPr>
          <w:rFonts w:eastAsiaTheme="minorHAnsi"/>
          <w:b w:val="0"/>
          <w:lang w:eastAsia="en-US"/>
        </w:rPr>
        <w:t>выданная</w:t>
      </w:r>
      <w:proofErr w:type="gramEnd"/>
      <w:r w:rsidRPr="006E56E4">
        <w:rPr>
          <w:rFonts w:eastAsiaTheme="minorHAnsi"/>
          <w:b w:val="0"/>
          <w:lang w:eastAsia="en-US"/>
        </w:rPr>
        <w:t xml:space="preserve"> не ранее одного месяца до дня </w:t>
      </w:r>
      <w:r>
        <w:rPr>
          <w:rFonts w:eastAsiaTheme="minorHAnsi"/>
          <w:b w:val="0"/>
          <w:lang w:eastAsia="en-US"/>
        </w:rPr>
        <w:t>подачи заявления.</w:t>
      </w:r>
    </w:p>
    <w:p w:rsidR="004871BB" w:rsidRPr="000934B0" w:rsidRDefault="004871BB" w:rsidP="004871BB">
      <w:pPr>
        <w:ind w:firstLine="567"/>
        <w:jc w:val="both"/>
        <w:rPr>
          <w:rFonts w:eastAsia="Calibri"/>
          <w:b w:val="0"/>
          <w:lang w:eastAsia="en-US"/>
        </w:rPr>
      </w:pPr>
      <w:r w:rsidRPr="000934B0">
        <w:rPr>
          <w:rFonts w:eastAsiaTheme="minorHAnsi"/>
          <w:b w:val="0"/>
          <w:lang w:eastAsia="en-US"/>
        </w:rPr>
        <w:t>Документы и сведения, указанные в пункте 2.3.1 настоящего Порядка, могут быть предоставлены собственником самостоятельно.</w:t>
      </w:r>
    </w:p>
    <w:p w:rsidR="004871BB" w:rsidRPr="000934B0" w:rsidRDefault="004871BB" w:rsidP="004871BB">
      <w:pPr>
        <w:ind w:firstLine="567"/>
        <w:jc w:val="both"/>
        <w:rPr>
          <w:rFonts w:eastAsia="Calibri"/>
          <w:b w:val="0"/>
          <w:lang w:eastAsia="en-US"/>
        </w:rPr>
      </w:pPr>
      <w:r w:rsidRPr="000934B0">
        <w:rPr>
          <w:rFonts w:eastAsiaTheme="minorHAnsi"/>
          <w:b w:val="0"/>
          <w:szCs w:val="24"/>
          <w:lang w:eastAsia="en-US"/>
        </w:rPr>
        <w:t>2.3</w:t>
      </w:r>
      <w:r w:rsidR="008F3C6F" w:rsidRPr="000934B0">
        <w:rPr>
          <w:rFonts w:eastAsiaTheme="minorHAnsi"/>
          <w:b w:val="0"/>
          <w:szCs w:val="24"/>
          <w:lang w:eastAsia="en-US"/>
        </w:rPr>
        <w:t>.2. Полноту, достоверность пред</w:t>
      </w:r>
      <w:r w:rsidRPr="000934B0">
        <w:rPr>
          <w:rFonts w:eastAsiaTheme="minorHAnsi"/>
          <w:b w:val="0"/>
          <w:szCs w:val="24"/>
          <w:lang w:eastAsia="en-US"/>
        </w:rPr>
        <w:t>ставленных документов и правомерность обмена жилого помещения проверяет Управление. Срок указанной проверки не может превышать 5 рабочих дней со дня поступления в Управление ответов на запрос по межведомственному взаимодействию. При наличии оснований для отказа в заключени</w:t>
      </w:r>
      <w:proofErr w:type="gramStart"/>
      <w:r w:rsidRPr="000934B0">
        <w:rPr>
          <w:rFonts w:eastAsiaTheme="minorHAnsi"/>
          <w:b w:val="0"/>
          <w:szCs w:val="24"/>
          <w:lang w:eastAsia="en-US"/>
        </w:rPr>
        <w:t>и</w:t>
      </w:r>
      <w:proofErr w:type="gramEnd"/>
      <w:r w:rsidRPr="000934B0">
        <w:rPr>
          <w:rFonts w:eastAsiaTheme="minorHAnsi"/>
          <w:b w:val="0"/>
          <w:szCs w:val="24"/>
          <w:lang w:eastAsia="en-US"/>
        </w:rPr>
        <w:t xml:space="preserve"> договора мены</w:t>
      </w:r>
      <w:r w:rsidR="008F3C6F" w:rsidRPr="000934B0">
        <w:rPr>
          <w:rFonts w:eastAsiaTheme="minorHAnsi"/>
          <w:b w:val="0"/>
          <w:szCs w:val="24"/>
          <w:lang w:eastAsia="en-US"/>
        </w:rPr>
        <w:t>,</w:t>
      </w:r>
      <w:r w:rsidRPr="000934B0">
        <w:rPr>
          <w:rFonts w:eastAsiaTheme="minorHAnsi"/>
          <w:b w:val="0"/>
          <w:szCs w:val="24"/>
          <w:lang w:eastAsia="en-US"/>
        </w:rPr>
        <w:t xml:space="preserve"> Управление</w:t>
      </w:r>
      <w:r w:rsidR="008F3C6F" w:rsidRPr="000934B0">
        <w:rPr>
          <w:rFonts w:eastAsiaTheme="minorHAnsi"/>
          <w:b w:val="0"/>
          <w:szCs w:val="24"/>
          <w:lang w:eastAsia="en-US"/>
        </w:rPr>
        <w:t>,</w:t>
      </w:r>
      <w:r w:rsidRPr="000934B0">
        <w:rPr>
          <w:rFonts w:eastAsiaTheme="minorHAnsi"/>
          <w:b w:val="0"/>
          <w:szCs w:val="24"/>
          <w:lang w:eastAsia="en-US"/>
        </w:rPr>
        <w:t xml:space="preserve"> в указанный настоящим абзацем срок, направляет мотивированный отказ собственнику изымаемого жилого помещения.  </w:t>
      </w:r>
    </w:p>
    <w:p w:rsidR="004871BB" w:rsidRPr="000934B0" w:rsidRDefault="004871BB" w:rsidP="004871BB">
      <w:pPr>
        <w:autoSpaceDE w:val="0"/>
        <w:autoSpaceDN w:val="0"/>
        <w:adjustRightInd w:val="0"/>
        <w:spacing w:before="240"/>
        <w:ind w:firstLine="539"/>
        <w:contextualSpacing/>
        <w:jc w:val="both"/>
        <w:rPr>
          <w:rFonts w:eastAsiaTheme="minorHAnsi"/>
          <w:b w:val="0"/>
          <w:szCs w:val="24"/>
          <w:lang w:eastAsia="en-US"/>
        </w:rPr>
      </w:pPr>
      <w:r w:rsidRPr="000934B0">
        <w:rPr>
          <w:rFonts w:eastAsiaTheme="minorHAnsi"/>
          <w:b w:val="0"/>
          <w:szCs w:val="24"/>
          <w:lang w:eastAsia="en-US"/>
        </w:rPr>
        <w:t>Основаниями отказа в заключени</w:t>
      </w:r>
      <w:proofErr w:type="gramStart"/>
      <w:r w:rsidRPr="000934B0">
        <w:rPr>
          <w:rFonts w:eastAsiaTheme="minorHAnsi"/>
          <w:b w:val="0"/>
          <w:szCs w:val="24"/>
          <w:lang w:eastAsia="en-US"/>
        </w:rPr>
        <w:t>и</w:t>
      </w:r>
      <w:proofErr w:type="gramEnd"/>
      <w:r w:rsidRPr="000934B0">
        <w:rPr>
          <w:rFonts w:eastAsiaTheme="minorHAnsi"/>
          <w:b w:val="0"/>
          <w:szCs w:val="24"/>
          <w:lang w:eastAsia="en-US"/>
        </w:rPr>
        <w:t xml:space="preserve"> договора мены являются:</w:t>
      </w:r>
    </w:p>
    <w:p w:rsidR="004871BB" w:rsidRPr="000934B0" w:rsidRDefault="004871BB" w:rsidP="004871BB">
      <w:pPr>
        <w:autoSpaceDE w:val="0"/>
        <w:autoSpaceDN w:val="0"/>
        <w:adjustRightInd w:val="0"/>
        <w:contextualSpacing/>
        <w:jc w:val="both"/>
        <w:outlineLvl w:val="0"/>
        <w:rPr>
          <w:rFonts w:eastAsiaTheme="minorHAnsi"/>
          <w:b w:val="0"/>
          <w:szCs w:val="24"/>
          <w:lang w:eastAsia="en-US"/>
        </w:rPr>
      </w:pPr>
      <w:r w:rsidRPr="000934B0">
        <w:rPr>
          <w:rFonts w:eastAsiaTheme="minorHAnsi"/>
          <w:b w:val="0"/>
          <w:szCs w:val="24"/>
          <w:lang w:eastAsia="en-US"/>
        </w:rPr>
        <w:t xml:space="preserve">         - непредставление документов, указанных в пункте 2.3 настоящего Порядка;</w:t>
      </w:r>
    </w:p>
    <w:p w:rsidR="004871BB" w:rsidRPr="000934B0" w:rsidRDefault="004871BB" w:rsidP="004871BB">
      <w:pPr>
        <w:autoSpaceDE w:val="0"/>
        <w:autoSpaceDN w:val="0"/>
        <w:adjustRightInd w:val="0"/>
        <w:contextualSpacing/>
        <w:jc w:val="both"/>
        <w:outlineLvl w:val="0"/>
        <w:rPr>
          <w:rFonts w:eastAsiaTheme="minorHAnsi"/>
          <w:b w:val="0"/>
          <w:szCs w:val="24"/>
          <w:lang w:eastAsia="en-US"/>
        </w:rPr>
      </w:pPr>
      <w:r w:rsidRPr="000934B0">
        <w:rPr>
          <w:rFonts w:eastAsiaTheme="minorHAnsi"/>
          <w:b w:val="0"/>
          <w:szCs w:val="24"/>
          <w:lang w:eastAsia="en-US"/>
        </w:rPr>
        <w:t xml:space="preserve">         - отсутствие у заявителя права собственности на изымаемое жилое помещение;</w:t>
      </w:r>
    </w:p>
    <w:p w:rsidR="004871BB" w:rsidRPr="000934B0" w:rsidRDefault="004871BB" w:rsidP="004871BB">
      <w:pPr>
        <w:autoSpaceDE w:val="0"/>
        <w:autoSpaceDN w:val="0"/>
        <w:adjustRightInd w:val="0"/>
        <w:contextualSpacing/>
        <w:jc w:val="both"/>
        <w:outlineLvl w:val="0"/>
        <w:rPr>
          <w:b w:val="0"/>
          <w:szCs w:val="24"/>
        </w:rPr>
      </w:pPr>
      <w:r w:rsidRPr="000934B0">
        <w:rPr>
          <w:rFonts w:eastAsiaTheme="minorHAnsi"/>
          <w:b w:val="0"/>
          <w:szCs w:val="24"/>
          <w:lang w:eastAsia="en-US"/>
        </w:rPr>
        <w:t xml:space="preserve">         - жилое помещение находится в многоквартирном доме, который не признан аварийным в установленном порядке, в связи с физическим износом в процессе его эксплуатации и подлежащим сносу или реконструкции.  </w:t>
      </w:r>
    </w:p>
    <w:p w:rsidR="00373BCF" w:rsidRPr="000934B0" w:rsidRDefault="00954870">
      <w:pPr>
        <w:autoSpaceDE w:val="0"/>
        <w:autoSpaceDN w:val="0"/>
        <w:adjustRightInd w:val="0"/>
        <w:ind w:firstLine="540"/>
        <w:contextualSpacing/>
        <w:jc w:val="both"/>
        <w:rPr>
          <w:rFonts w:eastAsiaTheme="minorHAnsi"/>
          <w:b w:val="0"/>
          <w:szCs w:val="24"/>
          <w:lang w:eastAsia="en-US"/>
        </w:rPr>
      </w:pPr>
      <w:r w:rsidRPr="000934B0">
        <w:rPr>
          <w:b w:val="0"/>
          <w:szCs w:val="24"/>
        </w:rPr>
        <w:t>2.4. Собственникам</w:t>
      </w:r>
      <w:r w:rsidR="00994B94" w:rsidRPr="000934B0">
        <w:rPr>
          <w:b w:val="0"/>
          <w:szCs w:val="24"/>
        </w:rPr>
        <w:t xml:space="preserve"> изымаемого помещения может быть предоставлено взамен изымаемого жилого помещения другое жилое </w:t>
      </w:r>
      <w:r w:rsidR="00E40C5B" w:rsidRPr="000934B0">
        <w:rPr>
          <w:b w:val="0"/>
          <w:szCs w:val="24"/>
        </w:rPr>
        <w:t xml:space="preserve">благоустроенное </w:t>
      </w:r>
      <w:r w:rsidR="00994B94" w:rsidRPr="000934B0">
        <w:rPr>
          <w:b w:val="0"/>
          <w:szCs w:val="24"/>
        </w:rPr>
        <w:t>помещение</w:t>
      </w:r>
      <w:r w:rsidR="00E40C5B" w:rsidRPr="000934B0">
        <w:rPr>
          <w:b w:val="0"/>
          <w:szCs w:val="24"/>
        </w:rPr>
        <w:t xml:space="preserve"> муниципального жилищного фонда</w:t>
      </w:r>
      <w:r w:rsidR="00F62C6B">
        <w:rPr>
          <w:b w:val="0"/>
          <w:szCs w:val="24"/>
        </w:rPr>
        <w:t xml:space="preserve"> Белоярского</w:t>
      </w:r>
      <w:r w:rsidR="00E40C5B" w:rsidRPr="000934B0">
        <w:rPr>
          <w:b w:val="0"/>
          <w:szCs w:val="24"/>
        </w:rPr>
        <w:t xml:space="preserve"> района</w:t>
      </w:r>
      <w:r w:rsidR="00994B94" w:rsidRPr="000934B0">
        <w:rPr>
          <w:b w:val="0"/>
          <w:szCs w:val="24"/>
        </w:rPr>
        <w:t xml:space="preserve">, равнозначное по общей площади с зачётом его стоимости при определении размера возмещения за изымаемое жилое помещение в порядке мены.  </w:t>
      </w:r>
      <w:proofErr w:type="gramStart"/>
      <w:r w:rsidR="00994B94" w:rsidRPr="000934B0">
        <w:rPr>
          <w:b w:val="0"/>
          <w:szCs w:val="24"/>
        </w:rPr>
        <w:t xml:space="preserve">Если предоставить равнозначное по общей площади  жилое помещение взамен изымаемого помещения в силу его конструктивных особенностей не представляется возможным, то взамен предоставляется жилое помещение, общая площадь которого превышает общую площадь изымаемого жилого помещения, но не более чем на 17,9 квадратных метров, а </w:t>
      </w:r>
      <w:r w:rsidR="007254BE">
        <w:rPr>
          <w:b w:val="0"/>
          <w:szCs w:val="24"/>
        </w:rPr>
        <w:t>так</w:t>
      </w:r>
      <w:r w:rsidRPr="000934B0">
        <w:rPr>
          <w:b w:val="0"/>
          <w:szCs w:val="24"/>
        </w:rPr>
        <w:t>же</w:t>
      </w:r>
      <w:r w:rsidR="007254BE">
        <w:rPr>
          <w:b w:val="0"/>
          <w:szCs w:val="24"/>
        </w:rPr>
        <w:t>,</w:t>
      </w:r>
      <w:r w:rsidRPr="000934B0">
        <w:rPr>
          <w:b w:val="0"/>
          <w:szCs w:val="24"/>
        </w:rPr>
        <w:t xml:space="preserve"> по заявлению собственников</w:t>
      </w:r>
      <w:r w:rsidR="006E56E4" w:rsidRPr="000934B0">
        <w:rPr>
          <w:b w:val="0"/>
          <w:szCs w:val="24"/>
        </w:rPr>
        <w:t>,</w:t>
      </w:r>
      <w:r w:rsidR="00994B94" w:rsidRPr="000934B0">
        <w:rPr>
          <w:b w:val="0"/>
          <w:szCs w:val="24"/>
        </w:rPr>
        <w:t xml:space="preserve"> </w:t>
      </w:r>
      <w:r w:rsidRPr="000934B0">
        <w:rPr>
          <w:b w:val="0"/>
          <w:szCs w:val="24"/>
        </w:rPr>
        <w:t>им</w:t>
      </w:r>
      <w:r w:rsidR="006E56E4" w:rsidRPr="000934B0">
        <w:rPr>
          <w:b w:val="0"/>
          <w:szCs w:val="24"/>
        </w:rPr>
        <w:t xml:space="preserve"> </w:t>
      </w:r>
      <w:r w:rsidR="00994B94" w:rsidRPr="000934B0">
        <w:rPr>
          <w:b w:val="0"/>
          <w:szCs w:val="24"/>
        </w:rPr>
        <w:t>может быть предоставлено жилое помещение меньшей площадью</w:t>
      </w:r>
      <w:r w:rsidR="00175644" w:rsidRPr="000934B0">
        <w:rPr>
          <w:b w:val="0"/>
          <w:szCs w:val="24"/>
        </w:rPr>
        <w:t>,</w:t>
      </w:r>
      <w:r w:rsidR="00994B94" w:rsidRPr="000934B0">
        <w:rPr>
          <w:b w:val="0"/>
          <w:szCs w:val="24"/>
        </w:rPr>
        <w:t xml:space="preserve"> </w:t>
      </w:r>
      <w:r w:rsidR="00994B94" w:rsidRPr="000934B0">
        <w:rPr>
          <w:rFonts w:eastAsiaTheme="minorHAnsi"/>
          <w:b w:val="0"/>
          <w:szCs w:val="24"/>
          <w:lang w:eastAsia="en-US"/>
        </w:rPr>
        <w:t>но не  менее нормы предоставления на</w:t>
      </w:r>
      <w:proofErr w:type="gramEnd"/>
      <w:r w:rsidR="00994B94" w:rsidRPr="000934B0">
        <w:rPr>
          <w:rFonts w:eastAsiaTheme="minorHAnsi"/>
          <w:b w:val="0"/>
          <w:szCs w:val="24"/>
          <w:lang w:eastAsia="en-US"/>
        </w:rPr>
        <w:t xml:space="preserve"> каждого </w:t>
      </w:r>
      <w:r w:rsidR="0061422A" w:rsidRPr="000934B0">
        <w:rPr>
          <w:rFonts w:eastAsiaTheme="minorHAnsi"/>
          <w:b w:val="0"/>
          <w:szCs w:val="24"/>
          <w:lang w:eastAsia="en-US"/>
        </w:rPr>
        <w:t xml:space="preserve">члена семьи </w:t>
      </w:r>
      <w:r w:rsidR="003A42F6" w:rsidRPr="000934B0">
        <w:rPr>
          <w:rFonts w:eastAsiaTheme="minorHAnsi"/>
          <w:b w:val="0"/>
          <w:szCs w:val="24"/>
          <w:lang w:eastAsia="en-US"/>
        </w:rPr>
        <w:t>собственника</w:t>
      </w:r>
      <w:r w:rsidR="007254BE">
        <w:rPr>
          <w:rFonts w:eastAsiaTheme="minorHAnsi"/>
          <w:b w:val="0"/>
          <w:szCs w:val="24"/>
          <w:lang w:eastAsia="en-US"/>
        </w:rPr>
        <w:t>,</w:t>
      </w:r>
      <w:r w:rsidR="0061422A" w:rsidRPr="000934B0">
        <w:rPr>
          <w:rFonts w:eastAsiaTheme="minorHAnsi"/>
          <w:b w:val="0"/>
          <w:szCs w:val="24"/>
          <w:lang w:eastAsia="en-US"/>
        </w:rPr>
        <w:t xml:space="preserve"> проживающего в изымаемом жилом помещении</w:t>
      </w:r>
      <w:r w:rsidR="0096601F">
        <w:rPr>
          <w:rFonts w:eastAsiaTheme="minorHAnsi"/>
          <w:b w:val="0"/>
          <w:szCs w:val="24"/>
          <w:lang w:eastAsia="en-US"/>
        </w:rPr>
        <w:t xml:space="preserve"> (в</w:t>
      </w:r>
      <w:r w:rsidR="003A42F6" w:rsidRPr="000934B0">
        <w:rPr>
          <w:rFonts w:eastAsiaTheme="minorHAnsi"/>
          <w:b w:val="0"/>
          <w:szCs w:val="24"/>
          <w:lang w:eastAsia="en-US"/>
        </w:rPr>
        <w:t xml:space="preserve"> случае  если площадь изымаемого</w:t>
      </w:r>
      <w:r w:rsidR="00373BCF" w:rsidRPr="000934B0">
        <w:rPr>
          <w:rFonts w:eastAsiaTheme="minorHAnsi"/>
          <w:b w:val="0"/>
          <w:szCs w:val="24"/>
          <w:lang w:eastAsia="en-US"/>
        </w:rPr>
        <w:t xml:space="preserve"> помещения превышает норму предоставления</w:t>
      </w:r>
      <w:r w:rsidR="0096601F">
        <w:rPr>
          <w:rFonts w:eastAsiaTheme="minorHAnsi"/>
          <w:b w:val="0"/>
          <w:szCs w:val="24"/>
          <w:lang w:eastAsia="en-US"/>
        </w:rPr>
        <w:t>)</w:t>
      </w:r>
      <w:r w:rsidR="00373BCF" w:rsidRPr="000934B0">
        <w:rPr>
          <w:rFonts w:eastAsiaTheme="minorHAnsi"/>
          <w:b w:val="0"/>
          <w:szCs w:val="24"/>
          <w:lang w:eastAsia="en-US"/>
        </w:rPr>
        <w:t>.</w:t>
      </w:r>
    </w:p>
    <w:p w:rsidR="00373BCF" w:rsidRPr="000934B0" w:rsidRDefault="00373BCF" w:rsidP="00373BCF">
      <w:pPr>
        <w:ind w:firstLine="540"/>
        <w:contextualSpacing/>
        <w:rPr>
          <w:rFonts w:eastAsiaTheme="minorHAnsi" w:cstheme="minorBidi"/>
          <w:b w:val="0"/>
          <w:szCs w:val="24"/>
          <w:lang w:eastAsia="en-US"/>
        </w:rPr>
      </w:pPr>
      <w:r w:rsidRPr="000934B0">
        <w:rPr>
          <w:rFonts w:eastAsiaTheme="minorHAnsi" w:cstheme="minorBidi"/>
          <w:b w:val="0"/>
          <w:szCs w:val="24"/>
          <w:lang w:eastAsia="en-US"/>
        </w:rPr>
        <w:t>Расчёт осуществляется в отношении каждого собственника жилого помещения.</w:t>
      </w:r>
    </w:p>
    <w:p w:rsidR="004A0D9F" w:rsidRPr="000934B0" w:rsidRDefault="003A42F6" w:rsidP="00373BCF">
      <w:pPr>
        <w:autoSpaceDE w:val="0"/>
        <w:autoSpaceDN w:val="0"/>
        <w:adjustRightInd w:val="0"/>
        <w:ind w:firstLine="540"/>
        <w:contextualSpacing/>
        <w:jc w:val="both"/>
        <w:rPr>
          <w:rFonts w:cstheme="minorBidi"/>
          <w:b w:val="0"/>
          <w:szCs w:val="24"/>
        </w:rPr>
      </w:pPr>
      <w:r w:rsidRPr="000934B0">
        <w:rPr>
          <w:rFonts w:eastAsiaTheme="minorHAnsi"/>
          <w:b w:val="0"/>
          <w:szCs w:val="24"/>
          <w:lang w:eastAsia="en-US"/>
        </w:rPr>
        <w:t xml:space="preserve"> </w:t>
      </w:r>
      <w:r w:rsidR="00994B94" w:rsidRPr="000934B0">
        <w:rPr>
          <w:rFonts w:cstheme="minorBidi"/>
          <w:b w:val="0"/>
          <w:szCs w:val="24"/>
        </w:rPr>
        <w:t>2.5. Для расчёта размера доп</w:t>
      </w:r>
      <w:r w:rsidR="00AD011F" w:rsidRPr="000934B0">
        <w:rPr>
          <w:rFonts w:cstheme="minorBidi"/>
          <w:b w:val="0"/>
          <w:szCs w:val="24"/>
        </w:rPr>
        <w:t>латы, уплачиваемой собственникам</w:t>
      </w:r>
      <w:r w:rsidR="00994B94" w:rsidRPr="000934B0">
        <w:rPr>
          <w:rFonts w:cstheme="minorBidi"/>
          <w:b w:val="0"/>
          <w:szCs w:val="24"/>
        </w:rPr>
        <w:t xml:space="preserve"> изымаемого жилого помещения при заключении договора мены, применяется следующая формула:</w:t>
      </w:r>
    </w:p>
    <w:p w:rsidR="004A0D9F" w:rsidRPr="000934B0" w:rsidRDefault="00994B94">
      <w:pPr>
        <w:contextualSpacing/>
        <w:rPr>
          <w:rFonts w:eastAsiaTheme="minorHAnsi" w:cstheme="minorBidi"/>
          <w:szCs w:val="24"/>
          <w:lang w:eastAsia="en-US"/>
        </w:rPr>
      </w:pPr>
      <w:r w:rsidRPr="000934B0">
        <w:rPr>
          <w:rFonts w:eastAsiaTheme="minorHAnsi" w:cstheme="minorBidi"/>
          <w:szCs w:val="24"/>
          <w:lang w:eastAsia="en-US"/>
        </w:rPr>
        <w:t xml:space="preserve">                                 S = (</w:t>
      </w:r>
      <w:proofErr w:type="spellStart"/>
      <w:proofErr w:type="gramStart"/>
      <w:r w:rsidRPr="000934B0">
        <w:rPr>
          <w:rFonts w:eastAsiaTheme="minorHAnsi" w:cstheme="minorBidi"/>
          <w:szCs w:val="24"/>
          <w:lang w:eastAsia="en-US"/>
        </w:rPr>
        <w:t>C</w:t>
      </w:r>
      <w:proofErr w:type="gramEnd"/>
      <w:r w:rsidRPr="000934B0">
        <w:rPr>
          <w:rFonts w:eastAsiaTheme="minorHAnsi" w:cstheme="minorBidi"/>
          <w:szCs w:val="24"/>
          <w:lang w:eastAsia="en-US"/>
        </w:rPr>
        <w:t>п</w:t>
      </w:r>
      <w:proofErr w:type="spellEnd"/>
      <w:r w:rsidRPr="000934B0">
        <w:rPr>
          <w:rFonts w:eastAsiaTheme="minorHAnsi" w:cstheme="minorBidi"/>
          <w:szCs w:val="24"/>
          <w:lang w:eastAsia="en-US"/>
        </w:rPr>
        <w:t xml:space="preserve"> – </w:t>
      </w:r>
      <w:proofErr w:type="spellStart"/>
      <w:r w:rsidRPr="000934B0">
        <w:rPr>
          <w:rFonts w:eastAsiaTheme="minorHAnsi" w:cstheme="minorBidi"/>
          <w:szCs w:val="24"/>
          <w:lang w:eastAsia="en-US"/>
        </w:rPr>
        <w:t>Cав</w:t>
      </w:r>
      <w:proofErr w:type="spellEnd"/>
      <w:r w:rsidRPr="000934B0">
        <w:rPr>
          <w:rFonts w:eastAsiaTheme="minorHAnsi" w:cstheme="minorBidi"/>
          <w:szCs w:val="24"/>
          <w:lang w:eastAsia="en-US"/>
        </w:rPr>
        <w:t>)</w:t>
      </w:r>
      <w:r w:rsidR="009653F8" w:rsidRPr="000934B0">
        <w:rPr>
          <w:rFonts w:eastAsiaTheme="minorHAnsi" w:cstheme="minorBidi"/>
          <w:szCs w:val="24"/>
          <w:lang w:eastAsia="en-US"/>
        </w:rPr>
        <w:t>*0,8</w:t>
      </w:r>
      <w:r w:rsidRPr="000934B0">
        <w:rPr>
          <w:rFonts w:eastAsiaTheme="minorHAnsi" w:cstheme="minorBidi"/>
          <w:szCs w:val="24"/>
          <w:lang w:eastAsia="en-US"/>
        </w:rPr>
        <w:t xml:space="preserve">  </w:t>
      </w:r>
    </w:p>
    <w:p w:rsidR="004A0D9F" w:rsidRPr="000934B0" w:rsidRDefault="00994B94">
      <w:pPr>
        <w:contextualSpacing/>
        <w:rPr>
          <w:rFonts w:eastAsiaTheme="minorHAnsi" w:cstheme="minorBidi"/>
          <w:b w:val="0"/>
          <w:szCs w:val="24"/>
          <w:lang w:eastAsia="en-US"/>
        </w:rPr>
      </w:pPr>
      <w:r w:rsidRPr="000934B0">
        <w:rPr>
          <w:rFonts w:eastAsiaTheme="minorHAnsi" w:cstheme="minorBidi"/>
          <w:b w:val="0"/>
          <w:szCs w:val="24"/>
          <w:lang w:eastAsia="en-US"/>
        </w:rPr>
        <w:t>где  S - сумма доплаты (руб.);</w:t>
      </w:r>
    </w:p>
    <w:p w:rsidR="004A0D9F" w:rsidRPr="000934B0" w:rsidRDefault="00994B94">
      <w:pPr>
        <w:contextualSpacing/>
        <w:jc w:val="both"/>
        <w:rPr>
          <w:rFonts w:eastAsiaTheme="minorHAnsi" w:cstheme="minorBidi"/>
          <w:b w:val="0"/>
          <w:szCs w:val="24"/>
          <w:lang w:eastAsia="en-US"/>
        </w:rPr>
      </w:pPr>
      <w:r w:rsidRPr="000934B0">
        <w:rPr>
          <w:rFonts w:eastAsiaTheme="minorHAnsi" w:cstheme="minorBidi"/>
          <w:b w:val="0"/>
          <w:szCs w:val="24"/>
          <w:lang w:eastAsia="en-US"/>
        </w:rPr>
        <w:t xml:space="preserve">       </w:t>
      </w:r>
      <w:proofErr w:type="spellStart"/>
      <w:proofErr w:type="gramStart"/>
      <w:r w:rsidRPr="000934B0">
        <w:rPr>
          <w:rFonts w:eastAsiaTheme="minorHAnsi" w:cstheme="minorBidi"/>
          <w:bCs/>
          <w:szCs w:val="24"/>
          <w:lang w:eastAsia="en-US"/>
        </w:rPr>
        <w:t>C</w:t>
      </w:r>
      <w:proofErr w:type="gramEnd"/>
      <w:r w:rsidRPr="000934B0">
        <w:rPr>
          <w:rFonts w:eastAsiaTheme="minorHAnsi" w:cstheme="minorBidi"/>
          <w:bCs/>
          <w:szCs w:val="24"/>
          <w:lang w:eastAsia="en-US"/>
        </w:rPr>
        <w:t>п</w:t>
      </w:r>
      <w:proofErr w:type="spellEnd"/>
      <w:r w:rsidRPr="000934B0">
        <w:rPr>
          <w:rFonts w:eastAsiaTheme="minorHAnsi" w:cstheme="minorBidi"/>
          <w:b w:val="0"/>
          <w:szCs w:val="24"/>
          <w:lang w:eastAsia="en-US"/>
        </w:rPr>
        <w:t xml:space="preserve"> – стоимость жилого помещени</w:t>
      </w:r>
      <w:r w:rsidR="00AD011F" w:rsidRPr="000934B0">
        <w:rPr>
          <w:rFonts w:eastAsiaTheme="minorHAnsi" w:cstheme="minorBidi"/>
          <w:b w:val="0"/>
          <w:szCs w:val="24"/>
          <w:lang w:eastAsia="en-US"/>
        </w:rPr>
        <w:t>я, предоставляемого собственникам</w:t>
      </w:r>
      <w:r w:rsidRPr="000934B0">
        <w:rPr>
          <w:rFonts w:eastAsiaTheme="minorHAnsi" w:cstheme="minorBidi"/>
          <w:b w:val="0"/>
          <w:szCs w:val="24"/>
          <w:lang w:eastAsia="en-US"/>
        </w:rPr>
        <w:t>, определяется</w:t>
      </w:r>
      <w:r w:rsidR="00D434D5" w:rsidRPr="000934B0">
        <w:rPr>
          <w:rFonts w:eastAsiaTheme="minorHAnsi" w:cstheme="minorBidi"/>
          <w:b w:val="0"/>
          <w:szCs w:val="24"/>
          <w:lang w:eastAsia="en-US"/>
        </w:rPr>
        <w:t xml:space="preserve"> как</w:t>
      </w:r>
      <w:r w:rsidR="00323FC9" w:rsidRPr="000934B0">
        <w:rPr>
          <w:rFonts w:eastAsiaTheme="minorHAnsi" w:cstheme="minorBidi"/>
          <w:b w:val="0"/>
          <w:szCs w:val="24"/>
          <w:lang w:eastAsia="en-US"/>
        </w:rPr>
        <w:t xml:space="preserve"> произведение площади </w:t>
      </w:r>
      <w:r w:rsidR="00373BCF" w:rsidRPr="000934B0">
        <w:rPr>
          <w:rFonts w:eastAsiaTheme="minorHAnsi" w:cstheme="minorBidi"/>
          <w:b w:val="0"/>
          <w:szCs w:val="24"/>
          <w:lang w:eastAsia="en-US"/>
        </w:rPr>
        <w:t xml:space="preserve">предоставляемого </w:t>
      </w:r>
      <w:r w:rsidR="00323FC9" w:rsidRPr="000934B0">
        <w:rPr>
          <w:rFonts w:eastAsiaTheme="minorHAnsi" w:cstheme="minorBidi"/>
          <w:b w:val="0"/>
          <w:szCs w:val="24"/>
          <w:lang w:eastAsia="en-US"/>
        </w:rPr>
        <w:t xml:space="preserve">жилого </w:t>
      </w:r>
      <w:r w:rsidR="00175644" w:rsidRPr="000934B0">
        <w:rPr>
          <w:rFonts w:eastAsiaTheme="minorHAnsi" w:cstheme="minorBidi"/>
          <w:b w:val="0"/>
          <w:szCs w:val="24"/>
          <w:lang w:eastAsia="en-US"/>
        </w:rPr>
        <w:t xml:space="preserve">помещения </w:t>
      </w:r>
      <w:r w:rsidR="007A3258" w:rsidRPr="000934B0">
        <w:rPr>
          <w:rFonts w:eastAsiaTheme="minorHAnsi" w:cstheme="minorBidi"/>
          <w:b w:val="0"/>
          <w:szCs w:val="24"/>
          <w:lang w:eastAsia="en-US"/>
        </w:rPr>
        <w:t xml:space="preserve">на норматив </w:t>
      </w:r>
      <w:r w:rsidR="00373BCF" w:rsidRPr="000934B0">
        <w:rPr>
          <w:rFonts w:eastAsiaTheme="minorHAnsi" w:cstheme="minorBidi"/>
          <w:b w:val="0"/>
          <w:szCs w:val="24"/>
          <w:lang w:eastAsia="en-US"/>
        </w:rPr>
        <w:t>стоимости</w:t>
      </w:r>
      <w:r w:rsidR="007254BE">
        <w:rPr>
          <w:rFonts w:eastAsiaTheme="minorHAnsi" w:cstheme="minorBidi"/>
          <w:b w:val="0"/>
          <w:szCs w:val="24"/>
          <w:lang w:eastAsia="en-US"/>
        </w:rPr>
        <w:t>,</w:t>
      </w:r>
      <w:r w:rsidR="00373BCF" w:rsidRPr="000934B0">
        <w:rPr>
          <w:rFonts w:eastAsiaTheme="minorHAnsi" w:cstheme="minorBidi"/>
          <w:b w:val="0"/>
          <w:szCs w:val="24"/>
          <w:lang w:eastAsia="en-US"/>
        </w:rPr>
        <w:t xml:space="preserve"> установленный</w:t>
      </w:r>
      <w:r w:rsidRPr="000934B0">
        <w:rPr>
          <w:rFonts w:eastAsiaTheme="minorHAnsi" w:cstheme="minorBidi"/>
          <w:b w:val="0"/>
          <w:szCs w:val="24"/>
          <w:lang w:eastAsia="en-US"/>
        </w:rPr>
        <w:t xml:space="preserve"> приказом региональной службы по тарифам Ханты-Мансийского автономного округа - Югры </w:t>
      </w:r>
      <w:r w:rsidRPr="000934B0">
        <w:rPr>
          <w:rFonts w:eastAsiaTheme="minorHAnsi"/>
          <w:b w:val="0"/>
          <w:szCs w:val="24"/>
          <w:lang w:eastAsia="en-US"/>
        </w:rPr>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w:t>
      </w:r>
      <w:r w:rsidR="00175644" w:rsidRPr="000934B0">
        <w:rPr>
          <w:rFonts w:eastAsiaTheme="minorHAnsi"/>
          <w:b w:val="0"/>
          <w:szCs w:val="24"/>
          <w:lang w:eastAsia="en-US"/>
        </w:rPr>
        <w:t xml:space="preserve"> </w:t>
      </w:r>
      <w:r w:rsidRPr="000934B0">
        <w:rPr>
          <w:rFonts w:eastAsiaTheme="minorHAnsi"/>
          <w:b w:val="0"/>
          <w:szCs w:val="24"/>
          <w:lang w:eastAsia="en-US"/>
        </w:rPr>
        <w:t>Югре и муниципальным образованиям Ханты-Мансийского автономного округа-Югры</w:t>
      </w:r>
      <w:r w:rsidRPr="000934B0">
        <w:rPr>
          <w:rFonts w:eastAsiaTheme="minorHAnsi" w:cstheme="minorBidi"/>
          <w:b w:val="0"/>
          <w:szCs w:val="24"/>
          <w:lang w:eastAsia="en-US"/>
        </w:rPr>
        <w:t>»</w:t>
      </w:r>
      <w:r w:rsidR="007254BE">
        <w:rPr>
          <w:rFonts w:eastAsiaTheme="minorHAnsi"/>
          <w:b w:val="0"/>
          <w:szCs w:val="24"/>
          <w:lang w:eastAsia="en-US"/>
        </w:rPr>
        <w:t>, действующий</w:t>
      </w:r>
      <w:r w:rsidRPr="000934B0">
        <w:rPr>
          <w:rFonts w:eastAsiaTheme="minorHAnsi"/>
          <w:b w:val="0"/>
          <w:szCs w:val="24"/>
          <w:lang w:eastAsia="en-US"/>
        </w:rPr>
        <w:t xml:space="preserve"> на дату принятия решения о мене жилых помещений</w:t>
      </w:r>
      <w:r w:rsidR="005D05F3" w:rsidRPr="000934B0">
        <w:rPr>
          <w:rFonts w:eastAsiaTheme="minorHAnsi"/>
          <w:b w:val="0"/>
          <w:szCs w:val="24"/>
          <w:lang w:eastAsia="en-US"/>
        </w:rPr>
        <w:t xml:space="preserve">, но не выше </w:t>
      </w:r>
      <w:r w:rsidR="00E954F6" w:rsidRPr="000934B0">
        <w:rPr>
          <w:rFonts w:eastAsiaTheme="minorHAnsi"/>
          <w:b w:val="0"/>
          <w:szCs w:val="24"/>
          <w:lang w:eastAsia="en-US"/>
        </w:rPr>
        <w:t>цены  приобретения</w:t>
      </w:r>
      <w:r w:rsidR="005D05F3" w:rsidRPr="000934B0">
        <w:rPr>
          <w:rFonts w:eastAsiaTheme="minorHAnsi"/>
          <w:b w:val="0"/>
          <w:szCs w:val="24"/>
          <w:lang w:eastAsia="en-US"/>
        </w:rPr>
        <w:t xml:space="preserve"> у застройщика</w:t>
      </w:r>
      <w:r w:rsidRPr="000934B0">
        <w:rPr>
          <w:rFonts w:eastAsiaTheme="minorHAnsi" w:cstheme="minorBidi"/>
          <w:b w:val="0"/>
          <w:szCs w:val="24"/>
          <w:lang w:eastAsia="en-US"/>
        </w:rPr>
        <w:t>;</w:t>
      </w:r>
    </w:p>
    <w:p w:rsidR="004A0D9F" w:rsidRPr="000934B0" w:rsidRDefault="00994B94">
      <w:pPr>
        <w:contextualSpacing/>
        <w:jc w:val="both"/>
        <w:rPr>
          <w:rFonts w:eastAsiaTheme="minorHAnsi" w:cstheme="minorBidi"/>
          <w:b w:val="0"/>
          <w:szCs w:val="24"/>
          <w:lang w:eastAsia="en-US"/>
        </w:rPr>
      </w:pPr>
      <w:r w:rsidRPr="000934B0">
        <w:rPr>
          <w:rFonts w:eastAsiaTheme="minorHAnsi" w:cstheme="minorBidi"/>
          <w:b w:val="0"/>
          <w:szCs w:val="24"/>
          <w:lang w:eastAsia="en-US"/>
        </w:rPr>
        <w:t>      </w:t>
      </w:r>
      <w:r w:rsidRPr="000934B0">
        <w:rPr>
          <w:rFonts w:eastAsiaTheme="minorHAnsi" w:cstheme="minorBidi"/>
          <w:bCs/>
          <w:szCs w:val="24"/>
          <w:lang w:eastAsia="en-US"/>
        </w:rPr>
        <w:t xml:space="preserve"> </w:t>
      </w:r>
      <w:proofErr w:type="spellStart"/>
      <w:proofErr w:type="gramStart"/>
      <w:r w:rsidRPr="000934B0">
        <w:rPr>
          <w:rFonts w:eastAsiaTheme="minorHAnsi" w:cstheme="minorBidi"/>
          <w:bCs/>
          <w:szCs w:val="24"/>
          <w:lang w:eastAsia="en-US"/>
        </w:rPr>
        <w:t>C</w:t>
      </w:r>
      <w:proofErr w:type="gramEnd"/>
      <w:r w:rsidRPr="000934B0">
        <w:rPr>
          <w:rFonts w:eastAsiaTheme="minorHAnsi" w:cstheme="minorBidi"/>
          <w:bCs/>
          <w:szCs w:val="24"/>
          <w:lang w:eastAsia="en-US"/>
        </w:rPr>
        <w:t>ав</w:t>
      </w:r>
      <w:proofErr w:type="spellEnd"/>
      <w:r w:rsidRPr="000934B0">
        <w:rPr>
          <w:rFonts w:eastAsiaTheme="minorHAnsi" w:cstheme="minorBidi"/>
          <w:b w:val="0"/>
          <w:szCs w:val="24"/>
          <w:lang w:eastAsia="en-US"/>
        </w:rPr>
        <w:t xml:space="preserve"> - выкупная стоимость за изымаемое жилое помещение, определённая в соответствии со статьёй 32</w:t>
      </w:r>
      <w:r w:rsidRPr="000934B0">
        <w:t xml:space="preserve"> </w:t>
      </w:r>
      <w:r w:rsidRPr="000934B0">
        <w:rPr>
          <w:rFonts w:eastAsiaTheme="minorHAnsi" w:cstheme="minorBidi"/>
          <w:b w:val="0"/>
          <w:szCs w:val="24"/>
          <w:lang w:eastAsia="en-US"/>
        </w:rPr>
        <w:t>Федерального закона от 29</w:t>
      </w:r>
      <w:r w:rsidR="00175644" w:rsidRPr="000934B0">
        <w:rPr>
          <w:rFonts w:eastAsiaTheme="minorHAnsi" w:cstheme="minorBidi"/>
          <w:b w:val="0"/>
          <w:szCs w:val="24"/>
          <w:lang w:eastAsia="en-US"/>
        </w:rPr>
        <w:t xml:space="preserve"> декабря </w:t>
      </w:r>
      <w:r w:rsidRPr="000934B0">
        <w:rPr>
          <w:rFonts w:eastAsiaTheme="minorHAnsi" w:cstheme="minorBidi"/>
          <w:b w:val="0"/>
          <w:szCs w:val="24"/>
          <w:lang w:eastAsia="en-US"/>
        </w:rPr>
        <w:t>2004</w:t>
      </w:r>
      <w:r w:rsidR="00175644" w:rsidRPr="000934B0">
        <w:rPr>
          <w:rFonts w:eastAsiaTheme="minorHAnsi" w:cstheme="minorBidi"/>
          <w:b w:val="0"/>
          <w:szCs w:val="24"/>
          <w:lang w:eastAsia="en-US"/>
        </w:rPr>
        <w:t xml:space="preserve"> года</w:t>
      </w:r>
      <w:r w:rsidRPr="000934B0">
        <w:rPr>
          <w:rFonts w:eastAsiaTheme="minorHAnsi" w:cstheme="minorBidi"/>
          <w:b w:val="0"/>
          <w:szCs w:val="24"/>
          <w:lang w:eastAsia="en-US"/>
        </w:rPr>
        <w:t xml:space="preserve"> № 188-ФЗ «Жилищный кодекс Российской Федерации»; </w:t>
      </w:r>
    </w:p>
    <w:p w:rsidR="004A0D9F" w:rsidRPr="000934B0" w:rsidRDefault="00550FC9" w:rsidP="00550FC9">
      <w:pPr>
        <w:ind w:firstLine="708"/>
        <w:contextualSpacing/>
        <w:jc w:val="both"/>
        <w:rPr>
          <w:rFonts w:eastAsiaTheme="minorHAnsi" w:cstheme="minorBidi"/>
          <w:b w:val="0"/>
          <w:szCs w:val="24"/>
          <w:lang w:eastAsia="en-US"/>
        </w:rPr>
      </w:pPr>
      <w:r w:rsidRPr="000934B0">
        <w:rPr>
          <w:rFonts w:eastAsiaTheme="minorHAnsi" w:cstheme="minorBidi"/>
          <w:b w:val="0"/>
          <w:szCs w:val="24"/>
          <w:lang w:eastAsia="en-US"/>
        </w:rPr>
        <w:t>О</w:t>
      </w:r>
      <w:r w:rsidR="00994B94" w:rsidRPr="000934B0">
        <w:rPr>
          <w:rFonts w:eastAsiaTheme="minorHAnsi" w:cstheme="minorBidi"/>
          <w:b w:val="0"/>
          <w:szCs w:val="24"/>
          <w:lang w:eastAsia="en-US"/>
        </w:rPr>
        <w:t>плата разницы в стоимости жилых помещений и возмещения осуществляется в рассрочку на 15 лет ежемесячными равными платежами в сроки</w:t>
      </w:r>
      <w:r w:rsidR="007254BE">
        <w:rPr>
          <w:rFonts w:eastAsiaTheme="minorHAnsi" w:cstheme="minorBidi"/>
          <w:b w:val="0"/>
          <w:szCs w:val="24"/>
          <w:lang w:eastAsia="en-US"/>
        </w:rPr>
        <w:t>,</w:t>
      </w:r>
      <w:r w:rsidR="00994B94" w:rsidRPr="000934B0">
        <w:rPr>
          <w:rFonts w:eastAsiaTheme="minorHAnsi" w:cstheme="minorBidi"/>
          <w:b w:val="0"/>
          <w:szCs w:val="24"/>
          <w:lang w:eastAsia="en-US"/>
        </w:rPr>
        <w:t xml:space="preserve"> предусмотренные договором мены. </w:t>
      </w:r>
    </w:p>
    <w:p w:rsidR="00F52D2D" w:rsidRPr="000934B0" w:rsidRDefault="00E954F6" w:rsidP="00F52D2D">
      <w:pPr>
        <w:ind w:firstLine="540"/>
        <w:contextualSpacing/>
        <w:jc w:val="both"/>
        <w:rPr>
          <w:rFonts w:cstheme="minorBidi"/>
          <w:b w:val="0"/>
          <w:szCs w:val="24"/>
        </w:rPr>
      </w:pPr>
      <w:r w:rsidRPr="000934B0">
        <w:rPr>
          <w:rFonts w:eastAsiaTheme="minorHAnsi" w:cstheme="minorBidi"/>
          <w:b w:val="0"/>
          <w:szCs w:val="24"/>
          <w:lang w:eastAsia="en-US"/>
        </w:rPr>
        <w:t xml:space="preserve">   </w:t>
      </w:r>
      <w:r w:rsidR="00994B94" w:rsidRPr="000934B0">
        <w:rPr>
          <w:rFonts w:eastAsiaTheme="minorHAnsi" w:cstheme="minorBidi"/>
          <w:b w:val="0"/>
          <w:szCs w:val="24"/>
          <w:lang w:eastAsia="en-US"/>
        </w:rPr>
        <w:t xml:space="preserve">2.6. Собственникам жилых помещений, которым в соответствии со статьей 11 Федерального закона от 15 декабря 2001 года № 166-ФЗ </w:t>
      </w:r>
      <w:r w:rsidR="00994B94" w:rsidRPr="000934B0">
        <w:rPr>
          <w:rFonts w:eastAsiaTheme="minorHAnsi"/>
          <w:b w:val="0"/>
          <w:szCs w:val="24"/>
          <w:lang w:eastAsia="en-US"/>
        </w:rPr>
        <w:t>«О государственном пенсионном обеспечении в Российской Федерации» установлена социальная пенсия по старости</w:t>
      </w:r>
      <w:r w:rsidR="00DE57BC" w:rsidRPr="000934B0">
        <w:rPr>
          <w:rFonts w:eastAsiaTheme="minorHAnsi"/>
          <w:b w:val="0"/>
          <w:szCs w:val="24"/>
          <w:lang w:eastAsia="en-US"/>
        </w:rPr>
        <w:t xml:space="preserve"> на </w:t>
      </w:r>
      <w:r w:rsidRPr="000934B0">
        <w:rPr>
          <w:rFonts w:eastAsiaTheme="minorHAnsi"/>
          <w:b w:val="0"/>
          <w:szCs w:val="24"/>
          <w:lang w:eastAsia="en-US"/>
        </w:rPr>
        <w:t>дату подачи</w:t>
      </w:r>
      <w:r w:rsidR="00DE57BC" w:rsidRPr="000934B0">
        <w:rPr>
          <w:rFonts w:eastAsiaTheme="minorHAnsi"/>
          <w:b w:val="0"/>
          <w:szCs w:val="24"/>
          <w:lang w:eastAsia="en-US"/>
        </w:rPr>
        <w:t xml:space="preserve"> заявлен</w:t>
      </w:r>
      <w:r w:rsidR="0096601F">
        <w:rPr>
          <w:rFonts w:eastAsiaTheme="minorHAnsi"/>
          <w:b w:val="0"/>
          <w:szCs w:val="24"/>
          <w:lang w:eastAsia="en-US"/>
        </w:rPr>
        <w:t>ия</w:t>
      </w:r>
      <w:r w:rsidR="00994B94" w:rsidRPr="000934B0">
        <w:rPr>
          <w:rFonts w:eastAsiaTheme="minorHAnsi"/>
          <w:b w:val="0"/>
          <w:szCs w:val="24"/>
          <w:lang w:eastAsia="en-US"/>
        </w:rPr>
        <w:t xml:space="preserve">, </w:t>
      </w:r>
      <w:r w:rsidR="00F52D2D" w:rsidRPr="000934B0">
        <w:rPr>
          <w:rFonts w:cstheme="minorBidi"/>
          <w:b w:val="0"/>
          <w:szCs w:val="24"/>
        </w:rPr>
        <w:t>применяется следующая формула:</w:t>
      </w:r>
    </w:p>
    <w:p w:rsidR="00F52D2D" w:rsidRPr="000934B0" w:rsidRDefault="00F52D2D" w:rsidP="00F52D2D">
      <w:pPr>
        <w:contextualSpacing/>
        <w:rPr>
          <w:rFonts w:eastAsiaTheme="minorHAnsi" w:cstheme="minorBidi"/>
          <w:szCs w:val="24"/>
          <w:lang w:eastAsia="en-US"/>
        </w:rPr>
      </w:pPr>
      <w:r w:rsidRPr="000934B0">
        <w:rPr>
          <w:rFonts w:eastAsiaTheme="minorHAnsi" w:cstheme="minorBidi"/>
          <w:szCs w:val="24"/>
          <w:lang w:eastAsia="en-US"/>
        </w:rPr>
        <w:t xml:space="preserve">                                 S = (</w:t>
      </w:r>
      <w:proofErr w:type="spellStart"/>
      <w:proofErr w:type="gramStart"/>
      <w:r w:rsidRPr="000934B0">
        <w:rPr>
          <w:rFonts w:eastAsiaTheme="minorHAnsi" w:cstheme="minorBidi"/>
          <w:szCs w:val="24"/>
          <w:lang w:eastAsia="en-US"/>
        </w:rPr>
        <w:t>C</w:t>
      </w:r>
      <w:proofErr w:type="gramEnd"/>
      <w:r w:rsidRPr="000934B0">
        <w:rPr>
          <w:rFonts w:eastAsiaTheme="minorHAnsi" w:cstheme="minorBidi"/>
          <w:szCs w:val="24"/>
          <w:lang w:eastAsia="en-US"/>
        </w:rPr>
        <w:t>п</w:t>
      </w:r>
      <w:proofErr w:type="spellEnd"/>
      <w:r w:rsidRPr="000934B0">
        <w:rPr>
          <w:rFonts w:eastAsiaTheme="minorHAnsi" w:cstheme="minorBidi"/>
          <w:szCs w:val="24"/>
          <w:lang w:eastAsia="en-US"/>
        </w:rPr>
        <w:t xml:space="preserve"> – </w:t>
      </w:r>
      <w:proofErr w:type="spellStart"/>
      <w:r w:rsidRPr="000934B0">
        <w:rPr>
          <w:rFonts w:eastAsiaTheme="minorHAnsi" w:cstheme="minorBidi"/>
          <w:szCs w:val="24"/>
          <w:lang w:eastAsia="en-US"/>
        </w:rPr>
        <w:t>Cав</w:t>
      </w:r>
      <w:proofErr w:type="spellEnd"/>
      <w:r w:rsidRPr="000934B0">
        <w:rPr>
          <w:rFonts w:eastAsiaTheme="minorHAnsi" w:cstheme="minorBidi"/>
          <w:szCs w:val="24"/>
          <w:lang w:eastAsia="en-US"/>
        </w:rPr>
        <w:t xml:space="preserve">)*0,5  </w:t>
      </w:r>
    </w:p>
    <w:p w:rsidR="004A0D9F" w:rsidRPr="000934B0" w:rsidRDefault="00F86034" w:rsidP="00175644">
      <w:pPr>
        <w:contextualSpacing/>
        <w:jc w:val="both"/>
        <w:rPr>
          <w:rFonts w:eastAsiaTheme="minorHAnsi" w:cstheme="minorBidi"/>
          <w:b w:val="0"/>
          <w:szCs w:val="24"/>
          <w:lang w:eastAsia="en-US"/>
        </w:rPr>
      </w:pPr>
      <w:r w:rsidRPr="000934B0">
        <w:rPr>
          <w:rFonts w:eastAsiaTheme="minorHAnsi" w:cstheme="minorBidi"/>
          <w:szCs w:val="24"/>
          <w:lang w:eastAsia="en-US"/>
        </w:rPr>
        <w:tab/>
      </w:r>
      <w:r w:rsidR="00994B94" w:rsidRPr="000934B0">
        <w:rPr>
          <w:rFonts w:eastAsiaTheme="minorHAnsi" w:cstheme="minorBidi"/>
          <w:b w:val="0"/>
          <w:szCs w:val="24"/>
          <w:lang w:eastAsia="en-US"/>
        </w:rPr>
        <w:t>2.7. Собственники жилых помещений</w:t>
      </w:r>
      <w:r w:rsidR="00EE25B9" w:rsidRPr="000934B0">
        <w:rPr>
          <w:rFonts w:eastAsiaTheme="minorHAnsi" w:cstheme="minorBidi"/>
          <w:b w:val="0"/>
          <w:szCs w:val="24"/>
          <w:lang w:eastAsia="en-US"/>
        </w:rPr>
        <w:t xml:space="preserve"> (или один из </w:t>
      </w:r>
      <w:r w:rsidR="00175644" w:rsidRPr="000934B0">
        <w:rPr>
          <w:rFonts w:eastAsiaTheme="minorHAnsi" w:cstheme="minorBidi"/>
          <w:b w:val="0"/>
          <w:szCs w:val="24"/>
          <w:lang w:eastAsia="en-US"/>
        </w:rPr>
        <w:t>с</w:t>
      </w:r>
      <w:r w:rsidR="00EE25B9" w:rsidRPr="000934B0">
        <w:rPr>
          <w:rFonts w:eastAsiaTheme="minorHAnsi" w:cstheme="minorBidi"/>
          <w:b w:val="0"/>
          <w:szCs w:val="24"/>
          <w:lang w:eastAsia="en-US"/>
        </w:rPr>
        <w:t>обственников)</w:t>
      </w:r>
      <w:r w:rsidR="00994B94" w:rsidRPr="000934B0">
        <w:rPr>
          <w:rFonts w:eastAsiaTheme="minorHAnsi" w:cstheme="minorBidi"/>
          <w:b w:val="0"/>
          <w:szCs w:val="24"/>
          <w:lang w:eastAsia="en-US"/>
        </w:rPr>
        <w:t xml:space="preserve">, признанные в соответствии с действующим законодательством малоимущими на дату </w:t>
      </w:r>
      <w:r w:rsidR="0096601F">
        <w:rPr>
          <w:rFonts w:eastAsiaTheme="minorHAnsi" w:cstheme="minorBidi"/>
          <w:b w:val="0"/>
          <w:szCs w:val="24"/>
          <w:lang w:eastAsia="en-US"/>
        </w:rPr>
        <w:t>подачи заявления</w:t>
      </w:r>
      <w:r w:rsidR="00994B94" w:rsidRPr="000934B0">
        <w:rPr>
          <w:rFonts w:eastAsiaTheme="minorHAnsi" w:cstheme="minorBidi"/>
          <w:b w:val="0"/>
          <w:szCs w:val="24"/>
          <w:lang w:eastAsia="en-US"/>
        </w:rPr>
        <w:t xml:space="preserve">, </w:t>
      </w:r>
      <w:r w:rsidR="00EE25B9" w:rsidRPr="000934B0">
        <w:rPr>
          <w:rFonts w:eastAsiaTheme="minorHAnsi" w:cstheme="minorBidi"/>
          <w:b w:val="0"/>
          <w:szCs w:val="24"/>
          <w:lang w:eastAsia="en-US"/>
        </w:rPr>
        <w:t xml:space="preserve">при письменном согласии </w:t>
      </w:r>
      <w:r w:rsidR="00994B94" w:rsidRPr="000934B0">
        <w:rPr>
          <w:rFonts w:eastAsiaTheme="minorHAnsi" w:cstheme="minorBidi"/>
          <w:b w:val="0"/>
          <w:szCs w:val="24"/>
          <w:lang w:eastAsia="en-US"/>
        </w:rPr>
        <w:t>имеют право на предоставление им взамен изымаемого жилого помещения иного жилого помещения в деревянном жилом фонде без доплаты.</w:t>
      </w:r>
    </w:p>
    <w:p w:rsidR="004A0D9F" w:rsidRPr="000934B0" w:rsidRDefault="00994B94">
      <w:pPr>
        <w:ind w:firstLine="705"/>
        <w:contextualSpacing/>
        <w:jc w:val="both"/>
        <w:rPr>
          <w:rFonts w:eastAsiaTheme="minorHAnsi" w:cstheme="minorBidi"/>
          <w:b w:val="0"/>
          <w:szCs w:val="24"/>
          <w:lang w:eastAsia="en-US"/>
        </w:rPr>
      </w:pPr>
      <w:r w:rsidRPr="000934B0">
        <w:rPr>
          <w:rFonts w:eastAsiaTheme="minorHAnsi" w:cstheme="minorBidi"/>
          <w:b w:val="0"/>
          <w:szCs w:val="24"/>
          <w:lang w:eastAsia="en-US"/>
        </w:rPr>
        <w:t>Указанное в настоящем пункте право реализуется при одновременном соблюдении следующих условий:</w:t>
      </w:r>
    </w:p>
    <w:p w:rsidR="004A0D9F" w:rsidRPr="000934B0" w:rsidRDefault="00994B94">
      <w:pPr>
        <w:pStyle w:val="a6"/>
        <w:numPr>
          <w:ilvl w:val="0"/>
          <w:numId w:val="3"/>
        </w:numPr>
        <w:ind w:left="0" w:firstLine="705"/>
        <w:jc w:val="both"/>
        <w:rPr>
          <w:rFonts w:eastAsiaTheme="minorHAnsi" w:cstheme="minorBidi"/>
          <w:b w:val="0"/>
          <w:szCs w:val="24"/>
          <w:lang w:eastAsia="en-US"/>
        </w:rPr>
      </w:pPr>
      <w:r w:rsidRPr="000934B0">
        <w:rPr>
          <w:rFonts w:eastAsiaTheme="minorHAnsi" w:cstheme="minorBidi"/>
          <w:b w:val="0"/>
          <w:szCs w:val="24"/>
          <w:lang w:eastAsia="en-US"/>
        </w:rPr>
        <w:t>собственник обратился с письменным заявлением о желании получить иное жилое помещение в деревянном жилом фонде;</w:t>
      </w:r>
    </w:p>
    <w:p w:rsidR="004A0D9F" w:rsidRPr="000934B0" w:rsidRDefault="00994B94">
      <w:pPr>
        <w:pStyle w:val="a6"/>
        <w:numPr>
          <w:ilvl w:val="0"/>
          <w:numId w:val="3"/>
        </w:numPr>
        <w:ind w:left="0" w:firstLine="705"/>
        <w:jc w:val="both"/>
        <w:rPr>
          <w:rFonts w:eastAsiaTheme="minorHAnsi" w:cstheme="minorBidi"/>
          <w:b w:val="0"/>
          <w:szCs w:val="24"/>
          <w:lang w:eastAsia="en-US"/>
        </w:rPr>
      </w:pPr>
      <w:r w:rsidRPr="000934B0">
        <w:rPr>
          <w:rFonts w:eastAsiaTheme="minorHAnsi" w:cstheme="minorBidi"/>
          <w:b w:val="0"/>
          <w:szCs w:val="24"/>
          <w:lang w:eastAsia="en-US"/>
        </w:rPr>
        <w:t>в муниципальной собственности Белоярского района имеется свободное для обмена жилое помещение в деревянном жилом фонде;</w:t>
      </w:r>
    </w:p>
    <w:p w:rsidR="004A0D9F" w:rsidRPr="000934B0" w:rsidRDefault="00994B94">
      <w:pPr>
        <w:pStyle w:val="a6"/>
        <w:numPr>
          <w:ilvl w:val="0"/>
          <w:numId w:val="3"/>
        </w:numPr>
        <w:ind w:left="0" w:firstLine="705"/>
        <w:jc w:val="both"/>
        <w:rPr>
          <w:rFonts w:eastAsiaTheme="minorHAnsi" w:cstheme="minorBidi"/>
          <w:b w:val="0"/>
          <w:szCs w:val="24"/>
          <w:lang w:eastAsia="en-US"/>
        </w:rPr>
      </w:pPr>
      <w:r w:rsidRPr="000934B0">
        <w:rPr>
          <w:rFonts w:eastAsiaTheme="minorHAnsi" w:cstheme="minorBidi"/>
          <w:b w:val="0"/>
          <w:szCs w:val="24"/>
          <w:lang w:eastAsia="en-US"/>
        </w:rPr>
        <w:t>стоимость предоставляемого жилого помещения превышает стоимость возмещения собственнику в связи с изъятием жилого помещения.</w:t>
      </w:r>
    </w:p>
    <w:p w:rsidR="004A0D9F" w:rsidRDefault="00994B94">
      <w:pPr>
        <w:pStyle w:val="a6"/>
        <w:ind w:left="0" w:firstLine="705"/>
        <w:jc w:val="both"/>
        <w:rPr>
          <w:rFonts w:eastAsiaTheme="minorHAnsi" w:cstheme="minorBidi"/>
          <w:b w:val="0"/>
          <w:strike/>
          <w:szCs w:val="24"/>
          <w:lang w:eastAsia="en-US"/>
        </w:rPr>
      </w:pPr>
      <w:r w:rsidRPr="000934B0">
        <w:rPr>
          <w:rFonts w:eastAsiaTheme="minorHAnsi" w:cstheme="minorBidi"/>
          <w:b w:val="0"/>
          <w:szCs w:val="24"/>
          <w:lang w:eastAsia="en-US"/>
        </w:rPr>
        <w:t xml:space="preserve">Сведения о признании собственников жилых помещений </w:t>
      </w:r>
      <w:proofErr w:type="gramStart"/>
      <w:r w:rsidRPr="000934B0">
        <w:rPr>
          <w:rFonts w:eastAsiaTheme="minorHAnsi" w:cstheme="minorBidi"/>
          <w:b w:val="0"/>
          <w:szCs w:val="24"/>
          <w:lang w:eastAsia="en-US"/>
        </w:rPr>
        <w:t>малоимущими</w:t>
      </w:r>
      <w:proofErr w:type="gramEnd"/>
      <w:r w:rsidRPr="000934B0">
        <w:rPr>
          <w:rFonts w:eastAsiaTheme="minorHAnsi" w:cstheme="minorBidi"/>
          <w:b w:val="0"/>
          <w:szCs w:val="24"/>
          <w:lang w:eastAsia="en-US"/>
        </w:rPr>
        <w:t xml:space="preserve"> Управление получает в порядке межведомственного  информационного взаимодействия путём направления запроса в казённое учреждение ХМАО-Югры «Центр социальных выплат</w:t>
      </w:r>
      <w:r>
        <w:rPr>
          <w:rFonts w:eastAsiaTheme="minorHAnsi" w:cstheme="minorBidi"/>
          <w:b w:val="0"/>
          <w:szCs w:val="24"/>
          <w:lang w:eastAsia="en-US"/>
        </w:rPr>
        <w:t xml:space="preserve"> Югры». </w:t>
      </w:r>
    </w:p>
    <w:p w:rsidR="004A0D9F" w:rsidRDefault="00994B94">
      <w:pPr>
        <w:pStyle w:val="a6"/>
        <w:ind w:left="0" w:firstLine="705"/>
        <w:jc w:val="both"/>
        <w:rPr>
          <w:rFonts w:eastAsiaTheme="minorHAnsi" w:cstheme="minorBidi"/>
          <w:b w:val="0"/>
          <w:szCs w:val="24"/>
          <w:lang w:eastAsia="en-US"/>
        </w:rPr>
      </w:pPr>
      <w:r>
        <w:rPr>
          <w:rFonts w:eastAsiaTheme="minorHAnsi" w:cstheme="minorBidi"/>
          <w:b w:val="0"/>
          <w:szCs w:val="24"/>
          <w:lang w:eastAsia="en-US"/>
        </w:rPr>
        <w:t>Наличие или отсутствие в муниципальной собственности Белоярского района свободного для обмена жилого помещения в деревянном жилом фонде устанавливается Управлением на основании данных реестра муниципальной собственности Белоярского района.</w:t>
      </w:r>
    </w:p>
    <w:p w:rsidR="004A0D9F" w:rsidRDefault="00F52D2D">
      <w:pPr>
        <w:contextualSpacing/>
        <w:jc w:val="both"/>
        <w:rPr>
          <w:rFonts w:eastAsiaTheme="minorHAnsi" w:cstheme="minorBidi"/>
          <w:b w:val="0"/>
          <w:szCs w:val="24"/>
          <w:lang w:eastAsia="en-US"/>
        </w:rPr>
      </w:pPr>
      <w:r>
        <w:rPr>
          <w:rFonts w:eastAsiaTheme="minorHAnsi" w:cstheme="minorBidi"/>
          <w:b w:val="0"/>
          <w:szCs w:val="24"/>
          <w:lang w:eastAsia="en-US"/>
        </w:rPr>
        <w:t xml:space="preserve">           2.8</w:t>
      </w:r>
      <w:r w:rsidR="00994B94">
        <w:rPr>
          <w:rFonts w:eastAsiaTheme="minorHAnsi" w:cstheme="minorBidi"/>
          <w:b w:val="0"/>
          <w:szCs w:val="24"/>
          <w:lang w:eastAsia="en-US"/>
        </w:rPr>
        <w:t>. Очерёдность заключения договоров мены жилых помеще</w:t>
      </w:r>
      <w:r w:rsidR="00F46395">
        <w:rPr>
          <w:rFonts w:eastAsiaTheme="minorHAnsi" w:cstheme="minorBidi"/>
          <w:b w:val="0"/>
          <w:szCs w:val="24"/>
          <w:lang w:eastAsia="en-US"/>
        </w:rPr>
        <w:t xml:space="preserve">ний определяется в хронологическом </w:t>
      </w:r>
      <w:r w:rsidR="00994B94">
        <w:rPr>
          <w:rFonts w:eastAsiaTheme="minorHAnsi" w:cstheme="minorBidi"/>
          <w:b w:val="0"/>
          <w:szCs w:val="24"/>
          <w:lang w:eastAsia="en-US"/>
        </w:rPr>
        <w:t xml:space="preserve"> порядке по дате подачи заявления собственника жилого помещения. </w:t>
      </w:r>
    </w:p>
    <w:p w:rsidR="004A0D9F" w:rsidRDefault="00AD011F">
      <w:pPr>
        <w:ind w:firstLine="540"/>
        <w:contextualSpacing/>
        <w:jc w:val="both"/>
        <w:rPr>
          <w:rFonts w:cstheme="minorBidi"/>
          <w:b w:val="0"/>
          <w:szCs w:val="24"/>
        </w:rPr>
      </w:pPr>
      <w:r>
        <w:rPr>
          <w:rFonts w:cstheme="minorBidi"/>
          <w:b w:val="0"/>
          <w:szCs w:val="24"/>
        </w:rPr>
        <w:t xml:space="preserve">Порядок оплаты </w:t>
      </w:r>
      <w:r w:rsidR="00994B94">
        <w:rPr>
          <w:rFonts w:cstheme="minorBidi"/>
          <w:b w:val="0"/>
          <w:szCs w:val="24"/>
        </w:rPr>
        <w:t>предоставляемого по договору мены жилого помещения устанавливается в соответствии с графиком платежей, предусматривающим ежемесячные выплаты равными долями в течение всего периода рассрочки.</w:t>
      </w:r>
    </w:p>
    <w:p w:rsidR="004A0D9F" w:rsidRPr="006F2716" w:rsidRDefault="00EE25B9">
      <w:pPr>
        <w:autoSpaceDE w:val="0"/>
        <w:autoSpaceDN w:val="0"/>
        <w:adjustRightInd w:val="0"/>
        <w:spacing w:before="300"/>
        <w:ind w:firstLine="539"/>
        <w:contextualSpacing/>
        <w:jc w:val="both"/>
        <w:rPr>
          <w:rFonts w:eastAsiaTheme="minorHAnsi"/>
          <w:b w:val="0"/>
          <w:szCs w:val="24"/>
          <w:lang w:eastAsia="en-US"/>
        </w:rPr>
      </w:pPr>
      <w:r>
        <w:rPr>
          <w:rFonts w:eastAsiaTheme="minorHAnsi"/>
          <w:b w:val="0"/>
          <w:szCs w:val="24"/>
          <w:lang w:eastAsia="en-US"/>
        </w:rPr>
        <w:t>2.9</w:t>
      </w:r>
      <w:r w:rsidR="00994B94" w:rsidRPr="006F2716">
        <w:rPr>
          <w:rFonts w:eastAsiaTheme="minorHAnsi"/>
          <w:b w:val="0"/>
          <w:szCs w:val="24"/>
          <w:lang w:eastAsia="en-US"/>
        </w:rPr>
        <w:t xml:space="preserve">. </w:t>
      </w:r>
      <w:r w:rsidR="00F46395">
        <w:rPr>
          <w:rFonts w:eastAsiaTheme="minorHAnsi"/>
          <w:b w:val="0"/>
          <w:szCs w:val="24"/>
          <w:lang w:eastAsia="en-US"/>
        </w:rPr>
        <w:t>Сопроводительное письмо  содержаще</w:t>
      </w:r>
      <w:r w:rsidR="00994B94" w:rsidRPr="006F2716">
        <w:rPr>
          <w:rFonts w:eastAsiaTheme="minorHAnsi"/>
          <w:b w:val="0"/>
          <w:szCs w:val="24"/>
          <w:lang w:eastAsia="en-US"/>
        </w:rPr>
        <w:t>е документы и условия, указ</w:t>
      </w:r>
      <w:r w:rsidR="00F52D2D" w:rsidRPr="006F2716">
        <w:rPr>
          <w:rFonts w:eastAsiaTheme="minorHAnsi"/>
          <w:b w:val="0"/>
          <w:szCs w:val="24"/>
          <w:lang w:eastAsia="en-US"/>
        </w:rPr>
        <w:t>анные в пунктах 2.3 – 2.4 и 2.6 – 2.7</w:t>
      </w:r>
      <w:r w:rsidR="00994B94" w:rsidRPr="006F2716">
        <w:rPr>
          <w:rFonts w:eastAsiaTheme="minorHAnsi"/>
          <w:b w:val="0"/>
          <w:szCs w:val="24"/>
          <w:lang w:eastAsia="en-US"/>
        </w:rPr>
        <w:t xml:space="preserve"> настоящего Порядка, Управление </w:t>
      </w:r>
      <w:r w:rsidR="00AC5681">
        <w:rPr>
          <w:rFonts w:eastAsiaTheme="minorHAnsi"/>
          <w:b w:val="0"/>
          <w:szCs w:val="24"/>
          <w:lang w:eastAsia="en-US"/>
        </w:rPr>
        <w:t>в срок указанный в п.2.3</w:t>
      </w:r>
      <w:r w:rsidR="005D66F2">
        <w:rPr>
          <w:rFonts w:eastAsiaTheme="minorHAnsi"/>
          <w:b w:val="0"/>
          <w:szCs w:val="24"/>
          <w:lang w:eastAsia="en-US"/>
        </w:rPr>
        <w:t>.2</w:t>
      </w:r>
      <w:r w:rsidR="00AC5681">
        <w:rPr>
          <w:rFonts w:eastAsiaTheme="minorHAnsi"/>
          <w:b w:val="0"/>
          <w:szCs w:val="24"/>
          <w:lang w:eastAsia="en-US"/>
        </w:rPr>
        <w:t xml:space="preserve"> </w:t>
      </w:r>
      <w:r w:rsidR="00994B94" w:rsidRPr="006F2716">
        <w:rPr>
          <w:rFonts w:eastAsiaTheme="minorHAnsi"/>
          <w:b w:val="0"/>
          <w:szCs w:val="24"/>
          <w:lang w:eastAsia="en-US"/>
        </w:rPr>
        <w:t>передает в Комитет муниципальной собственности администрации Белоярского района (далее – Комитет) для последующего заключения договора мены жилых помещений на условиях, указанных в сопроводительном письме.</w:t>
      </w:r>
    </w:p>
    <w:p w:rsidR="000934B0" w:rsidRPr="006F2716" w:rsidRDefault="000934B0" w:rsidP="000934B0">
      <w:pPr>
        <w:autoSpaceDE w:val="0"/>
        <w:autoSpaceDN w:val="0"/>
        <w:adjustRightInd w:val="0"/>
        <w:spacing w:before="300"/>
        <w:ind w:firstLine="539"/>
        <w:contextualSpacing/>
        <w:jc w:val="both"/>
        <w:rPr>
          <w:rFonts w:eastAsiaTheme="minorHAnsi"/>
          <w:b w:val="0"/>
          <w:szCs w:val="24"/>
          <w:lang w:eastAsia="en-US"/>
        </w:rPr>
      </w:pPr>
      <w:r>
        <w:rPr>
          <w:rFonts w:eastAsiaTheme="minorHAnsi"/>
          <w:b w:val="0"/>
          <w:szCs w:val="24"/>
          <w:lang w:eastAsia="en-US"/>
        </w:rPr>
        <w:t>2.10</w:t>
      </w:r>
      <w:r w:rsidRPr="006F2716">
        <w:rPr>
          <w:rFonts w:eastAsiaTheme="minorHAnsi"/>
          <w:b w:val="0"/>
          <w:szCs w:val="24"/>
          <w:lang w:eastAsia="en-US"/>
        </w:rPr>
        <w:t>. Для заключения договора мены жилых помещений Комитет:</w:t>
      </w:r>
    </w:p>
    <w:p w:rsidR="000934B0" w:rsidRPr="00FE7F1B" w:rsidRDefault="000934B0" w:rsidP="000934B0">
      <w:pPr>
        <w:autoSpaceDE w:val="0"/>
        <w:autoSpaceDN w:val="0"/>
        <w:adjustRightInd w:val="0"/>
        <w:spacing w:before="300"/>
        <w:ind w:firstLine="539"/>
        <w:contextualSpacing/>
        <w:jc w:val="both"/>
        <w:rPr>
          <w:rFonts w:eastAsiaTheme="minorHAnsi"/>
          <w:b w:val="0"/>
          <w:szCs w:val="24"/>
          <w:lang w:eastAsia="en-US"/>
        </w:rPr>
      </w:pPr>
      <w:proofErr w:type="gramStart"/>
      <w:r w:rsidRPr="00FE7F1B">
        <w:rPr>
          <w:rFonts w:eastAsiaTheme="minorHAnsi"/>
          <w:b w:val="0"/>
          <w:szCs w:val="24"/>
          <w:lang w:eastAsia="en-US"/>
        </w:rPr>
        <w:t xml:space="preserve">1) в течение 3 рабочих дней со дня поступления документов осуществляет заказ отчетов об определении выкупной цены изымаемого жилого помещения и определения рыночной цены предоставляемого жилого помещения </w:t>
      </w:r>
      <w:r w:rsidRPr="00FE7F1B">
        <w:rPr>
          <w:rFonts w:eastAsiaTheme="minorHAnsi" w:cstheme="minorBidi"/>
          <w:b w:val="0"/>
          <w:szCs w:val="24"/>
          <w:lang w:eastAsia="en-US"/>
        </w:rPr>
        <w:t>в соответствии с Федеральным законом от 29.07.1998г. № 135-ФЗ «Об оценочной деятельности в Российской Федерации» (далее – отчеты)</w:t>
      </w:r>
      <w:r w:rsidRPr="00FE7F1B">
        <w:rPr>
          <w:rFonts w:eastAsiaTheme="minorHAnsi"/>
          <w:b w:val="0"/>
          <w:szCs w:val="24"/>
          <w:lang w:eastAsia="en-US"/>
        </w:rPr>
        <w:t>;</w:t>
      </w:r>
      <w:proofErr w:type="gramEnd"/>
    </w:p>
    <w:p w:rsidR="00FB566C" w:rsidRPr="00FE7F1B" w:rsidRDefault="00FB566C" w:rsidP="00FB566C">
      <w:pPr>
        <w:autoSpaceDE w:val="0"/>
        <w:autoSpaceDN w:val="0"/>
        <w:adjustRightInd w:val="0"/>
        <w:spacing w:before="300"/>
        <w:ind w:firstLine="539"/>
        <w:contextualSpacing/>
        <w:jc w:val="both"/>
        <w:rPr>
          <w:rFonts w:eastAsiaTheme="minorHAnsi"/>
          <w:b w:val="0"/>
          <w:szCs w:val="24"/>
          <w:lang w:eastAsia="en-US"/>
        </w:rPr>
      </w:pPr>
      <w:r w:rsidRPr="00FE7F1B">
        <w:rPr>
          <w:rFonts w:eastAsiaTheme="minorHAnsi"/>
          <w:b w:val="0"/>
          <w:szCs w:val="24"/>
          <w:lang w:eastAsia="en-US"/>
        </w:rPr>
        <w:t xml:space="preserve">2) в случае, если собственником </w:t>
      </w:r>
      <w:r w:rsidR="00FE7F1B" w:rsidRPr="00FE7F1B">
        <w:rPr>
          <w:rFonts w:eastAsiaTheme="minorHAnsi"/>
          <w:b w:val="0"/>
          <w:szCs w:val="24"/>
          <w:lang w:eastAsia="en-US"/>
        </w:rPr>
        <w:t>обмениваемого</w:t>
      </w:r>
      <w:r w:rsidRPr="00FE7F1B">
        <w:rPr>
          <w:rFonts w:eastAsiaTheme="minorHAnsi"/>
          <w:b w:val="0"/>
          <w:szCs w:val="24"/>
          <w:lang w:eastAsia="en-US"/>
        </w:rPr>
        <w:t xml:space="preserve"> жилого помещения, является несовершеннолетнее лицо, то, после получения отчетов, его представителю, извещенному телефонограммой, в течение 3 рабочих дней передаются под роспись или направляются по почте с уведомлением о вручении, копии отчетов для получения разрешения на мену от органов опеки и попечительства. Представитель несовершеннолетнего собственника обязан предоставить в Комитет разрешение на мену органов опеки и попечительства. В случае неполучения Комитетом разрешения на мену в течение 30 рабочих дней со дня получения представителем несовершеннолетнего собственника копий отчетов, подготовка проекта постановления администрации Белоярского района об обмене жилых помещений не осуществляется, дальнейшее изъятие жилого помещения осуществляется в соотв</w:t>
      </w:r>
      <w:r w:rsidR="00FE7F1B">
        <w:rPr>
          <w:rFonts w:eastAsiaTheme="minorHAnsi"/>
          <w:b w:val="0"/>
          <w:szCs w:val="24"/>
          <w:lang w:eastAsia="en-US"/>
        </w:rPr>
        <w:t>етствии с Земельным кодексом РФ;</w:t>
      </w:r>
    </w:p>
    <w:p w:rsidR="000934B0" w:rsidRDefault="00FB566C" w:rsidP="000934B0">
      <w:pPr>
        <w:autoSpaceDE w:val="0"/>
        <w:autoSpaceDN w:val="0"/>
        <w:adjustRightInd w:val="0"/>
        <w:spacing w:before="300"/>
        <w:ind w:firstLine="539"/>
        <w:contextualSpacing/>
        <w:jc w:val="both"/>
        <w:rPr>
          <w:rFonts w:eastAsiaTheme="minorHAnsi"/>
          <w:b w:val="0"/>
          <w:szCs w:val="24"/>
          <w:lang w:eastAsia="en-US"/>
        </w:rPr>
      </w:pPr>
      <w:r w:rsidRPr="00FE7F1B">
        <w:rPr>
          <w:rFonts w:eastAsiaTheme="minorHAnsi"/>
          <w:b w:val="0"/>
          <w:szCs w:val="24"/>
          <w:lang w:eastAsia="en-US"/>
        </w:rPr>
        <w:t>3</w:t>
      </w:r>
      <w:r w:rsidR="000934B0" w:rsidRPr="00FE7F1B">
        <w:rPr>
          <w:rFonts w:eastAsiaTheme="minorHAnsi"/>
          <w:b w:val="0"/>
          <w:szCs w:val="24"/>
          <w:lang w:eastAsia="en-US"/>
        </w:rPr>
        <w:t xml:space="preserve">) после получения отчетов и подписания актов выполненных работ в течение </w:t>
      </w:r>
      <w:r w:rsidR="00810987" w:rsidRPr="00FE7F1B">
        <w:rPr>
          <w:rFonts w:eastAsiaTheme="minorHAnsi"/>
          <w:b w:val="0"/>
          <w:szCs w:val="24"/>
          <w:lang w:eastAsia="en-US"/>
        </w:rPr>
        <w:t xml:space="preserve">                   </w:t>
      </w:r>
      <w:r w:rsidR="000934B0" w:rsidRPr="00FE7F1B">
        <w:rPr>
          <w:rFonts w:eastAsiaTheme="minorHAnsi"/>
          <w:b w:val="0"/>
          <w:szCs w:val="24"/>
          <w:lang w:eastAsia="en-US"/>
        </w:rPr>
        <w:t xml:space="preserve">5 рабочих </w:t>
      </w:r>
      <w:r w:rsidR="000934B0" w:rsidRPr="006F2716">
        <w:rPr>
          <w:rFonts w:eastAsiaTheme="minorHAnsi"/>
          <w:b w:val="0"/>
          <w:szCs w:val="24"/>
          <w:lang w:eastAsia="en-US"/>
        </w:rPr>
        <w:t>дней готовит проект постановления администрации Белоярского района об обмене жилых помещений. Проект указанного постановления направляется в юридическо-правовое управление администрации Белоярского района для проведения в установленном порядке правовой экспертизы с приложением к нему копии сопроводительного пи</w:t>
      </w:r>
      <w:r w:rsidR="0096601F">
        <w:rPr>
          <w:rFonts w:eastAsiaTheme="minorHAnsi"/>
          <w:b w:val="0"/>
          <w:szCs w:val="24"/>
          <w:lang w:eastAsia="en-US"/>
        </w:rPr>
        <w:t>сьма Управления</w:t>
      </w:r>
      <w:r w:rsidR="000934B0" w:rsidRPr="006F2716">
        <w:rPr>
          <w:rFonts w:eastAsiaTheme="minorHAnsi"/>
          <w:b w:val="0"/>
          <w:szCs w:val="24"/>
          <w:lang w:eastAsia="en-US"/>
        </w:rPr>
        <w:t xml:space="preserve"> и копий отчетов о</w:t>
      </w:r>
      <w:r w:rsidR="0096601F">
        <w:rPr>
          <w:rFonts w:eastAsiaTheme="minorHAnsi"/>
          <w:b w:val="0"/>
          <w:szCs w:val="24"/>
          <w:lang w:eastAsia="en-US"/>
        </w:rPr>
        <w:t>б оценке жилых помещений</w:t>
      </w:r>
      <w:r w:rsidR="000934B0">
        <w:rPr>
          <w:rFonts w:eastAsiaTheme="minorHAnsi"/>
          <w:b w:val="0"/>
          <w:szCs w:val="24"/>
          <w:lang w:eastAsia="en-US"/>
        </w:rPr>
        <w:t>;</w:t>
      </w:r>
    </w:p>
    <w:p w:rsidR="000934B0" w:rsidRDefault="000934B0" w:rsidP="000934B0">
      <w:pPr>
        <w:autoSpaceDE w:val="0"/>
        <w:autoSpaceDN w:val="0"/>
        <w:adjustRightInd w:val="0"/>
        <w:spacing w:before="300"/>
        <w:ind w:firstLine="539"/>
        <w:contextualSpacing/>
        <w:jc w:val="both"/>
        <w:rPr>
          <w:rFonts w:eastAsiaTheme="minorHAnsi"/>
          <w:b w:val="0"/>
          <w:szCs w:val="24"/>
          <w:lang w:eastAsia="en-US"/>
        </w:rPr>
      </w:pPr>
      <w:r>
        <w:rPr>
          <w:rFonts w:eastAsiaTheme="minorHAnsi"/>
          <w:b w:val="0"/>
          <w:szCs w:val="24"/>
          <w:lang w:eastAsia="en-US"/>
        </w:rPr>
        <w:t xml:space="preserve">Постановление администрации Белоярского района принимается в течение 10 рабочих дней со дня подготовки его проекта. </w:t>
      </w:r>
    </w:p>
    <w:p w:rsidR="000934B0" w:rsidRDefault="000934B0" w:rsidP="0024275E">
      <w:pPr>
        <w:autoSpaceDE w:val="0"/>
        <w:autoSpaceDN w:val="0"/>
        <w:adjustRightInd w:val="0"/>
        <w:spacing w:before="300"/>
        <w:ind w:firstLine="539"/>
        <w:contextualSpacing/>
        <w:jc w:val="both"/>
        <w:rPr>
          <w:rFonts w:eastAsiaTheme="minorHAnsi"/>
          <w:b w:val="0"/>
          <w:szCs w:val="24"/>
          <w:lang w:eastAsia="en-US"/>
        </w:rPr>
      </w:pPr>
      <w:r>
        <w:rPr>
          <w:rFonts w:eastAsiaTheme="minorHAnsi"/>
          <w:b w:val="0"/>
          <w:szCs w:val="24"/>
          <w:lang w:eastAsia="en-US"/>
        </w:rPr>
        <w:t xml:space="preserve">Постановление администрации Белоярского района об обмене жилых помещений является основанием для заключения Комитетом договора мены жилых помещений. </w:t>
      </w:r>
    </w:p>
    <w:p w:rsidR="000934B0" w:rsidRDefault="0024275E" w:rsidP="000934B0">
      <w:pPr>
        <w:autoSpaceDE w:val="0"/>
        <w:autoSpaceDN w:val="0"/>
        <w:adjustRightInd w:val="0"/>
        <w:spacing w:before="300"/>
        <w:ind w:firstLine="539"/>
        <w:contextualSpacing/>
        <w:jc w:val="both"/>
        <w:rPr>
          <w:rFonts w:eastAsiaTheme="minorHAnsi"/>
          <w:b w:val="0"/>
          <w:szCs w:val="24"/>
          <w:lang w:eastAsia="en-US"/>
        </w:rPr>
      </w:pPr>
      <w:r>
        <w:rPr>
          <w:rFonts w:eastAsiaTheme="minorHAnsi"/>
          <w:b w:val="0"/>
          <w:szCs w:val="24"/>
          <w:lang w:eastAsia="en-US"/>
        </w:rPr>
        <w:t>2.11</w:t>
      </w:r>
      <w:r w:rsidR="000934B0">
        <w:rPr>
          <w:rFonts w:eastAsiaTheme="minorHAnsi"/>
          <w:b w:val="0"/>
          <w:szCs w:val="24"/>
          <w:lang w:eastAsia="en-US"/>
        </w:rPr>
        <w:t xml:space="preserve">. Договор мены жилых помещений готовится и заключается с собственником в течение 15 рабочих дней </w:t>
      </w:r>
      <w:proofErr w:type="gramStart"/>
      <w:r w:rsidR="000934B0">
        <w:rPr>
          <w:rFonts w:eastAsiaTheme="minorHAnsi"/>
          <w:b w:val="0"/>
          <w:szCs w:val="24"/>
          <w:lang w:eastAsia="en-US"/>
        </w:rPr>
        <w:t>с даты принятия</w:t>
      </w:r>
      <w:proofErr w:type="gramEnd"/>
      <w:r w:rsidR="000934B0">
        <w:rPr>
          <w:rFonts w:eastAsiaTheme="minorHAnsi"/>
          <w:b w:val="0"/>
          <w:szCs w:val="24"/>
          <w:lang w:eastAsia="en-US"/>
        </w:rPr>
        <w:t xml:space="preserve"> постановления, указанного в пункте</w:t>
      </w:r>
      <w:r w:rsidR="004B6D50">
        <w:rPr>
          <w:rFonts w:eastAsiaTheme="minorHAnsi"/>
          <w:b w:val="0"/>
          <w:szCs w:val="24"/>
          <w:lang w:eastAsia="en-US"/>
        </w:rPr>
        <w:t xml:space="preserve"> 2.10</w:t>
      </w:r>
      <w:r w:rsidR="000934B0">
        <w:rPr>
          <w:rFonts w:eastAsiaTheme="minorHAnsi"/>
          <w:b w:val="0"/>
          <w:szCs w:val="24"/>
          <w:lang w:eastAsia="en-US"/>
        </w:rPr>
        <w:t xml:space="preserve"> настоящего порядка. В случае неявки собственника, извещенного посредством телефонной связи, на подписание договора мены, Комитет в течение 2 рабочих дней со дня извещения направляет собственнику проект договора мены жилых помещений по почте с уведомлением о вручении. В случае неполучения, в течение 30 календарных дней со дня вручения собственнику, подписанного собственником проекта договора мены жилых помещений, администрация </w:t>
      </w:r>
      <w:r w:rsidR="000934B0" w:rsidRPr="00136A10">
        <w:rPr>
          <w:rFonts w:eastAsiaTheme="minorHAnsi"/>
          <w:b w:val="0"/>
          <w:szCs w:val="24"/>
          <w:lang w:eastAsia="en-US"/>
        </w:rPr>
        <w:t>Белоярского района принимает решение об отмене постановления о мене жилых помещений. Дальнейшее изъятие жилого помещения осуществляется в соо</w:t>
      </w:r>
      <w:r w:rsidRPr="00136A10">
        <w:rPr>
          <w:rFonts w:eastAsiaTheme="minorHAnsi"/>
          <w:b w:val="0"/>
          <w:szCs w:val="24"/>
          <w:lang w:eastAsia="en-US"/>
        </w:rPr>
        <w:t>тветствии</w:t>
      </w:r>
      <w:r w:rsidR="000934B0" w:rsidRPr="00136A10">
        <w:rPr>
          <w:rFonts w:eastAsiaTheme="minorHAnsi"/>
          <w:b w:val="0"/>
          <w:szCs w:val="24"/>
          <w:lang w:eastAsia="en-US"/>
        </w:rPr>
        <w:t xml:space="preserve"> с Земельным кодексом РФ.</w:t>
      </w:r>
    </w:p>
    <w:p w:rsidR="000934B0" w:rsidRDefault="000934B0" w:rsidP="000934B0">
      <w:pPr>
        <w:autoSpaceDE w:val="0"/>
        <w:autoSpaceDN w:val="0"/>
        <w:adjustRightInd w:val="0"/>
        <w:spacing w:before="300"/>
        <w:contextualSpacing/>
        <w:jc w:val="both"/>
        <w:rPr>
          <w:rFonts w:eastAsiaTheme="minorHAnsi"/>
          <w:b w:val="0"/>
          <w:szCs w:val="24"/>
          <w:lang w:eastAsia="en-US"/>
        </w:rPr>
      </w:pPr>
      <w:r>
        <w:rPr>
          <w:rFonts w:eastAsiaTheme="minorHAnsi"/>
          <w:b w:val="0"/>
          <w:szCs w:val="24"/>
          <w:lang w:eastAsia="en-US"/>
        </w:rPr>
        <w:t xml:space="preserve">        Финансирование расходов по оценке стоимости предоставляемых жилых помещений муниципального жилищного фонда и изымаемых помещений осуществляется за счет средств бюджета Белоярского района.</w:t>
      </w:r>
    </w:p>
    <w:p w:rsidR="004A0D9F" w:rsidRDefault="004A0D9F">
      <w:pPr>
        <w:autoSpaceDE w:val="0"/>
        <w:autoSpaceDN w:val="0"/>
        <w:adjustRightInd w:val="0"/>
        <w:jc w:val="center"/>
        <w:outlineLvl w:val="0"/>
        <w:rPr>
          <w:szCs w:val="24"/>
        </w:rPr>
      </w:pPr>
    </w:p>
    <w:p w:rsidR="004A0D9F" w:rsidRDefault="004A0D9F">
      <w:pPr>
        <w:autoSpaceDE w:val="0"/>
        <w:autoSpaceDN w:val="0"/>
        <w:adjustRightInd w:val="0"/>
        <w:jc w:val="center"/>
        <w:outlineLvl w:val="0"/>
        <w:rPr>
          <w:szCs w:val="24"/>
        </w:rPr>
      </w:pPr>
    </w:p>
    <w:p w:rsidR="003C5DF5" w:rsidRDefault="00994B94">
      <w:pPr>
        <w:autoSpaceDE w:val="0"/>
        <w:autoSpaceDN w:val="0"/>
        <w:adjustRightInd w:val="0"/>
        <w:jc w:val="center"/>
        <w:outlineLvl w:val="0"/>
        <w:rPr>
          <w:szCs w:val="24"/>
        </w:rPr>
      </w:pPr>
      <w:r>
        <w:rPr>
          <w:szCs w:val="24"/>
        </w:rPr>
        <w:t xml:space="preserve">______________     </w:t>
      </w:r>
    </w:p>
    <w:p w:rsidR="003C5DF5" w:rsidRDefault="003C5DF5">
      <w:pPr>
        <w:autoSpaceDE w:val="0"/>
        <w:autoSpaceDN w:val="0"/>
        <w:adjustRightInd w:val="0"/>
        <w:jc w:val="center"/>
        <w:outlineLvl w:val="0"/>
        <w:rPr>
          <w:szCs w:val="24"/>
        </w:rPr>
      </w:pPr>
    </w:p>
    <w:p w:rsidR="0036781A" w:rsidRPr="00295D1D" w:rsidRDefault="00994B94" w:rsidP="004871BB">
      <w:pPr>
        <w:autoSpaceDE w:val="0"/>
        <w:autoSpaceDN w:val="0"/>
        <w:adjustRightInd w:val="0"/>
        <w:ind w:firstLine="539"/>
        <w:contextualSpacing/>
        <w:jc w:val="both"/>
        <w:rPr>
          <w:b w:val="0"/>
          <w:szCs w:val="24"/>
        </w:rPr>
      </w:pPr>
      <w:r>
        <w:rPr>
          <w:szCs w:val="24"/>
        </w:rPr>
        <w:t xml:space="preserve"> </w:t>
      </w:r>
    </w:p>
    <w:p w:rsidR="004A0D9F" w:rsidRDefault="004A0D9F" w:rsidP="003C5DF5">
      <w:pPr>
        <w:autoSpaceDE w:val="0"/>
        <w:autoSpaceDN w:val="0"/>
        <w:adjustRightInd w:val="0"/>
        <w:jc w:val="both"/>
        <w:outlineLvl w:val="0"/>
        <w:rPr>
          <w:b w:val="0"/>
          <w:szCs w:val="24"/>
        </w:rPr>
      </w:pPr>
    </w:p>
    <w:sectPr w:rsidR="004A0D9F">
      <w:pgSz w:w="11905" w:h="16838"/>
      <w:pgMar w:top="1134" w:right="850" w:bottom="1134" w:left="1701" w:header="0" w:footer="0" w:gutter="0"/>
      <w:cols w:space="720"/>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E3" w:rsidRDefault="00104EE3">
      <w:r>
        <w:separator/>
      </w:r>
    </w:p>
  </w:endnote>
  <w:endnote w:type="continuationSeparator" w:id="0">
    <w:p w:rsidR="00104EE3" w:rsidRDefault="0010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E3" w:rsidRDefault="00104EE3">
      <w:r>
        <w:separator/>
      </w:r>
    </w:p>
  </w:footnote>
  <w:footnote w:type="continuationSeparator" w:id="0">
    <w:p w:rsidR="00104EE3" w:rsidRDefault="00104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25773"/>
    <w:multiLevelType w:val="singleLevel"/>
    <w:tmpl w:val="21925773"/>
    <w:lvl w:ilvl="0">
      <w:start w:val="180"/>
      <w:numFmt w:val="decimal"/>
      <w:suff w:val="space"/>
      <w:lvlText w:val="%1-"/>
      <w:lvlJc w:val="left"/>
      <w:rPr>
        <w:rFonts w:hint="default"/>
        <w:b/>
        <w:bCs/>
      </w:rPr>
    </w:lvl>
  </w:abstractNum>
  <w:abstractNum w:abstractNumId="1">
    <w:nsid w:val="2F975D73"/>
    <w:multiLevelType w:val="multilevel"/>
    <w:tmpl w:val="2F975D73"/>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54297BD4"/>
    <w:multiLevelType w:val="multilevel"/>
    <w:tmpl w:val="54297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F0"/>
    <w:rsid w:val="0000001A"/>
    <w:rsid w:val="000208EA"/>
    <w:rsid w:val="000250DA"/>
    <w:rsid w:val="0003268A"/>
    <w:rsid w:val="000376E9"/>
    <w:rsid w:val="00065337"/>
    <w:rsid w:val="00066C91"/>
    <w:rsid w:val="000864BB"/>
    <w:rsid w:val="00087B34"/>
    <w:rsid w:val="000934B0"/>
    <w:rsid w:val="00096E42"/>
    <w:rsid w:val="000A381D"/>
    <w:rsid w:val="000F5EC8"/>
    <w:rsid w:val="000F7C4B"/>
    <w:rsid w:val="001005E6"/>
    <w:rsid w:val="00104D8E"/>
    <w:rsid w:val="00104EE3"/>
    <w:rsid w:val="00110DF0"/>
    <w:rsid w:val="001133F4"/>
    <w:rsid w:val="00133746"/>
    <w:rsid w:val="00136A10"/>
    <w:rsid w:val="00175644"/>
    <w:rsid w:val="0017628B"/>
    <w:rsid w:val="0018566A"/>
    <w:rsid w:val="00196D15"/>
    <w:rsid w:val="001B4B61"/>
    <w:rsid w:val="001B4CA4"/>
    <w:rsid w:val="001C1542"/>
    <w:rsid w:val="001D4DC1"/>
    <w:rsid w:val="001E2190"/>
    <w:rsid w:val="001E48BC"/>
    <w:rsid w:val="001E6EA6"/>
    <w:rsid w:val="00200990"/>
    <w:rsid w:val="00210E03"/>
    <w:rsid w:val="00213F92"/>
    <w:rsid w:val="00214015"/>
    <w:rsid w:val="002201FE"/>
    <w:rsid w:val="0024275E"/>
    <w:rsid w:val="00250972"/>
    <w:rsid w:val="00251D16"/>
    <w:rsid w:val="00266EC3"/>
    <w:rsid w:val="0027657F"/>
    <w:rsid w:val="00284D40"/>
    <w:rsid w:val="00290E75"/>
    <w:rsid w:val="00295D1D"/>
    <w:rsid w:val="0029638D"/>
    <w:rsid w:val="002A055A"/>
    <w:rsid w:val="002A31F1"/>
    <w:rsid w:val="002B5549"/>
    <w:rsid w:val="002E3E90"/>
    <w:rsid w:val="002E77DA"/>
    <w:rsid w:val="0030477E"/>
    <w:rsid w:val="00311C78"/>
    <w:rsid w:val="00323FC9"/>
    <w:rsid w:val="00351499"/>
    <w:rsid w:val="0036781A"/>
    <w:rsid w:val="00373BCF"/>
    <w:rsid w:val="003745F6"/>
    <w:rsid w:val="00374FA8"/>
    <w:rsid w:val="003966EB"/>
    <w:rsid w:val="0039708F"/>
    <w:rsid w:val="003A42F6"/>
    <w:rsid w:val="003B7E1F"/>
    <w:rsid w:val="003C5DF5"/>
    <w:rsid w:val="003C7D77"/>
    <w:rsid w:val="00414190"/>
    <w:rsid w:val="00421E9D"/>
    <w:rsid w:val="00421FF7"/>
    <w:rsid w:val="0044581B"/>
    <w:rsid w:val="00446981"/>
    <w:rsid w:val="00451D6E"/>
    <w:rsid w:val="00474179"/>
    <w:rsid w:val="004871BB"/>
    <w:rsid w:val="00492BEC"/>
    <w:rsid w:val="004A0D9F"/>
    <w:rsid w:val="004B1BE1"/>
    <w:rsid w:val="004B2C40"/>
    <w:rsid w:val="004B6D50"/>
    <w:rsid w:val="004C45CA"/>
    <w:rsid w:val="004E2755"/>
    <w:rsid w:val="004E7BD9"/>
    <w:rsid w:val="005045FE"/>
    <w:rsid w:val="00542A70"/>
    <w:rsid w:val="00550FC9"/>
    <w:rsid w:val="005620CE"/>
    <w:rsid w:val="005652D0"/>
    <w:rsid w:val="00592704"/>
    <w:rsid w:val="00592AD7"/>
    <w:rsid w:val="00593C02"/>
    <w:rsid w:val="00597649"/>
    <w:rsid w:val="00597BE2"/>
    <w:rsid w:val="005B46CA"/>
    <w:rsid w:val="005D05F3"/>
    <w:rsid w:val="005D5D6A"/>
    <w:rsid w:val="005D66F2"/>
    <w:rsid w:val="005E1DCE"/>
    <w:rsid w:val="005F73C2"/>
    <w:rsid w:val="0061422A"/>
    <w:rsid w:val="0062185B"/>
    <w:rsid w:val="006378D7"/>
    <w:rsid w:val="00643FF1"/>
    <w:rsid w:val="00647A0A"/>
    <w:rsid w:val="00682877"/>
    <w:rsid w:val="00693488"/>
    <w:rsid w:val="006A5E50"/>
    <w:rsid w:val="006B1100"/>
    <w:rsid w:val="006B1FC5"/>
    <w:rsid w:val="006C64C0"/>
    <w:rsid w:val="006E3E38"/>
    <w:rsid w:val="006E56E4"/>
    <w:rsid w:val="006F2716"/>
    <w:rsid w:val="006F4F71"/>
    <w:rsid w:val="00701665"/>
    <w:rsid w:val="0070480C"/>
    <w:rsid w:val="0070544B"/>
    <w:rsid w:val="007223BD"/>
    <w:rsid w:val="007254BE"/>
    <w:rsid w:val="00726112"/>
    <w:rsid w:val="007446DE"/>
    <w:rsid w:val="00760D38"/>
    <w:rsid w:val="007727CF"/>
    <w:rsid w:val="007954FA"/>
    <w:rsid w:val="007A3258"/>
    <w:rsid w:val="007A398E"/>
    <w:rsid w:val="007A629C"/>
    <w:rsid w:val="007B6081"/>
    <w:rsid w:val="007D0A79"/>
    <w:rsid w:val="008046BE"/>
    <w:rsid w:val="00806AFC"/>
    <w:rsid w:val="00810987"/>
    <w:rsid w:val="008229F5"/>
    <w:rsid w:val="008316E4"/>
    <w:rsid w:val="00832DB3"/>
    <w:rsid w:val="008444A2"/>
    <w:rsid w:val="00850D70"/>
    <w:rsid w:val="00857587"/>
    <w:rsid w:val="00877A34"/>
    <w:rsid w:val="00885C38"/>
    <w:rsid w:val="008937DA"/>
    <w:rsid w:val="008D28B0"/>
    <w:rsid w:val="008D61A1"/>
    <w:rsid w:val="008D7444"/>
    <w:rsid w:val="008E0F1E"/>
    <w:rsid w:val="008F144D"/>
    <w:rsid w:val="008F2EDA"/>
    <w:rsid w:val="008F3C6F"/>
    <w:rsid w:val="00905837"/>
    <w:rsid w:val="0093660E"/>
    <w:rsid w:val="00954870"/>
    <w:rsid w:val="009653F8"/>
    <w:rsid w:val="009656CD"/>
    <w:rsid w:val="0096601F"/>
    <w:rsid w:val="00973579"/>
    <w:rsid w:val="00977225"/>
    <w:rsid w:val="00994B94"/>
    <w:rsid w:val="0099545E"/>
    <w:rsid w:val="009B377A"/>
    <w:rsid w:val="009B46C6"/>
    <w:rsid w:val="009D446E"/>
    <w:rsid w:val="009E0A3F"/>
    <w:rsid w:val="00A743AA"/>
    <w:rsid w:val="00AC5681"/>
    <w:rsid w:val="00AD011F"/>
    <w:rsid w:val="00AE5023"/>
    <w:rsid w:val="00AE6F1A"/>
    <w:rsid w:val="00B34E56"/>
    <w:rsid w:val="00B5584D"/>
    <w:rsid w:val="00B565AA"/>
    <w:rsid w:val="00B56960"/>
    <w:rsid w:val="00B623C6"/>
    <w:rsid w:val="00BB0A40"/>
    <w:rsid w:val="00BE017C"/>
    <w:rsid w:val="00BF1034"/>
    <w:rsid w:val="00C1680B"/>
    <w:rsid w:val="00C45446"/>
    <w:rsid w:val="00C459DA"/>
    <w:rsid w:val="00C56C21"/>
    <w:rsid w:val="00C57106"/>
    <w:rsid w:val="00C85782"/>
    <w:rsid w:val="00CA2AE0"/>
    <w:rsid w:val="00CB0C5B"/>
    <w:rsid w:val="00CE653A"/>
    <w:rsid w:val="00CF5C68"/>
    <w:rsid w:val="00D15527"/>
    <w:rsid w:val="00D35F56"/>
    <w:rsid w:val="00D42CC6"/>
    <w:rsid w:val="00D434D5"/>
    <w:rsid w:val="00D5440F"/>
    <w:rsid w:val="00D67B14"/>
    <w:rsid w:val="00D70FE3"/>
    <w:rsid w:val="00D77C67"/>
    <w:rsid w:val="00D8320F"/>
    <w:rsid w:val="00D8425F"/>
    <w:rsid w:val="00D85811"/>
    <w:rsid w:val="00D92F86"/>
    <w:rsid w:val="00DC3824"/>
    <w:rsid w:val="00DE57BC"/>
    <w:rsid w:val="00E12529"/>
    <w:rsid w:val="00E31C79"/>
    <w:rsid w:val="00E3272F"/>
    <w:rsid w:val="00E40304"/>
    <w:rsid w:val="00E40C5B"/>
    <w:rsid w:val="00E72DDC"/>
    <w:rsid w:val="00E7609F"/>
    <w:rsid w:val="00E83C72"/>
    <w:rsid w:val="00E94527"/>
    <w:rsid w:val="00E94D3A"/>
    <w:rsid w:val="00E954F6"/>
    <w:rsid w:val="00EA648F"/>
    <w:rsid w:val="00EB5A8B"/>
    <w:rsid w:val="00EB7132"/>
    <w:rsid w:val="00EE25B9"/>
    <w:rsid w:val="00EF0F5C"/>
    <w:rsid w:val="00F1210F"/>
    <w:rsid w:val="00F30280"/>
    <w:rsid w:val="00F46395"/>
    <w:rsid w:val="00F52D2D"/>
    <w:rsid w:val="00F62C6B"/>
    <w:rsid w:val="00F67922"/>
    <w:rsid w:val="00F72F21"/>
    <w:rsid w:val="00F86034"/>
    <w:rsid w:val="00F91685"/>
    <w:rsid w:val="00FA2477"/>
    <w:rsid w:val="00FB044B"/>
    <w:rsid w:val="00FB566C"/>
    <w:rsid w:val="00FB61A5"/>
    <w:rsid w:val="00FC503B"/>
    <w:rsid w:val="00FE5B2A"/>
    <w:rsid w:val="00FE7F1B"/>
    <w:rsid w:val="00FF76F0"/>
    <w:rsid w:val="094B5F7A"/>
    <w:rsid w:val="270B3048"/>
    <w:rsid w:val="380A72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b/>
      <w:sz w:val="24"/>
    </w:rPr>
  </w:style>
  <w:style w:type="paragraph" w:styleId="1">
    <w:name w:val="heading 1"/>
    <w:basedOn w:val="a"/>
    <w:next w:val="a"/>
    <w:link w:val="10"/>
    <w:uiPriority w:val="9"/>
    <w:qFormat/>
    <w:rsid w:val="006E56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E56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eastAsiaTheme="minorHAnsi" w:hAnsi="Tahoma" w:cs="Tahoma"/>
      <w:b w:val="0"/>
      <w:sz w:val="16"/>
      <w:szCs w:val="16"/>
      <w:lang w:eastAsia="en-US"/>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Pr>
      <w:rFonts w:ascii="Tahoma" w:hAnsi="Tahoma" w:cs="Tahoma"/>
      <w:sz w:val="16"/>
      <w:szCs w:val="16"/>
    </w:rPr>
  </w:style>
  <w:style w:type="table" w:customStyle="1" w:styleId="11">
    <w:name w:val="Сетка таблиц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pPr>
      <w:ind w:left="720"/>
      <w:contextualSpacing/>
    </w:pPr>
  </w:style>
  <w:style w:type="character" w:customStyle="1" w:styleId="10">
    <w:name w:val="Заголовок 1 Знак"/>
    <w:basedOn w:val="a0"/>
    <w:link w:val="1"/>
    <w:uiPriority w:val="9"/>
    <w:rsid w:val="006E56E4"/>
    <w:rPr>
      <w:rFonts w:asciiTheme="majorHAnsi" w:eastAsiaTheme="majorEastAsia" w:hAnsiTheme="majorHAnsi" w:cstheme="majorBidi"/>
      <w:b/>
      <w:color w:val="365F91" w:themeColor="accent1" w:themeShade="BF"/>
      <w:sz w:val="32"/>
      <w:szCs w:val="32"/>
    </w:rPr>
  </w:style>
  <w:style w:type="character" w:customStyle="1" w:styleId="20">
    <w:name w:val="Заголовок 2 Знак"/>
    <w:basedOn w:val="a0"/>
    <w:link w:val="2"/>
    <w:uiPriority w:val="9"/>
    <w:rsid w:val="006E56E4"/>
    <w:rPr>
      <w:rFonts w:asciiTheme="majorHAnsi" w:eastAsiaTheme="majorEastAsia" w:hAnsiTheme="majorHAnsi" w:cstheme="majorBidi"/>
      <w:b/>
      <w:color w:val="365F91" w:themeColor="accent1" w:themeShade="BF"/>
      <w:sz w:val="26"/>
      <w:szCs w:val="26"/>
    </w:rPr>
  </w:style>
  <w:style w:type="character" w:styleId="a7">
    <w:name w:val="Hyperlink"/>
    <w:basedOn w:val="a0"/>
    <w:uiPriority w:val="99"/>
    <w:semiHidden/>
    <w:unhideWhenUsed/>
    <w:rsid w:val="004B1B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b/>
      <w:sz w:val="24"/>
    </w:rPr>
  </w:style>
  <w:style w:type="paragraph" w:styleId="1">
    <w:name w:val="heading 1"/>
    <w:basedOn w:val="a"/>
    <w:next w:val="a"/>
    <w:link w:val="10"/>
    <w:uiPriority w:val="9"/>
    <w:qFormat/>
    <w:rsid w:val="006E56E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E56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eastAsiaTheme="minorHAnsi" w:hAnsi="Tahoma" w:cs="Tahoma"/>
      <w:b w:val="0"/>
      <w:sz w:val="16"/>
      <w:szCs w:val="16"/>
      <w:lang w:eastAsia="en-US"/>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Pr>
      <w:rFonts w:ascii="Tahoma" w:hAnsi="Tahoma" w:cs="Tahoma"/>
      <w:sz w:val="16"/>
      <w:szCs w:val="16"/>
    </w:rPr>
  </w:style>
  <w:style w:type="table" w:customStyle="1" w:styleId="11">
    <w:name w:val="Сетка таблиц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pPr>
      <w:ind w:left="720"/>
      <w:contextualSpacing/>
    </w:pPr>
  </w:style>
  <w:style w:type="character" w:customStyle="1" w:styleId="10">
    <w:name w:val="Заголовок 1 Знак"/>
    <w:basedOn w:val="a0"/>
    <w:link w:val="1"/>
    <w:uiPriority w:val="9"/>
    <w:rsid w:val="006E56E4"/>
    <w:rPr>
      <w:rFonts w:asciiTheme="majorHAnsi" w:eastAsiaTheme="majorEastAsia" w:hAnsiTheme="majorHAnsi" w:cstheme="majorBidi"/>
      <w:b/>
      <w:color w:val="365F91" w:themeColor="accent1" w:themeShade="BF"/>
      <w:sz w:val="32"/>
      <w:szCs w:val="32"/>
    </w:rPr>
  </w:style>
  <w:style w:type="character" w:customStyle="1" w:styleId="20">
    <w:name w:val="Заголовок 2 Знак"/>
    <w:basedOn w:val="a0"/>
    <w:link w:val="2"/>
    <w:uiPriority w:val="9"/>
    <w:rsid w:val="006E56E4"/>
    <w:rPr>
      <w:rFonts w:asciiTheme="majorHAnsi" w:eastAsiaTheme="majorEastAsia" w:hAnsiTheme="majorHAnsi" w:cstheme="majorBidi"/>
      <w:b/>
      <w:color w:val="365F91" w:themeColor="accent1" w:themeShade="BF"/>
      <w:sz w:val="26"/>
      <w:szCs w:val="26"/>
    </w:rPr>
  </w:style>
  <w:style w:type="character" w:styleId="a7">
    <w:name w:val="Hyperlink"/>
    <w:basedOn w:val="a0"/>
    <w:uiPriority w:val="99"/>
    <w:semiHidden/>
    <w:unhideWhenUsed/>
    <w:rsid w:val="004B1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48286">
      <w:bodyDiv w:val="1"/>
      <w:marLeft w:val="0"/>
      <w:marRight w:val="0"/>
      <w:marTop w:val="0"/>
      <w:marBottom w:val="0"/>
      <w:divBdr>
        <w:top w:val="none" w:sz="0" w:space="0" w:color="auto"/>
        <w:left w:val="none" w:sz="0" w:space="0" w:color="auto"/>
        <w:bottom w:val="none" w:sz="0" w:space="0" w:color="auto"/>
        <w:right w:val="none" w:sz="0" w:space="0" w:color="auto"/>
      </w:divBdr>
    </w:div>
    <w:div w:id="1756170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740400AC8BB2BEBC07794225E66A56D253C8D5ABE4A9D498AA9D53C6466851FA1E3A4C7629689CE19D2B1EC1CM6m8F"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6D4B8-D85C-4B15-901F-24DDF1AB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2539</Words>
  <Characters>14476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 Петровна</dc:creator>
  <cp:lastModifiedBy>Татаринова Наталья Александровна</cp:lastModifiedBy>
  <cp:revision>2</cp:revision>
  <cp:lastPrinted>2021-10-18T07:18:00Z</cp:lastPrinted>
  <dcterms:created xsi:type="dcterms:W3CDTF">2021-10-20T07:06:00Z</dcterms:created>
  <dcterms:modified xsi:type="dcterms:W3CDTF">2021-10-20T07:06:00Z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0B5EFD850CFE4879914E74BB6DF57B5E</vt:lpwstr>
  </property>
</Properties>
</file>