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9A" w:rsidRDefault="008A569A" w:rsidP="008A569A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 wp14:anchorId="58152B2A" wp14:editId="3F25D27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9A" w:rsidRDefault="008A569A" w:rsidP="008A569A">
      <w:pPr>
        <w:ind w:right="-108"/>
        <w:jc w:val="center"/>
        <w:rPr>
          <w:b/>
          <w:lang w:val="en-US"/>
        </w:rPr>
      </w:pPr>
    </w:p>
    <w:p w:rsidR="008A569A" w:rsidRDefault="008A569A" w:rsidP="008A569A">
      <w:pPr>
        <w:tabs>
          <w:tab w:val="center" w:pos="4618"/>
          <w:tab w:val="left" w:pos="8480"/>
        </w:tabs>
        <w:ind w:right="-1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8A569A" w:rsidRPr="00D31DD7" w:rsidRDefault="00D31DD7" w:rsidP="008A569A">
      <w:pPr>
        <w:pStyle w:val="3"/>
        <w:tabs>
          <w:tab w:val="center" w:pos="4618"/>
          <w:tab w:val="left" w:pos="8300"/>
        </w:tabs>
        <w:ind w:right="-108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                           </w:t>
      </w:r>
      <w:r w:rsidR="008A569A">
        <w:rPr>
          <w:b/>
          <w:sz w:val="20"/>
        </w:rPr>
        <w:t>ХАНТЫ-МАНСИЙСКИЙ АВТОНОМНЫЙ ОКРУГ – ЮГРА</w:t>
      </w:r>
      <w:r>
        <w:rPr>
          <w:b/>
          <w:sz w:val="20"/>
          <w:lang w:val="ru-RU"/>
        </w:rPr>
        <w:t xml:space="preserve">                  ПРОЕКТ</w:t>
      </w:r>
    </w:p>
    <w:p w:rsidR="008A569A" w:rsidRDefault="008A569A" w:rsidP="008A569A">
      <w:pPr>
        <w:ind w:right="-1"/>
        <w:jc w:val="center"/>
        <w:rPr>
          <w:sz w:val="22"/>
          <w:szCs w:val="22"/>
        </w:rPr>
      </w:pPr>
    </w:p>
    <w:p w:rsidR="008A569A" w:rsidRDefault="008A569A" w:rsidP="008A569A">
      <w:pPr>
        <w:ind w:right="-108"/>
        <w:jc w:val="center"/>
        <w:rPr>
          <w:b/>
        </w:rPr>
      </w:pPr>
    </w:p>
    <w:p w:rsidR="008A569A" w:rsidRDefault="008A569A" w:rsidP="008A569A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8A569A" w:rsidRDefault="008A569A" w:rsidP="008A569A">
      <w:pPr>
        <w:ind w:right="-108"/>
        <w:jc w:val="center"/>
        <w:rPr>
          <w:b/>
        </w:rPr>
      </w:pPr>
    </w:p>
    <w:p w:rsidR="008A569A" w:rsidRDefault="008A569A" w:rsidP="008A569A">
      <w:pPr>
        <w:ind w:right="-108"/>
        <w:jc w:val="center"/>
        <w:rPr>
          <w:b/>
        </w:rPr>
      </w:pPr>
    </w:p>
    <w:p w:rsidR="008A569A" w:rsidRDefault="008A569A" w:rsidP="008A569A">
      <w:pPr>
        <w:pStyle w:val="1"/>
        <w:ind w:right="-108"/>
      </w:pPr>
      <w:r>
        <w:t>ПОСТАНОВЛЕНИЕ</w:t>
      </w:r>
    </w:p>
    <w:p w:rsidR="008A569A" w:rsidRDefault="008A569A" w:rsidP="008A569A">
      <w:pPr>
        <w:pStyle w:val="31"/>
        <w:ind w:right="-108"/>
        <w:jc w:val="right"/>
      </w:pPr>
    </w:p>
    <w:p w:rsidR="008A569A" w:rsidRPr="005B3997" w:rsidRDefault="008A569A" w:rsidP="008A569A">
      <w:pPr>
        <w:pStyle w:val="31"/>
        <w:ind w:right="-1"/>
        <w:rPr>
          <w:lang w:val="ru-RU"/>
        </w:rPr>
      </w:pPr>
      <w:r>
        <w:t xml:space="preserve">от  </w:t>
      </w:r>
      <w:r>
        <w:rPr>
          <w:lang w:val="ru-RU"/>
        </w:rPr>
        <w:t xml:space="preserve">               </w:t>
      </w:r>
      <w:r>
        <w:t xml:space="preserve">  201</w:t>
      </w:r>
      <w:r>
        <w:rPr>
          <w:lang w:val="ru-RU"/>
        </w:rPr>
        <w:t>8</w:t>
      </w:r>
      <w:r>
        <w:t xml:space="preserve"> года                                                                                                   № </w:t>
      </w:r>
    </w:p>
    <w:p w:rsidR="008A569A" w:rsidRDefault="008A569A" w:rsidP="008A569A">
      <w:pPr>
        <w:pStyle w:val="31"/>
        <w:ind w:right="-108"/>
        <w:rPr>
          <w:szCs w:val="24"/>
        </w:rPr>
      </w:pPr>
    </w:p>
    <w:p w:rsidR="008A569A" w:rsidRDefault="008A569A" w:rsidP="008A569A">
      <w:pPr>
        <w:pStyle w:val="31"/>
        <w:ind w:right="-108"/>
        <w:rPr>
          <w:sz w:val="26"/>
        </w:rPr>
      </w:pPr>
    </w:p>
    <w:p w:rsidR="008A569A" w:rsidRPr="00C609AD" w:rsidRDefault="008A569A" w:rsidP="008A569A">
      <w:pPr>
        <w:pStyle w:val="a3"/>
        <w:ind w:right="140"/>
        <w:contextualSpacing/>
        <w:jc w:val="center"/>
        <w:rPr>
          <w:b/>
          <w:sz w:val="24"/>
          <w:szCs w:val="24"/>
          <w:lang w:val="ru-RU" w:eastAsia="ru-RU"/>
        </w:rPr>
      </w:pPr>
      <w:r w:rsidRPr="00C609AD">
        <w:rPr>
          <w:b/>
          <w:sz w:val="24"/>
          <w:szCs w:val="24"/>
          <w:lang w:val="ru-RU" w:eastAsia="ru-RU"/>
        </w:rPr>
        <w:t xml:space="preserve">О Порядке и перечне случаев оказания на безвозвратной основе за счет средств </w:t>
      </w:r>
    </w:p>
    <w:p w:rsidR="008A569A" w:rsidRDefault="008A569A" w:rsidP="007F2534">
      <w:pPr>
        <w:pStyle w:val="a3"/>
        <w:ind w:right="140"/>
        <w:contextualSpacing/>
        <w:jc w:val="center"/>
        <w:rPr>
          <w:b/>
          <w:sz w:val="24"/>
          <w:szCs w:val="24"/>
          <w:lang w:val="ru-RU" w:eastAsia="ru-RU"/>
        </w:rPr>
      </w:pPr>
      <w:r w:rsidRPr="00C609AD">
        <w:rPr>
          <w:b/>
          <w:sz w:val="24"/>
          <w:szCs w:val="24"/>
          <w:lang w:val="ru-RU" w:eastAsia="ru-RU"/>
        </w:rPr>
        <w:t xml:space="preserve"> бюд</w:t>
      </w:r>
      <w:r>
        <w:rPr>
          <w:b/>
          <w:sz w:val="24"/>
          <w:szCs w:val="24"/>
          <w:lang w:val="ru-RU" w:eastAsia="ru-RU"/>
        </w:rPr>
        <w:t>жета Белоярского района</w:t>
      </w:r>
      <w:r w:rsidR="007F2534">
        <w:rPr>
          <w:b/>
          <w:sz w:val="24"/>
          <w:szCs w:val="24"/>
          <w:lang w:val="ru-RU" w:eastAsia="ru-RU"/>
        </w:rPr>
        <w:t xml:space="preserve"> дополнительной   </w:t>
      </w:r>
      <w:r w:rsidRPr="00C609AD">
        <w:rPr>
          <w:b/>
          <w:sz w:val="24"/>
          <w:szCs w:val="24"/>
          <w:lang w:val="ru-RU" w:eastAsia="ru-RU"/>
        </w:rPr>
        <w:t>помощи при возникновении неотлож</w:t>
      </w:r>
      <w:r w:rsidR="007F2534">
        <w:rPr>
          <w:b/>
          <w:sz w:val="24"/>
          <w:szCs w:val="24"/>
          <w:lang w:val="ru-RU" w:eastAsia="ru-RU"/>
        </w:rPr>
        <w:t xml:space="preserve">ной необходимости в проведении </w:t>
      </w:r>
      <w:r w:rsidRPr="00C609AD">
        <w:rPr>
          <w:b/>
          <w:sz w:val="24"/>
          <w:szCs w:val="24"/>
          <w:lang w:val="ru-RU" w:eastAsia="ru-RU"/>
        </w:rPr>
        <w:t>капитального ремонта общего имущества в многоквартирных домах</w:t>
      </w:r>
    </w:p>
    <w:p w:rsidR="008A569A" w:rsidRDefault="008A569A" w:rsidP="008A569A">
      <w:pPr>
        <w:pStyle w:val="a3"/>
        <w:ind w:right="140"/>
        <w:contextualSpacing/>
        <w:jc w:val="center"/>
        <w:rPr>
          <w:b/>
          <w:sz w:val="24"/>
          <w:szCs w:val="24"/>
          <w:lang w:val="ru-RU" w:eastAsia="ru-RU"/>
        </w:rPr>
      </w:pPr>
    </w:p>
    <w:p w:rsidR="00D31DD7" w:rsidRPr="00D31DD7" w:rsidRDefault="008A569A" w:rsidP="00D31DD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31DD7">
        <w:rPr>
          <w:sz w:val="24"/>
          <w:szCs w:val="24"/>
        </w:rPr>
        <w:t>В соответствии с пунктами   9.3 части 1 статьи 14 Жилищного кодекса Российской Федерации, статьей 78 Бюджетного кодекса Российской Федерации, Федеральным законом от 20 декабря 2017 года 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</w:t>
      </w:r>
      <w:r w:rsidRPr="00D31DD7">
        <w:rPr>
          <w:b/>
          <w:sz w:val="24"/>
          <w:szCs w:val="24"/>
        </w:rPr>
        <w:t xml:space="preserve">», </w:t>
      </w:r>
      <w:hyperlink r:id="rId6" w:history="1">
        <w:r w:rsidR="00D31DD7" w:rsidRPr="00D31DD7">
          <w:rPr>
            <w:rFonts w:eastAsiaTheme="minorHAnsi"/>
            <w:bCs/>
            <w:color w:val="0000FF"/>
            <w:sz w:val="24"/>
            <w:szCs w:val="24"/>
            <w:lang w:eastAsia="en-US"/>
          </w:rPr>
          <w:t>Постановлением</w:t>
        </w:r>
      </w:hyperlink>
      <w:r w:rsidR="00D31DD7" w:rsidRPr="00D31DD7">
        <w:rPr>
          <w:rFonts w:eastAsiaTheme="minorHAnsi"/>
          <w:bCs/>
          <w:sz w:val="24"/>
          <w:szCs w:val="24"/>
          <w:lang w:eastAsia="en-US"/>
        </w:rPr>
        <w:t xml:space="preserve"> Правительств</w:t>
      </w:r>
      <w:r w:rsidR="00D31DD7">
        <w:rPr>
          <w:rFonts w:eastAsiaTheme="minorHAnsi"/>
          <w:bCs/>
          <w:sz w:val="24"/>
          <w:szCs w:val="24"/>
          <w:lang w:eastAsia="en-US"/>
        </w:rPr>
        <w:t>а Российской Федерации от 06 сентября 2016 № 887 «</w:t>
      </w:r>
      <w:r w:rsidR="00D31DD7" w:rsidRPr="00D31DD7">
        <w:rPr>
          <w:rFonts w:eastAsiaTheme="minorHAnsi"/>
          <w:bCs/>
          <w:sz w:val="24"/>
          <w:szCs w:val="24"/>
          <w:lang w:eastAsia="en-US"/>
        </w:rPr>
        <w:t>Об общих требованиях</w:t>
      </w:r>
      <w:proofErr w:type="gramEnd"/>
      <w:r w:rsidR="00D31DD7" w:rsidRPr="00D31DD7">
        <w:rPr>
          <w:rFonts w:eastAsiaTheme="minorHAnsi"/>
          <w:bCs/>
          <w:sz w:val="24"/>
          <w:szCs w:val="24"/>
          <w:lang w:eastAsia="en-US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D31DD7">
        <w:rPr>
          <w:rFonts w:eastAsiaTheme="minorHAnsi"/>
          <w:bCs/>
          <w:sz w:val="24"/>
          <w:szCs w:val="24"/>
          <w:lang w:eastAsia="en-US"/>
        </w:rPr>
        <w:t>водителям товаров, работ, услуг»</w:t>
      </w:r>
    </w:p>
    <w:p w:rsidR="008A569A" w:rsidRPr="00000E90" w:rsidRDefault="008A569A" w:rsidP="00D31DD7">
      <w:pPr>
        <w:pStyle w:val="31"/>
        <w:ind w:right="-54"/>
        <w:jc w:val="both"/>
      </w:pPr>
      <w:r w:rsidRPr="003C7F5E">
        <w:rPr>
          <w:szCs w:val="24"/>
          <w:lang w:val="ru-RU"/>
        </w:rPr>
        <w:t>Законом Ханты-Мансийског</w:t>
      </w:r>
      <w:r>
        <w:rPr>
          <w:szCs w:val="24"/>
          <w:lang w:val="ru-RU"/>
        </w:rPr>
        <w:t>о а</w:t>
      </w:r>
      <w:r>
        <w:rPr>
          <w:szCs w:val="24"/>
          <w:lang w:val="ru-RU"/>
        </w:rPr>
        <w:t xml:space="preserve">втономного округа – Югры от  </w:t>
      </w:r>
      <w:r>
        <w:rPr>
          <w:szCs w:val="24"/>
          <w:lang w:val="ru-RU"/>
        </w:rPr>
        <w:t xml:space="preserve">1 июля </w:t>
      </w:r>
      <w:r w:rsidRPr="003C7F5E">
        <w:rPr>
          <w:szCs w:val="24"/>
          <w:lang w:val="ru-RU"/>
        </w:rPr>
        <w:t>2013</w:t>
      </w:r>
      <w:r>
        <w:rPr>
          <w:szCs w:val="24"/>
          <w:lang w:val="ru-RU"/>
        </w:rPr>
        <w:t xml:space="preserve"> года</w:t>
      </w:r>
      <w:r w:rsidRPr="003C7F5E">
        <w:rPr>
          <w:szCs w:val="24"/>
          <w:lang w:val="ru-RU"/>
        </w:rPr>
        <w:t xml:space="preserve">  № 54-ОЗ «Об организации проведения капитального ремонта общего имущества  в многоквартирных домах, расположенных на территории Ханты-Мансийс</w:t>
      </w:r>
      <w:r>
        <w:rPr>
          <w:szCs w:val="24"/>
          <w:lang w:val="ru-RU"/>
        </w:rPr>
        <w:t>кого автономного округа – Югры»</w:t>
      </w:r>
      <w:r w:rsidRPr="003C7F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п</w:t>
      </w:r>
      <w:proofErr w:type="gramEnd"/>
      <w:r w:rsidRPr="004F60B0">
        <w:rPr>
          <w:szCs w:val="24"/>
        </w:rPr>
        <w:t xml:space="preserve"> о с т а н о в л я ю:</w:t>
      </w:r>
    </w:p>
    <w:p w:rsidR="008A569A" w:rsidRDefault="008A569A" w:rsidP="008A569A">
      <w:pPr>
        <w:pStyle w:val="a3"/>
        <w:suppressAutoHyphens/>
        <w:spacing w:line="0" w:lineRule="atLeast"/>
        <w:ind w:firstLine="708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Pr="003C7F5E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.</w:t>
      </w:r>
      <w:r w:rsidRPr="00C609AD">
        <w:t xml:space="preserve"> </w:t>
      </w:r>
      <w:proofErr w:type="gramStart"/>
      <w:r w:rsidRPr="00C609AD">
        <w:rPr>
          <w:sz w:val="24"/>
          <w:szCs w:val="24"/>
          <w:lang w:val="ru-RU" w:eastAsia="ru-RU"/>
        </w:rPr>
        <w:t>У</w:t>
      </w:r>
      <w:proofErr w:type="gramEnd"/>
      <w:r w:rsidRPr="00C609AD">
        <w:rPr>
          <w:sz w:val="24"/>
          <w:szCs w:val="24"/>
          <w:lang w:val="ru-RU" w:eastAsia="ru-RU"/>
        </w:rPr>
        <w:t>твердить Порядок и перечень случаев оказания на безвозвратной основе за</w:t>
      </w:r>
    </w:p>
    <w:p w:rsidR="008A569A" w:rsidRDefault="008A569A" w:rsidP="008A569A">
      <w:pPr>
        <w:pStyle w:val="a3"/>
        <w:suppressAutoHyphens/>
        <w:spacing w:line="0" w:lineRule="atLeast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счет средств </w:t>
      </w:r>
      <w:r w:rsidRPr="00C609AD">
        <w:rPr>
          <w:sz w:val="24"/>
          <w:szCs w:val="24"/>
          <w:lang w:val="ru-RU" w:eastAsia="ru-RU"/>
        </w:rPr>
        <w:t xml:space="preserve"> бюджета</w:t>
      </w:r>
      <w:r>
        <w:rPr>
          <w:sz w:val="24"/>
          <w:szCs w:val="24"/>
          <w:lang w:val="ru-RU" w:eastAsia="ru-RU"/>
        </w:rPr>
        <w:t xml:space="preserve"> Белоярского района </w:t>
      </w:r>
      <w:r w:rsidRPr="00C609AD">
        <w:rPr>
          <w:sz w:val="24"/>
          <w:szCs w:val="24"/>
          <w:lang w:val="ru-RU" w:eastAsia="ru-RU"/>
        </w:rPr>
        <w:t>дополнительной помощ</w:t>
      </w:r>
      <w:r>
        <w:rPr>
          <w:sz w:val="24"/>
          <w:szCs w:val="24"/>
          <w:lang w:val="ru-RU" w:eastAsia="ru-RU"/>
        </w:rPr>
        <w:t xml:space="preserve">и при возникновении неотложной </w:t>
      </w:r>
      <w:r w:rsidRPr="00C609AD">
        <w:rPr>
          <w:sz w:val="24"/>
          <w:szCs w:val="24"/>
          <w:lang w:val="ru-RU" w:eastAsia="ru-RU"/>
        </w:rPr>
        <w:t>необходимости в проведении капитальн</w:t>
      </w:r>
      <w:r>
        <w:rPr>
          <w:sz w:val="24"/>
          <w:szCs w:val="24"/>
          <w:lang w:val="ru-RU" w:eastAsia="ru-RU"/>
        </w:rPr>
        <w:t xml:space="preserve">ого ремонта общего имущества в  </w:t>
      </w:r>
      <w:r w:rsidRPr="00C609AD">
        <w:rPr>
          <w:sz w:val="24"/>
          <w:szCs w:val="24"/>
          <w:lang w:val="ru-RU" w:eastAsia="ru-RU"/>
        </w:rPr>
        <w:t>многоквартирных домах согласно приложению</w:t>
      </w:r>
      <w:r w:rsidR="00825C1D">
        <w:rPr>
          <w:sz w:val="24"/>
          <w:szCs w:val="24"/>
          <w:lang w:val="ru-RU" w:eastAsia="ru-RU"/>
        </w:rPr>
        <w:t xml:space="preserve"> 1</w:t>
      </w:r>
      <w:r w:rsidRPr="00C609AD">
        <w:rPr>
          <w:sz w:val="24"/>
          <w:szCs w:val="24"/>
          <w:lang w:val="ru-RU" w:eastAsia="ru-RU"/>
        </w:rPr>
        <w:t xml:space="preserve"> к настоящему постановлению. </w:t>
      </w:r>
    </w:p>
    <w:p w:rsidR="00825C1D" w:rsidRDefault="00825C1D" w:rsidP="00825C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 xml:space="preserve">    </w:t>
      </w:r>
      <w:r w:rsidR="008A569A">
        <w:rPr>
          <w:sz w:val="24"/>
        </w:rPr>
        <w:t>2.</w:t>
      </w:r>
      <w:r>
        <w:rPr>
          <w:sz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Утвердить 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состав</w:t>
        </w:r>
      </w:hyperlink>
      <w:r>
        <w:rPr>
          <w:rFonts w:eastAsiaTheme="minorHAnsi"/>
          <w:sz w:val="24"/>
          <w:szCs w:val="24"/>
          <w:lang w:eastAsia="en-US"/>
        </w:rPr>
        <w:t xml:space="preserve"> Комиссии по принятию решения об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rFonts w:eastAsiaTheme="minorHAnsi"/>
          <w:sz w:val="24"/>
          <w:szCs w:val="24"/>
          <w:lang w:eastAsia="en-US"/>
        </w:rPr>
        <w:t xml:space="preserve"> согласно приложению 2</w:t>
      </w:r>
      <w:r w:rsidRPr="00825C1D">
        <w:rPr>
          <w:rFonts w:eastAsiaTheme="minorHAnsi"/>
          <w:sz w:val="24"/>
          <w:szCs w:val="24"/>
          <w:lang w:eastAsia="en-US"/>
        </w:rPr>
        <w:t xml:space="preserve"> к настоящему постановлению.</w:t>
      </w:r>
    </w:p>
    <w:p w:rsidR="008A569A" w:rsidRDefault="00825C1D" w:rsidP="00825C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   3. </w:t>
      </w:r>
      <w:r w:rsidR="008A569A" w:rsidRPr="00FD464C">
        <w:rPr>
          <w:sz w:val="24"/>
          <w:szCs w:val="24"/>
        </w:rPr>
        <w:t xml:space="preserve">Опубликовать </w:t>
      </w:r>
      <w:r w:rsidR="008A569A">
        <w:rPr>
          <w:sz w:val="24"/>
          <w:szCs w:val="24"/>
        </w:rPr>
        <w:t xml:space="preserve">   </w:t>
      </w:r>
      <w:r w:rsidR="008A569A" w:rsidRPr="00FD464C">
        <w:rPr>
          <w:sz w:val="24"/>
          <w:szCs w:val="24"/>
        </w:rPr>
        <w:t xml:space="preserve">настоящее </w:t>
      </w:r>
      <w:r w:rsidR="008A569A">
        <w:rPr>
          <w:sz w:val="24"/>
          <w:szCs w:val="24"/>
        </w:rPr>
        <w:t xml:space="preserve">   </w:t>
      </w:r>
      <w:r w:rsidR="008A569A" w:rsidRPr="00FD464C">
        <w:rPr>
          <w:sz w:val="24"/>
          <w:szCs w:val="24"/>
        </w:rPr>
        <w:t xml:space="preserve">постановление </w:t>
      </w:r>
      <w:r w:rsidR="008A569A">
        <w:rPr>
          <w:sz w:val="24"/>
          <w:szCs w:val="24"/>
        </w:rPr>
        <w:t xml:space="preserve">   </w:t>
      </w:r>
      <w:r w:rsidR="008A569A" w:rsidRPr="00FD464C">
        <w:rPr>
          <w:sz w:val="24"/>
          <w:szCs w:val="24"/>
        </w:rPr>
        <w:t xml:space="preserve">в </w:t>
      </w:r>
      <w:r w:rsidR="008A569A">
        <w:rPr>
          <w:sz w:val="24"/>
          <w:szCs w:val="24"/>
        </w:rPr>
        <w:t xml:space="preserve">   </w:t>
      </w:r>
      <w:r w:rsidR="008A569A" w:rsidRPr="00FD464C">
        <w:rPr>
          <w:sz w:val="24"/>
          <w:szCs w:val="24"/>
        </w:rPr>
        <w:t xml:space="preserve">газете </w:t>
      </w:r>
      <w:r w:rsidR="008A569A">
        <w:rPr>
          <w:sz w:val="24"/>
          <w:szCs w:val="24"/>
        </w:rPr>
        <w:t xml:space="preserve">   </w:t>
      </w:r>
      <w:r w:rsidR="008A569A" w:rsidRPr="00FD464C">
        <w:rPr>
          <w:sz w:val="24"/>
          <w:szCs w:val="24"/>
        </w:rPr>
        <w:t xml:space="preserve">«Белоярские </w:t>
      </w:r>
      <w:r w:rsidR="008A569A">
        <w:rPr>
          <w:sz w:val="24"/>
          <w:szCs w:val="24"/>
        </w:rPr>
        <w:t xml:space="preserve">    </w:t>
      </w:r>
      <w:r w:rsidR="008A569A" w:rsidRPr="00FD464C">
        <w:rPr>
          <w:sz w:val="24"/>
          <w:szCs w:val="24"/>
        </w:rPr>
        <w:t>вести.</w:t>
      </w:r>
      <w:r w:rsidR="008A569A">
        <w:rPr>
          <w:sz w:val="24"/>
          <w:szCs w:val="24"/>
        </w:rPr>
        <w:t xml:space="preserve"> </w:t>
      </w:r>
      <w:r w:rsidR="008A569A" w:rsidRPr="00FD464C">
        <w:rPr>
          <w:sz w:val="24"/>
          <w:szCs w:val="24"/>
        </w:rPr>
        <w:t>Официальный выпуск».</w:t>
      </w:r>
    </w:p>
    <w:p w:rsidR="008A569A" w:rsidRDefault="00825C1D" w:rsidP="008A569A">
      <w:pPr>
        <w:pStyle w:val="a3"/>
        <w:suppressAutoHyphens/>
        <w:spacing w:line="0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8A569A">
        <w:rPr>
          <w:sz w:val="24"/>
          <w:szCs w:val="24"/>
        </w:rPr>
        <w:t xml:space="preserve">. </w:t>
      </w:r>
      <w:r w:rsidR="008A569A" w:rsidRPr="00460064">
        <w:rPr>
          <w:sz w:val="24"/>
          <w:szCs w:val="24"/>
        </w:rPr>
        <w:t>Настоящее постановление вступает в силу по</w:t>
      </w:r>
      <w:r w:rsidR="008A569A">
        <w:rPr>
          <w:sz w:val="24"/>
          <w:szCs w:val="24"/>
        </w:rPr>
        <w:t>сле его официального опубликования.</w:t>
      </w:r>
    </w:p>
    <w:p w:rsidR="000F3328" w:rsidRDefault="00825C1D" w:rsidP="00825C1D">
      <w:pPr>
        <w:pStyle w:val="a3"/>
        <w:suppressAutoHyphens/>
        <w:spacing w:line="0" w:lineRule="atLeast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</w:p>
    <w:p w:rsidR="008A569A" w:rsidRPr="004F60B0" w:rsidRDefault="00825C1D" w:rsidP="00825C1D">
      <w:pPr>
        <w:pStyle w:val="a3"/>
        <w:suppressAutoHyphens/>
        <w:spacing w:line="0" w:lineRule="atLeast"/>
        <w:contextualSpacing/>
        <w:jc w:val="both"/>
        <w:rPr>
          <w:sz w:val="24"/>
        </w:rPr>
      </w:pPr>
      <w:r>
        <w:rPr>
          <w:sz w:val="24"/>
          <w:szCs w:val="24"/>
          <w:lang w:val="ru-RU"/>
        </w:rPr>
        <w:t>5</w:t>
      </w:r>
      <w:r w:rsidR="008A569A">
        <w:rPr>
          <w:sz w:val="24"/>
          <w:szCs w:val="24"/>
        </w:rPr>
        <w:t xml:space="preserve">. Контроль за выполнением постановления возложить на первого заместителя главы  Белоярского района  </w:t>
      </w:r>
      <w:proofErr w:type="spellStart"/>
      <w:r w:rsidR="008A569A">
        <w:rPr>
          <w:sz w:val="24"/>
          <w:szCs w:val="24"/>
        </w:rPr>
        <w:t>Ойнеца</w:t>
      </w:r>
      <w:proofErr w:type="spellEnd"/>
      <w:r w:rsidR="008A569A">
        <w:rPr>
          <w:sz w:val="24"/>
          <w:szCs w:val="24"/>
        </w:rPr>
        <w:t xml:space="preserve"> А.В.</w:t>
      </w:r>
    </w:p>
    <w:p w:rsidR="00825C1D" w:rsidRDefault="00825C1D" w:rsidP="008A569A">
      <w:pPr>
        <w:pStyle w:val="31"/>
        <w:ind w:right="-54"/>
        <w:jc w:val="left"/>
        <w:rPr>
          <w:szCs w:val="24"/>
          <w:lang w:val="ru-RU"/>
        </w:rPr>
      </w:pPr>
    </w:p>
    <w:p w:rsidR="00825C1D" w:rsidRDefault="00825C1D" w:rsidP="008A569A">
      <w:pPr>
        <w:pStyle w:val="31"/>
        <w:ind w:right="-54"/>
        <w:jc w:val="left"/>
        <w:rPr>
          <w:szCs w:val="24"/>
          <w:lang w:val="ru-RU"/>
        </w:rPr>
      </w:pPr>
    </w:p>
    <w:p w:rsidR="008A569A" w:rsidRDefault="008A569A" w:rsidP="008A569A">
      <w:pPr>
        <w:pStyle w:val="31"/>
        <w:ind w:right="-54"/>
        <w:jc w:val="left"/>
      </w:pPr>
      <w:r>
        <w:rPr>
          <w:szCs w:val="24"/>
        </w:rPr>
        <w:t>Глава</w:t>
      </w:r>
      <w:r>
        <w:rPr>
          <w:szCs w:val="24"/>
          <w:lang w:val="ru-RU"/>
        </w:rPr>
        <w:t xml:space="preserve"> </w:t>
      </w:r>
      <w:r>
        <w:rPr>
          <w:szCs w:val="24"/>
        </w:rPr>
        <w:t>Белоярского</w:t>
      </w:r>
      <w:r>
        <w:rPr>
          <w:szCs w:val="24"/>
          <w:lang w:val="ru-RU"/>
        </w:rPr>
        <w:t xml:space="preserve"> </w:t>
      </w:r>
      <w:r>
        <w:rPr>
          <w:szCs w:val="24"/>
        </w:rPr>
        <w:t xml:space="preserve">района      </w:t>
      </w:r>
      <w:r>
        <w:rPr>
          <w:szCs w:val="24"/>
          <w:lang w:val="ru-RU"/>
        </w:rPr>
        <w:t xml:space="preserve">                                                                           </w:t>
      </w:r>
      <w:proofErr w:type="spellStart"/>
      <w:r>
        <w:rPr>
          <w:szCs w:val="24"/>
        </w:rPr>
        <w:t>С.П.Маненков</w:t>
      </w:r>
      <w:proofErr w:type="spellEnd"/>
      <w:r>
        <w:rPr>
          <w:szCs w:val="24"/>
        </w:rPr>
        <w:t xml:space="preserve">                                                                                   </w:t>
      </w:r>
      <w:r>
        <w:rPr>
          <w:szCs w:val="24"/>
          <w:lang w:val="ru-RU"/>
        </w:rPr>
        <w:t xml:space="preserve">            </w:t>
      </w:r>
    </w:p>
    <w:p w:rsidR="008A569A" w:rsidRPr="00577BD6" w:rsidRDefault="008A569A" w:rsidP="008A569A">
      <w:pPr>
        <w:jc w:val="both"/>
        <w:rPr>
          <w:sz w:val="24"/>
          <w:szCs w:val="24"/>
        </w:rPr>
      </w:pPr>
    </w:p>
    <w:p w:rsidR="008A569A" w:rsidRPr="00577BD6" w:rsidRDefault="008A569A" w:rsidP="008A569A">
      <w:pPr>
        <w:jc w:val="both"/>
        <w:rPr>
          <w:sz w:val="24"/>
          <w:szCs w:val="24"/>
        </w:rPr>
      </w:pPr>
    </w:p>
    <w:p w:rsidR="008A569A" w:rsidRPr="00577BD6" w:rsidRDefault="008A569A" w:rsidP="008A569A">
      <w:pPr>
        <w:jc w:val="both"/>
        <w:rPr>
          <w:sz w:val="24"/>
          <w:szCs w:val="24"/>
        </w:rPr>
      </w:pPr>
      <w:r w:rsidRPr="00577BD6">
        <w:rPr>
          <w:sz w:val="24"/>
          <w:szCs w:val="24"/>
        </w:rPr>
        <w:t xml:space="preserve"> </w:t>
      </w: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DD7" w:rsidRDefault="00D31DD7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69A">
        <w:rPr>
          <w:rFonts w:ascii="Times New Roman" w:hAnsi="Times New Roman" w:cs="Times New Roman"/>
          <w:sz w:val="24"/>
          <w:szCs w:val="24"/>
        </w:rPr>
        <w:t>риложение 1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2018 года №___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Default="008A569A" w:rsidP="008A569A">
      <w:pPr>
        <w:spacing w:line="0" w:lineRule="atLeast"/>
        <w:contextualSpacing/>
        <w:jc w:val="center"/>
        <w:rPr>
          <w:b/>
          <w:sz w:val="24"/>
          <w:szCs w:val="24"/>
        </w:rPr>
      </w:pPr>
      <w:bookmarkStart w:id="0" w:name="P33"/>
      <w:bookmarkEnd w:id="0"/>
    </w:p>
    <w:p w:rsidR="008A569A" w:rsidRDefault="008A569A" w:rsidP="008A569A">
      <w:pPr>
        <w:spacing w:line="0" w:lineRule="atLeast"/>
        <w:contextualSpacing/>
        <w:jc w:val="center"/>
        <w:rPr>
          <w:b/>
          <w:sz w:val="24"/>
          <w:szCs w:val="24"/>
        </w:rPr>
      </w:pPr>
    </w:p>
    <w:p w:rsidR="008A569A" w:rsidRPr="00C609AD" w:rsidRDefault="008A569A" w:rsidP="008A569A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C609AD">
        <w:rPr>
          <w:b/>
          <w:sz w:val="24"/>
          <w:szCs w:val="24"/>
        </w:rPr>
        <w:t>Порядок и перечень случаев оказания на безвозвратной основе за счет средств</w:t>
      </w:r>
    </w:p>
    <w:p w:rsidR="008A569A" w:rsidRPr="00C609AD" w:rsidRDefault="008A569A" w:rsidP="008A569A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C609AD">
        <w:rPr>
          <w:b/>
          <w:sz w:val="24"/>
          <w:szCs w:val="24"/>
        </w:rPr>
        <w:t xml:space="preserve"> бюджета </w:t>
      </w:r>
      <w:r>
        <w:rPr>
          <w:b/>
          <w:sz w:val="24"/>
          <w:szCs w:val="24"/>
        </w:rPr>
        <w:t xml:space="preserve">Белоярского района </w:t>
      </w:r>
      <w:proofErr w:type="gramStart"/>
      <w:r w:rsidRPr="00C609AD">
        <w:rPr>
          <w:b/>
          <w:sz w:val="24"/>
          <w:szCs w:val="24"/>
        </w:rPr>
        <w:t>дополнительной</w:t>
      </w:r>
      <w:proofErr w:type="gramEnd"/>
      <w:r w:rsidRPr="00C609AD">
        <w:rPr>
          <w:b/>
          <w:sz w:val="24"/>
          <w:szCs w:val="24"/>
        </w:rPr>
        <w:t xml:space="preserve"> </w:t>
      </w:r>
    </w:p>
    <w:p w:rsidR="008A569A" w:rsidRPr="00C609AD" w:rsidRDefault="008A569A" w:rsidP="008A569A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C609AD">
        <w:rPr>
          <w:b/>
          <w:sz w:val="24"/>
          <w:szCs w:val="24"/>
        </w:rPr>
        <w:t>помощи при возникновении неотложной необходимости в проведении</w:t>
      </w:r>
    </w:p>
    <w:p w:rsidR="008A569A" w:rsidRPr="00C609AD" w:rsidRDefault="008A569A" w:rsidP="008A569A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C609AD">
        <w:rPr>
          <w:b/>
          <w:sz w:val="24"/>
          <w:szCs w:val="24"/>
        </w:rPr>
        <w:t xml:space="preserve">капитального ремонта общего имущества в многоквартирных </w:t>
      </w:r>
      <w:proofErr w:type="gramStart"/>
      <w:r w:rsidRPr="00C609AD">
        <w:rPr>
          <w:b/>
          <w:sz w:val="24"/>
          <w:szCs w:val="24"/>
        </w:rPr>
        <w:t>домах</w:t>
      </w:r>
      <w:proofErr w:type="gramEnd"/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Title"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1.</w:t>
      </w:r>
      <w:r w:rsidR="00BB1F12">
        <w:rPr>
          <w:rFonts w:ascii="Times New Roman" w:hAnsi="Times New Roman" w:cs="Times New Roman"/>
          <w:sz w:val="24"/>
          <w:szCs w:val="24"/>
        </w:rPr>
        <w:t>1.</w:t>
      </w:r>
      <w:r w:rsidRPr="008A56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8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9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Ханты-Мансийског</w:t>
      </w:r>
      <w:r w:rsidR="0020327A">
        <w:rPr>
          <w:rFonts w:ascii="Times New Roman" w:hAnsi="Times New Roman" w:cs="Times New Roman"/>
          <w:sz w:val="24"/>
          <w:szCs w:val="24"/>
        </w:rPr>
        <w:t xml:space="preserve">о автономного округа - Югры от 1 июля </w:t>
      </w:r>
      <w:r w:rsidRPr="008A569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0327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B1F12">
        <w:rPr>
          <w:rFonts w:ascii="Times New Roman" w:hAnsi="Times New Roman" w:cs="Times New Roman"/>
          <w:sz w:val="24"/>
          <w:szCs w:val="24"/>
        </w:rPr>
        <w:t xml:space="preserve"> 54-оз «</w:t>
      </w:r>
      <w:r w:rsidRPr="008A569A">
        <w:rPr>
          <w:rFonts w:ascii="Times New Roman" w:hAnsi="Times New Roman" w:cs="Times New Roman"/>
          <w:sz w:val="24"/>
          <w:szCs w:val="24"/>
        </w:rPr>
        <w:t>Об организации проведения капитального ремонта общего имущества в многоквартирных домах, расположенных на территории Ханты-Мансий</w:t>
      </w:r>
      <w:r w:rsidR="00BB1F12">
        <w:rPr>
          <w:rFonts w:ascii="Times New Roman" w:hAnsi="Times New Roman" w:cs="Times New Roman"/>
          <w:sz w:val="24"/>
          <w:szCs w:val="24"/>
        </w:rPr>
        <w:t>ского автономного округа – Югры» (далее - Закон №</w:t>
      </w:r>
      <w:r w:rsidRPr="008A569A">
        <w:rPr>
          <w:rFonts w:ascii="Times New Roman" w:hAnsi="Times New Roman" w:cs="Times New Roman"/>
          <w:sz w:val="24"/>
          <w:szCs w:val="24"/>
        </w:rPr>
        <w:t xml:space="preserve"> 54-оз) и устанавливает цели, условия, порядок и случаи оказания на безвозвратной основе за счет средств местного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BB1F12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8A569A">
        <w:rPr>
          <w:rFonts w:ascii="Times New Roman" w:hAnsi="Times New Roman" w:cs="Times New Roman"/>
          <w:sz w:val="24"/>
          <w:szCs w:val="24"/>
        </w:rPr>
        <w:t xml:space="preserve"> (далее - дополнительная помощь, субсидия).</w:t>
      </w:r>
    </w:p>
    <w:p w:rsidR="008A569A" w:rsidRPr="008A569A" w:rsidRDefault="00BB1F12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A569A" w:rsidRPr="008A569A">
        <w:rPr>
          <w:rFonts w:ascii="Times New Roman" w:hAnsi="Times New Roman" w:cs="Times New Roman"/>
          <w:sz w:val="24"/>
          <w:szCs w:val="24"/>
        </w:rPr>
        <w:t>2. Дополнительная помощь предоставляется в форме субсидии в целях обеспечения выполнения работ и (или) оказания услуг по капитальному ремонту общего имущества в многоквартирных домах при возникновении неотложной необходимости.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Дополнительная помощь предоставляется за счет средств </w:t>
      </w:r>
      <w:r w:rsidR="00BB1F12">
        <w:rPr>
          <w:rFonts w:ascii="Times New Roman" w:hAnsi="Times New Roman" w:cs="Times New Roman"/>
          <w:sz w:val="24"/>
          <w:szCs w:val="24"/>
        </w:rPr>
        <w:t>бюджета Белоярского района</w:t>
      </w:r>
      <w:r w:rsidRPr="008A569A">
        <w:rPr>
          <w:rFonts w:ascii="Times New Roman" w:hAnsi="Times New Roman" w:cs="Times New Roman"/>
          <w:sz w:val="24"/>
          <w:szCs w:val="24"/>
        </w:rPr>
        <w:t>.</w:t>
      </w:r>
    </w:p>
    <w:p w:rsidR="008A569A" w:rsidRPr="008A569A" w:rsidRDefault="00BB1F12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, которому в соответствии с бюджетным законодательством Российской Федерации доведены лимиты бюджетных обязательств на проведение работ и (или) оказание услуг по капитальному ремонту общего имущества многоквартирного дома при возникновении неотложной необходимости, является </w:t>
      </w:r>
      <w:r w:rsidR="000F3328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0F3328">
        <w:rPr>
          <w:rFonts w:ascii="Times New Roman" w:hAnsi="Times New Roman" w:cs="Times New Roman"/>
          <w:sz w:val="24"/>
          <w:szCs w:val="24"/>
        </w:rPr>
        <w:t>Администрация</w:t>
      </w:r>
      <w:r w:rsidR="008A569A" w:rsidRPr="008A569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A569A" w:rsidRPr="008A569A" w:rsidRDefault="00BB1F12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4. Дополнительная помощь предоставляется в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одновременного возникновения следующих обстоятельств: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1) возникновение ситуации, повлекшей наступление неотложной необходимости проведения капитального ремонта общего имущества в многоквартирных домах в целях недопущения реальной угрозы повреждения и разрушения дома;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69A">
        <w:rPr>
          <w:rFonts w:ascii="Times New Roman" w:hAnsi="Times New Roman" w:cs="Times New Roman"/>
          <w:sz w:val="24"/>
          <w:szCs w:val="24"/>
        </w:rPr>
        <w:t xml:space="preserve">2) недостаточность средств Югорского фонда капитального ремонта многоквартирных домов, определенная в соответствии со </w:t>
      </w:r>
      <w:hyperlink r:id="rId11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>статьей 185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</w:t>
      </w:r>
      <w:hyperlink r:id="rId12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1 статьи 25</w:t>
        </w:r>
      </w:hyperlink>
      <w:r w:rsidR="00BB1F12">
        <w:rPr>
          <w:rFonts w:ascii="Times New Roman" w:hAnsi="Times New Roman" w:cs="Times New Roman"/>
          <w:sz w:val="24"/>
          <w:szCs w:val="24"/>
        </w:rPr>
        <w:t xml:space="preserve"> Закона №</w:t>
      </w:r>
      <w:r w:rsidRPr="008A569A">
        <w:rPr>
          <w:rFonts w:ascii="Times New Roman" w:hAnsi="Times New Roman" w:cs="Times New Roman"/>
          <w:sz w:val="24"/>
          <w:szCs w:val="24"/>
        </w:rPr>
        <w:t xml:space="preserve"> 54-оз, для проведения капитального ремонта общего имущества в многоквартирных домах в целях недопущения реальной угрозы повреждения и разрушения дома (в случае формирования фонда капитального ремонта на специальном счете - недостаточность средств владельца специального счета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для проведения капитального ремонта общего имущества в многоквартирных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>).</w:t>
      </w:r>
    </w:p>
    <w:p w:rsidR="008A569A" w:rsidRPr="008A569A" w:rsidRDefault="00BB1F12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Субсидия предоставляется юридическим лицам (за исключением государственных (муниципальных) учреждений), товариществам собственников жилья, товариществам собственников недвижимости, жилищным, жилищно-строительным кооперативам, созданным в соответствии с Жилищным </w:t>
      </w:r>
      <w:hyperlink r:id="rId13" w:history="1">
        <w:r w:rsidR="008A569A" w:rsidRPr="008A569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8A569A" w:rsidRPr="008A569A">
        <w:rPr>
          <w:rFonts w:ascii="Times New Roman" w:hAnsi="Times New Roman" w:cs="Times New Roman"/>
          <w:sz w:val="24"/>
          <w:szCs w:val="24"/>
        </w:rPr>
        <w:t xml:space="preserve"> Российской Федерации, управляющим организациям, региональному оператору - Югорскому фонду капитального ремонта многоквартирных домов (далее - получатели субсидии) при условии, что многоквартирный дом не признан аварийным и подлежащим сносу.</w:t>
      </w:r>
      <w:proofErr w:type="gramEnd"/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Субсидия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носит целевой характер и не может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быть использована на другие цели, размер субсидии определяется в соответствии с </w:t>
      </w:r>
      <w:hyperlink w:anchor="P64" w:history="1">
        <w:r w:rsidR="000F3328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0F3328">
        <w:rPr>
          <w:rFonts w:ascii="Times New Roman" w:hAnsi="Times New Roman" w:cs="Times New Roman"/>
          <w:color w:val="0000FF"/>
          <w:sz w:val="24"/>
          <w:szCs w:val="24"/>
        </w:rPr>
        <w:t xml:space="preserve"> 2.2</w:t>
      </w:r>
      <w:r w:rsidRPr="008A569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Title"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BB1F12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>
        <w:rPr>
          <w:rFonts w:ascii="Times New Roman" w:hAnsi="Times New Roman" w:cs="Times New Roman"/>
          <w:sz w:val="24"/>
          <w:szCs w:val="24"/>
        </w:rPr>
        <w:t>2.1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С целью получения субсидии лица, указанные в </w:t>
      </w:r>
      <w:hyperlink w:anchor="P49" w:history="1">
        <w:r w:rsidR="008A569A" w:rsidRPr="008A569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0F3328">
          <w:rPr>
            <w:rFonts w:ascii="Times New Roman" w:hAnsi="Times New Roman" w:cs="Times New Roman"/>
            <w:color w:val="0000FF"/>
            <w:sz w:val="24"/>
            <w:szCs w:val="24"/>
          </w:rPr>
          <w:t>1.</w:t>
        </w:r>
        <w:r w:rsidR="008A569A" w:rsidRPr="008A569A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настоящего Поря</w:t>
      </w:r>
      <w:r>
        <w:rPr>
          <w:rFonts w:ascii="Times New Roman" w:hAnsi="Times New Roman" w:cs="Times New Roman"/>
          <w:sz w:val="24"/>
          <w:szCs w:val="24"/>
        </w:rPr>
        <w:t xml:space="preserve">дка, предоставляют в </w:t>
      </w:r>
      <w:r w:rsidR="000F3328">
        <w:rPr>
          <w:rFonts w:ascii="Times New Roman" w:hAnsi="Times New Roman" w:cs="Times New Roman"/>
          <w:sz w:val="24"/>
          <w:szCs w:val="24"/>
        </w:rPr>
        <w:t>Администрацию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7" w:history="1">
        <w:r w:rsidR="008A569A" w:rsidRPr="008A569A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на получение субсидии по форме, приведенной в приложении 1 к настоящему Порядку (далее - заявка), с приложением следующих документов (оригиналов или заверенных надлежащим образом копий):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1) свидетельство о внесении записи в Единый государственный реестр юридических лиц;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2) документ, подтверждающий полномочия заявителя действовать от имени получателя субсидии;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3) информационная карта, содержащая наименование получателя субсидии, ИНН, банковские реквизиты;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69A">
        <w:rPr>
          <w:rFonts w:ascii="Times New Roman" w:hAnsi="Times New Roman" w:cs="Times New Roman"/>
          <w:sz w:val="24"/>
          <w:szCs w:val="24"/>
        </w:rPr>
        <w:t>4) выписка с лицевого счета многоквартирного дома, открытого в Югорском фонде капитального ремонта многоквартирных домов, о сумме накопленных средств на капитальный ремонт многоквартирного дома (для получателей субсидии, формирующих фонд капитального ремонта в Югорском фонде капитального ремонта многоквартирных домов);</w:t>
      </w:r>
      <w:proofErr w:type="gramEnd"/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5) выписка со специального счета многоквартирного дома о сумме накопленных средств на капитальный ремонт многоквартирного дома (для получателей субсидии, формирующих фонд капитального ремонта на специальном счете);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69A">
        <w:rPr>
          <w:rFonts w:ascii="Times New Roman" w:hAnsi="Times New Roman" w:cs="Times New Roman"/>
          <w:sz w:val="24"/>
          <w:szCs w:val="24"/>
        </w:rPr>
        <w:t>6) акт фактического технического состояния жилого дома, в котором должна быть отражена информация о конструктивных элементах многоквартирного дома, их размере, материале, степени его повреждения и характеристике данных повреждений (степень повреждений определяется в соответствии с законодательством Российской Федерации);</w:t>
      </w:r>
      <w:proofErr w:type="gramEnd"/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7) заключение, выданное специализированной организацией, о необходимости срочного (незамедлительного, безотлагательного) проведения капитального ремонта конструктивного элемента, инженерной системы, оборудования многоквартирного дома,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к общему имуществу в многоквартирном доме - в соответствии с </w:t>
      </w:r>
      <w:hyperlink r:id="rId14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>подпунктом 5 пункта 2 статьи 14</w:t>
        </w:r>
      </w:hyperlink>
      <w:r w:rsidR="00BB1F12">
        <w:rPr>
          <w:rFonts w:ascii="Times New Roman" w:hAnsi="Times New Roman" w:cs="Times New Roman"/>
          <w:sz w:val="24"/>
          <w:szCs w:val="24"/>
        </w:rPr>
        <w:t xml:space="preserve"> Закона №</w:t>
      </w:r>
      <w:r w:rsidRPr="008A569A">
        <w:rPr>
          <w:rFonts w:ascii="Times New Roman" w:hAnsi="Times New Roman" w:cs="Times New Roman"/>
          <w:sz w:val="24"/>
          <w:szCs w:val="24"/>
        </w:rPr>
        <w:t xml:space="preserve"> 54-оз (при наличии);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7FE">
        <w:rPr>
          <w:rFonts w:ascii="Times New Roman" w:hAnsi="Times New Roman" w:cs="Times New Roman"/>
          <w:sz w:val="24"/>
          <w:szCs w:val="24"/>
        </w:rPr>
        <w:t xml:space="preserve">8) решение об установлении необходимости в проведении капитального ремонта общего имущества в многоквартирном доме вследствие аварии, иных чрезвычайных ситуаций природного или техногенного характера, принятого Комиссией </w:t>
      </w:r>
      <w:r w:rsidR="007517FE" w:rsidRPr="007517FE">
        <w:rPr>
          <w:rFonts w:ascii="Times New Roman" w:hAnsi="Times New Roman" w:cs="Times New Roman"/>
          <w:sz w:val="24"/>
          <w:szCs w:val="24"/>
        </w:rPr>
        <w:t>по  установлению необходимости проведения капитального ремонта общего имущества в многоквартирных домах на территории Белоярского района</w:t>
      </w:r>
      <w:r w:rsidRPr="007517FE">
        <w:rPr>
          <w:rFonts w:ascii="Times New Roman" w:hAnsi="Times New Roman" w:cs="Times New Roman"/>
          <w:sz w:val="24"/>
          <w:szCs w:val="24"/>
        </w:rPr>
        <w:t>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69A">
        <w:rPr>
          <w:rFonts w:ascii="Times New Roman" w:hAnsi="Times New Roman" w:cs="Times New Roman"/>
          <w:sz w:val="24"/>
          <w:szCs w:val="24"/>
        </w:rPr>
        <w:t>9) дефектные ведомости и сметный расчет по видам услуг и (или) работ по капитальному ремонту конструктивного элемента, инженерной системы, оборудования многоквартирного дома, относящихся к общему имуществу в многоквартирном доме, подписанные лицом, осуществляющим управление многоквартирным домом или оказывающим услуги и (или) выполняющим работы по содержанию и ремонту многоквартирного дома.</w:t>
      </w:r>
      <w:proofErr w:type="gramEnd"/>
    </w:p>
    <w:p w:rsidR="008A569A" w:rsidRPr="008A569A" w:rsidRDefault="00BB1F12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>
        <w:rPr>
          <w:rFonts w:ascii="Times New Roman" w:hAnsi="Times New Roman" w:cs="Times New Roman"/>
          <w:sz w:val="24"/>
          <w:szCs w:val="24"/>
        </w:rPr>
        <w:t>2.2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Размер субсидии устанавливается в пределах лимитов бюджетных обязательств на текущий финансовый год и плановый период. Источником получения субсидии являются средства бюджета </w:t>
      </w:r>
      <w:r w:rsidR="007517FE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8A569A" w:rsidRPr="008A569A">
        <w:rPr>
          <w:rFonts w:ascii="Times New Roman" w:hAnsi="Times New Roman" w:cs="Times New Roman"/>
          <w:sz w:val="24"/>
          <w:szCs w:val="24"/>
        </w:rPr>
        <w:t>.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Субсидия предоставляется в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равном разнице между сметной стоимостью услуг и (или) работ и средствами, аккумулированными на счете многоквартирного дома в Югорском фонде капитального ремонта многоквартирных домов либо специальном счете многоквартирного дома.</w:t>
      </w:r>
    </w:p>
    <w:p w:rsidR="008A569A" w:rsidRPr="008A569A" w:rsidRDefault="007517FE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получения заявки Комиссия по принятию решения об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 (далее - Комиссия), принимает решение о предоставлении или об отказе в предоставлении субсидии.</w:t>
      </w:r>
      <w:proofErr w:type="gramEnd"/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Решение Комиссии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оформляется протоколом в двух экземплярах и подписывается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членами Комиссии.</w:t>
      </w:r>
    </w:p>
    <w:p w:rsidR="008A569A" w:rsidRPr="008A569A" w:rsidRDefault="007517FE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A569A" w:rsidRPr="008A569A">
        <w:rPr>
          <w:rFonts w:ascii="Times New Roman" w:hAnsi="Times New Roman" w:cs="Times New Roman"/>
          <w:sz w:val="24"/>
          <w:szCs w:val="24"/>
        </w:rPr>
        <w:t>.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обязанности.</w:t>
      </w:r>
    </w:p>
    <w:p w:rsidR="008A569A" w:rsidRPr="008A569A" w:rsidRDefault="007517FE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A569A" w:rsidRPr="008A569A">
        <w:rPr>
          <w:rFonts w:ascii="Times New Roman" w:hAnsi="Times New Roman" w:cs="Times New Roman"/>
          <w:sz w:val="24"/>
          <w:szCs w:val="24"/>
        </w:rPr>
        <w:t>. Председатель Комиссии, а во время его отсутствия - заместитель председателя Комиссии, проводит заседания, руководит работой Комиссии. При временном отсутствии члена Комиссии в связи с отпуском, командировкой, болезнью и прочих причин, в заседании Комиссии участвует лицо, исполняющее его обязанности.</w:t>
      </w:r>
    </w:p>
    <w:p w:rsidR="008A569A" w:rsidRPr="008A569A" w:rsidRDefault="007517FE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>
        <w:rPr>
          <w:rFonts w:ascii="Times New Roman" w:hAnsi="Times New Roman" w:cs="Times New Roman"/>
          <w:sz w:val="24"/>
          <w:szCs w:val="24"/>
        </w:rPr>
        <w:t>2.6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Секретарь Комиссии в течение пяти рабочих дней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 решения, указанного в </w:t>
      </w:r>
      <w:hyperlink w:anchor="P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2.2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настоящего Порядка, доводит о нем до получателей субсидии путем направления уведомления.</w:t>
      </w:r>
    </w:p>
    <w:p w:rsidR="008A569A" w:rsidRPr="008A569A" w:rsidRDefault="007517FE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>
        <w:rPr>
          <w:rFonts w:ascii="Times New Roman" w:hAnsi="Times New Roman" w:cs="Times New Roman"/>
          <w:sz w:val="24"/>
          <w:szCs w:val="24"/>
        </w:rPr>
        <w:t>2.7</w:t>
      </w:r>
      <w:r w:rsidR="008A569A" w:rsidRPr="008A569A">
        <w:rPr>
          <w:rFonts w:ascii="Times New Roman" w:hAnsi="Times New Roman" w:cs="Times New Roman"/>
          <w:sz w:val="24"/>
          <w:szCs w:val="24"/>
        </w:rPr>
        <w:t>. Получатели субсидии должны соответствовать следующим требованиям на первое число месяца, предшествующего месяцу, в котором планируется принятие решения о предоставлении субсидии: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1) отсутствие просроченной задолженности по возврату в бюджет </w:t>
      </w:r>
      <w:r w:rsidR="007517FE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8A569A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7517FE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8A569A">
        <w:rPr>
          <w:rFonts w:ascii="Times New Roman" w:hAnsi="Times New Roman" w:cs="Times New Roman"/>
          <w:sz w:val="24"/>
          <w:szCs w:val="24"/>
        </w:rPr>
        <w:t>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2) получатели субсидии - не должны находиться в процессе реорганизации, ликвидации, банкротства;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69A">
        <w:rPr>
          <w:rFonts w:ascii="Times New Roman" w:hAnsi="Times New Roman" w:cs="Times New Roman"/>
          <w:sz w:val="24"/>
          <w:szCs w:val="24"/>
        </w:rPr>
        <w:t>3)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юридическим лицам, в уставном (складочном)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которых доля участия офшорных компаний в совокупности превышает 50 процентов;</w:t>
      </w:r>
    </w:p>
    <w:p w:rsidR="008A569A" w:rsidRPr="008A569A" w:rsidRDefault="008E34CF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 субсидии являются: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1) несоответствие получателя субсидии требованиям </w:t>
      </w:r>
      <w:hyperlink w:anchor="P71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  <w:r w:rsidR="007517FE">
          <w:rPr>
            <w:rFonts w:ascii="Times New Roman" w:hAnsi="Times New Roman" w:cs="Times New Roman"/>
            <w:color w:val="0000FF"/>
            <w:sz w:val="24"/>
            <w:szCs w:val="24"/>
          </w:rPr>
          <w:t>2.7.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получателем субсидии документов требованиям, определенным </w:t>
      </w:r>
      <w:hyperlink w:anchor="P54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7517FE">
          <w:rPr>
            <w:rFonts w:ascii="Times New Roman" w:hAnsi="Times New Roman" w:cs="Times New Roman"/>
            <w:color w:val="0000FF"/>
            <w:sz w:val="24"/>
            <w:szCs w:val="24"/>
          </w:rPr>
          <w:t>2.7.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(предоставление не в полном объеме) документов, указанных в </w:t>
      </w:r>
      <w:hyperlink w:anchor="P54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7517FE">
          <w:rPr>
            <w:rFonts w:ascii="Times New Roman" w:hAnsi="Times New Roman" w:cs="Times New Roman"/>
            <w:color w:val="0000FF"/>
            <w:sz w:val="24"/>
            <w:szCs w:val="24"/>
          </w:rPr>
          <w:t>2.7.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3) недостоверность представленной получателем субсидии информации.</w:t>
      </w:r>
    </w:p>
    <w:p w:rsidR="008A569A" w:rsidRPr="008A569A" w:rsidRDefault="008E34CF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Субсидии предоставляются получателям субсидии на основании договора о предоставлении субсидии, заключаемого в соответствии с типовой формой, утвержденной </w:t>
      </w:r>
      <w:r w:rsidR="000F3328">
        <w:rPr>
          <w:rFonts w:ascii="Times New Roman" w:hAnsi="Times New Roman" w:cs="Times New Roman"/>
          <w:sz w:val="24"/>
          <w:szCs w:val="24"/>
        </w:rPr>
        <w:t>Комитетом по финансам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 (далее - договор).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Договор заключается в сроки, установленные решением Комиссии.</w:t>
      </w:r>
    </w:p>
    <w:p w:rsidR="008A569A" w:rsidRPr="008A569A" w:rsidRDefault="008E34CF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Субсидия перечисляется получателю субсидии в течение десяти рабочих дней после заключения договора между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A569A" w:rsidRPr="008A569A">
        <w:rPr>
          <w:rFonts w:ascii="Times New Roman" w:hAnsi="Times New Roman" w:cs="Times New Roman"/>
          <w:sz w:val="24"/>
          <w:szCs w:val="24"/>
        </w:rPr>
        <w:t>и получателем субсидии в соответствии с решением Комиссии, если иное не предусмотрено договором, на счета получателя субсидии, открытые в кредитных организациях.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выявления фактов нарушения условий предоставления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субсидии, предусмотренных </w:t>
      </w:r>
      <w:hyperlink w:anchor="P95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8E34CF">
          <w:rPr>
            <w:rFonts w:ascii="Times New Roman" w:hAnsi="Times New Roman" w:cs="Times New Roman"/>
            <w:color w:val="0000FF"/>
            <w:sz w:val="24"/>
            <w:szCs w:val="24"/>
          </w:rPr>
          <w:t>4.1.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настоящего Порядка, субсидия подлежит возврату в бюджет </w:t>
      </w:r>
      <w:r w:rsidR="008E34C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8A569A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hyperlink w:anchor="P102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8E34CF">
          <w:rPr>
            <w:rFonts w:ascii="Times New Roman" w:hAnsi="Times New Roman" w:cs="Times New Roman"/>
            <w:color w:val="0000FF"/>
            <w:sz w:val="24"/>
            <w:szCs w:val="24"/>
          </w:rPr>
          <w:t>4.3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8A569A" w:rsidRPr="008A569A">
        <w:rPr>
          <w:rFonts w:ascii="Times New Roman" w:hAnsi="Times New Roman" w:cs="Times New Roman"/>
          <w:sz w:val="24"/>
          <w:szCs w:val="24"/>
        </w:rPr>
        <w:t>. 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8A569A" w:rsidRPr="008A569A">
        <w:rPr>
          <w:rFonts w:ascii="Times New Roman" w:hAnsi="Times New Roman" w:cs="Times New Roman"/>
          <w:sz w:val="24"/>
          <w:szCs w:val="24"/>
        </w:rPr>
        <w:t>. Направлением расходования Субсидии является проведение работ по капитальному ремонту общего имущества многоквартирного дома при возникновении неотложной необходимости.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Неиспользованные в отчетном финансовом году остатки Субсидии </w:t>
      </w:r>
      <w:r w:rsidR="000F3328">
        <w:rPr>
          <w:rFonts w:ascii="Times New Roman" w:hAnsi="Times New Roman" w:cs="Times New Roman"/>
          <w:sz w:val="24"/>
          <w:szCs w:val="24"/>
        </w:rPr>
        <w:t>подлежат возврату в б</w:t>
      </w:r>
      <w:r w:rsidR="008E34CF">
        <w:rPr>
          <w:rFonts w:ascii="Times New Roman" w:hAnsi="Times New Roman" w:cs="Times New Roman"/>
          <w:sz w:val="24"/>
          <w:szCs w:val="24"/>
        </w:rPr>
        <w:t>юджет Белоярского района.</w:t>
      </w:r>
      <w:proofErr w:type="gramEnd"/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Title"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3. Требования к отчетности о расходовании субсидии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097954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Получатели субсидий ежеквартально, в срок не позднее последнего рабочего дня месяца, следующего за отчетным кварталом, представляют в </w:t>
      </w:r>
      <w:r>
        <w:rPr>
          <w:rFonts w:ascii="Times New Roman" w:hAnsi="Times New Roman" w:cs="Times New Roman"/>
          <w:sz w:val="24"/>
          <w:szCs w:val="24"/>
        </w:rPr>
        <w:t>администрацию Белоярского района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9" w:history="1">
        <w:r w:rsidR="008A569A" w:rsidRPr="008A569A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о целевом использовании денежных средств по форме согласно приложению 2 к настоящему Порядку или по форме, предусмотренной договором, с приложением финансовой отчетности о ходе выполнения работ по капитальному ремонту с приложением оригиналов (или заверенных надлежащим образом копий) первичных бухгалтерских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Title"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4. Требования об осуществлении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8A569A" w:rsidRPr="008A569A" w:rsidRDefault="008A569A" w:rsidP="008A569A">
      <w:pPr>
        <w:pStyle w:val="ConsPlusTitle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</w:t>
      </w:r>
    </w:p>
    <w:p w:rsidR="008A569A" w:rsidRPr="008A569A" w:rsidRDefault="008A569A" w:rsidP="008A569A">
      <w:pPr>
        <w:pStyle w:val="ConsPlusTitle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E34CF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95"/>
      <w:bookmarkEnd w:id="6"/>
      <w:r>
        <w:rPr>
          <w:rFonts w:ascii="Times New Roman" w:hAnsi="Times New Roman" w:cs="Times New Roman"/>
          <w:sz w:val="24"/>
          <w:szCs w:val="24"/>
        </w:rPr>
        <w:t>4.1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Субсидия подлежит возврату в бюджет </w:t>
      </w:r>
      <w:r w:rsidR="00097954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в следующих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>: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1)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</w:t>
      </w:r>
      <w:r w:rsidR="00097954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8A569A">
        <w:rPr>
          <w:rFonts w:ascii="Times New Roman" w:hAnsi="Times New Roman" w:cs="Times New Roman"/>
          <w:sz w:val="24"/>
          <w:szCs w:val="24"/>
        </w:rPr>
        <w:t>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2) выявления факта предоставления недостоверных сведений для получения средств и (или) документов, подтверждающих затраты;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3) </w:t>
      </w:r>
      <w:r w:rsidR="000F3328">
        <w:rPr>
          <w:rFonts w:ascii="Times New Roman" w:hAnsi="Times New Roman" w:cs="Times New Roman"/>
          <w:sz w:val="24"/>
          <w:szCs w:val="24"/>
        </w:rPr>
        <w:t xml:space="preserve">   </w:t>
      </w:r>
      <w:r w:rsidRPr="008A569A">
        <w:rPr>
          <w:rFonts w:ascii="Times New Roman" w:hAnsi="Times New Roman" w:cs="Times New Roman"/>
          <w:sz w:val="24"/>
          <w:szCs w:val="24"/>
        </w:rPr>
        <w:t>реорганизации или банкротства получателя субсидии;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4) нарушения получателем субсидии условий, установленных при их предоставлении, выявленного по фактам проверок, проведенных органами муниципального финансового контроля;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5) </w:t>
      </w:r>
      <w:r w:rsidR="000F3328">
        <w:rPr>
          <w:rFonts w:ascii="Times New Roman" w:hAnsi="Times New Roman" w:cs="Times New Roman"/>
          <w:sz w:val="24"/>
          <w:szCs w:val="24"/>
        </w:rPr>
        <w:t xml:space="preserve"> </w:t>
      </w:r>
      <w:r w:rsidRPr="008A569A">
        <w:rPr>
          <w:rFonts w:ascii="Times New Roman" w:hAnsi="Times New Roman" w:cs="Times New Roman"/>
          <w:sz w:val="24"/>
          <w:szCs w:val="24"/>
        </w:rPr>
        <w:t>неиспользования субсидии (наличие остатков субсидии) в отчетном финансовом году</w:t>
      </w:r>
      <w:r w:rsidR="00097954">
        <w:rPr>
          <w:rFonts w:ascii="Times New Roman" w:hAnsi="Times New Roman" w:cs="Times New Roman"/>
          <w:sz w:val="24"/>
          <w:szCs w:val="24"/>
        </w:rPr>
        <w:t>.</w:t>
      </w:r>
      <w:r w:rsidRPr="008A5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69A" w:rsidRPr="008A569A" w:rsidRDefault="008E34CF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8A569A" w:rsidRPr="008A569A">
        <w:rPr>
          <w:rFonts w:ascii="Times New Roman" w:hAnsi="Times New Roman" w:cs="Times New Roman"/>
          <w:sz w:val="24"/>
          <w:szCs w:val="24"/>
        </w:rPr>
        <w:t>. Факт нецелевого использования субсидии или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</w:p>
    <w:p w:rsidR="008A569A" w:rsidRPr="008A569A" w:rsidRDefault="008E34CF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2"/>
      <w:bookmarkEnd w:id="7"/>
      <w:r>
        <w:rPr>
          <w:rFonts w:ascii="Times New Roman" w:hAnsi="Times New Roman" w:cs="Times New Roman"/>
          <w:sz w:val="24"/>
          <w:szCs w:val="24"/>
        </w:rPr>
        <w:t>4.3</w:t>
      </w:r>
      <w:r w:rsidR="008A569A" w:rsidRPr="008A569A">
        <w:rPr>
          <w:rFonts w:ascii="Times New Roman" w:hAnsi="Times New Roman" w:cs="Times New Roman"/>
          <w:sz w:val="24"/>
          <w:szCs w:val="24"/>
        </w:rPr>
        <w:t>. Возврат денежных средств осуществляется получателем субсидии в течение десяти рабочих дней с момента получения акта проверки.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A569A" w:rsidRPr="008A569A">
        <w:rPr>
          <w:rFonts w:ascii="Times New Roman" w:hAnsi="Times New Roman" w:cs="Times New Roman"/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8A569A" w:rsidRPr="008A569A">
        <w:rPr>
          <w:rFonts w:ascii="Times New Roman" w:hAnsi="Times New Roman" w:cs="Times New Roman"/>
          <w:sz w:val="24"/>
          <w:szCs w:val="24"/>
        </w:rPr>
        <w:t>. Обязательные проверки соблюдения условий, целей и порядка предоставления субсидии их получателями осуществляются органами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в порядке, определенном муниципальными правовыми актами.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Разногласия и споры, возникающие в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предоставления и использования субсидии, решаются в установленном действующим законодательством порядке.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Получатель субсидии несет полную ответственность за недостоверность предоставляемых в </w:t>
      </w:r>
      <w:r>
        <w:rPr>
          <w:rFonts w:ascii="Times New Roman" w:hAnsi="Times New Roman" w:cs="Times New Roman"/>
          <w:sz w:val="24"/>
          <w:szCs w:val="24"/>
        </w:rPr>
        <w:t>администрацию Белоярского района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Для выполнения работ по капитальному ремонту общего имущества в многоквартирном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получатели субсидии вправе привлекать третьих лиц на основании соответствующих договоров.</w:t>
      </w:r>
    </w:p>
    <w:p w:rsidR="008A569A" w:rsidRPr="008A569A" w:rsidRDefault="00097954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При предоставлении субсидий, предусмотренных настоящим Порядком, обязательным условием их предоставления, включаемым в договоры (соглашения), заключенные в целях исполнения обязательств по договору о предоставлении субсидии, является согласие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органами муниципального финансового контроля проверок соблюдения ими условий, целей и порядка предоставления субсидии.</w:t>
      </w:r>
      <w:proofErr w:type="gramEnd"/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328" w:rsidRDefault="000F332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328" w:rsidRDefault="000F332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328" w:rsidRDefault="000F332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8" w:rsidRDefault="00091DA8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781325">
      <w:pPr>
        <w:pStyle w:val="ConsPlusNormal"/>
        <w:spacing w:line="0" w:lineRule="atLeast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569A" w:rsidRPr="008A569A" w:rsidRDefault="00097954" w:rsidP="0009795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A569A" w:rsidRPr="008A569A">
        <w:rPr>
          <w:rFonts w:ascii="Times New Roman" w:hAnsi="Times New Roman" w:cs="Times New Roman"/>
          <w:sz w:val="24"/>
          <w:szCs w:val="24"/>
        </w:rPr>
        <w:t>к Порядку и 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случаев оказания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97954" w:rsidRDefault="00097954" w:rsidP="0009795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A569A" w:rsidRPr="008A569A">
        <w:rPr>
          <w:rFonts w:ascii="Times New Roman" w:hAnsi="Times New Roman" w:cs="Times New Roman"/>
          <w:sz w:val="24"/>
          <w:szCs w:val="24"/>
        </w:rPr>
        <w:t>безвозвратной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9A" w:rsidRPr="008A569A">
        <w:rPr>
          <w:rFonts w:ascii="Times New Roman" w:hAnsi="Times New Roman" w:cs="Times New Roman"/>
          <w:sz w:val="24"/>
          <w:szCs w:val="24"/>
        </w:rPr>
        <w:t>за счет средств</w:t>
      </w:r>
    </w:p>
    <w:p w:rsidR="008A569A" w:rsidRPr="008A569A" w:rsidRDefault="008A569A" w:rsidP="0009795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 </w:t>
      </w:r>
      <w:r w:rsidR="00097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A569A">
        <w:rPr>
          <w:rFonts w:ascii="Times New Roman" w:hAnsi="Times New Roman" w:cs="Times New Roman"/>
          <w:sz w:val="24"/>
          <w:szCs w:val="24"/>
        </w:rPr>
        <w:t>местного бюджета</w:t>
      </w:r>
      <w:r w:rsidR="00097954">
        <w:rPr>
          <w:rFonts w:ascii="Times New Roman" w:hAnsi="Times New Roman" w:cs="Times New Roman"/>
          <w:sz w:val="24"/>
          <w:szCs w:val="24"/>
        </w:rPr>
        <w:t xml:space="preserve"> </w:t>
      </w:r>
      <w:r w:rsidRPr="008A569A">
        <w:rPr>
          <w:rFonts w:ascii="Times New Roman" w:hAnsi="Times New Roman" w:cs="Times New Roman"/>
          <w:sz w:val="24"/>
          <w:szCs w:val="24"/>
        </w:rPr>
        <w:t>дополнительной помощи</w:t>
      </w:r>
    </w:p>
    <w:p w:rsidR="00097954" w:rsidRDefault="00097954" w:rsidP="0009795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A569A" w:rsidRPr="008A569A">
        <w:rPr>
          <w:rFonts w:ascii="Times New Roman" w:hAnsi="Times New Roman" w:cs="Times New Roman"/>
          <w:sz w:val="24"/>
          <w:szCs w:val="24"/>
        </w:rPr>
        <w:t>при возникновении неотложной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необходимости </w:t>
      </w:r>
    </w:p>
    <w:p w:rsidR="00097954" w:rsidRDefault="00097954" w:rsidP="0009795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капитального ремонта общего </w:t>
      </w:r>
    </w:p>
    <w:p w:rsidR="008A569A" w:rsidRPr="008A569A" w:rsidRDefault="00097954" w:rsidP="0009795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A569A" w:rsidRPr="008A569A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в многоквартирных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>,</w:t>
      </w:r>
    </w:p>
    <w:p w:rsidR="008A569A" w:rsidRPr="008A569A" w:rsidRDefault="00097954" w:rsidP="00097954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8A569A" w:rsidRPr="008A569A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54" w:rsidRDefault="00097954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27"/>
      <w:bookmarkEnd w:id="8"/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Форма заявки на получение субсидии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(предоставляется на бланке организации)</w:t>
      </w:r>
    </w:p>
    <w:p w:rsidR="00097954" w:rsidRDefault="00097954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097954" w:rsidP="00097954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Главе Белоярского района</w:t>
      </w:r>
    </w:p>
    <w:p w:rsidR="008A569A" w:rsidRPr="008A569A" w:rsidRDefault="00097954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С.П.Маненкову</w:t>
      </w:r>
      <w:proofErr w:type="spellEnd"/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ЗАЯВКА НА ПОЛУЧЕНИЕ СУБСИДИИ НА ПРОВЕДЕНИЕ РАБОТ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ПО КАПИТАЛЬНОМУ РЕМОНТУ ОБЩЕГО ИМУЩЕСТВА В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МНОГОКВАРТИРНОМ</w:t>
      </w:r>
      <w:proofErr w:type="gramEnd"/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569A">
        <w:rPr>
          <w:rFonts w:ascii="Times New Roman" w:hAnsi="Times New Roman" w:cs="Times New Roman"/>
          <w:sz w:val="24"/>
          <w:szCs w:val="24"/>
        </w:rPr>
        <w:t>ДОМЕ</w:t>
      </w:r>
      <w:proofErr w:type="gramEnd"/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П</w:t>
      </w:r>
      <w:r w:rsidR="00B5398B">
        <w:rPr>
          <w:rFonts w:ascii="Times New Roman" w:hAnsi="Times New Roman" w:cs="Times New Roman"/>
          <w:sz w:val="24"/>
          <w:szCs w:val="24"/>
        </w:rPr>
        <w:t xml:space="preserve">рошу рассмотреть возможность </w:t>
      </w:r>
      <w:proofErr w:type="spellStart"/>
      <w:r w:rsidR="00B5398B">
        <w:rPr>
          <w:rFonts w:ascii="Times New Roman" w:hAnsi="Times New Roman" w:cs="Times New Roman"/>
          <w:sz w:val="24"/>
          <w:szCs w:val="24"/>
        </w:rPr>
        <w:t>ок</w:t>
      </w:r>
      <w:r w:rsidRPr="008A569A">
        <w:rPr>
          <w:rFonts w:ascii="Times New Roman" w:hAnsi="Times New Roman" w:cs="Times New Roman"/>
          <w:sz w:val="24"/>
          <w:szCs w:val="24"/>
        </w:rPr>
        <w:t>зания</w:t>
      </w:r>
      <w:proofErr w:type="spellEnd"/>
      <w:r w:rsidRPr="008A569A">
        <w:rPr>
          <w:rFonts w:ascii="Times New Roman" w:hAnsi="Times New Roman" w:cs="Times New Roman"/>
          <w:sz w:val="24"/>
          <w:szCs w:val="24"/>
        </w:rPr>
        <w:t xml:space="preserve"> на безвозвратной основе за счет средств местного бюджета дополнительной помощи в связи с возникновением неотложной необходимости в проведении капитального ремонта общего имущества в многоквартирном доме: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493"/>
        <w:gridCol w:w="4139"/>
      </w:tblGrid>
      <w:tr w:rsidR="008A569A" w:rsidRPr="008A569A">
        <w:tc>
          <w:tcPr>
            <w:tcW w:w="2381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9538D">
              <w:rPr>
                <w:rFonts w:ascii="Times New Roman" w:hAnsi="Times New Roman" w:cs="Times New Roman"/>
                <w:sz w:val="20"/>
              </w:rPr>
              <w:t>Адрес дома</w:t>
            </w:r>
          </w:p>
        </w:tc>
        <w:tc>
          <w:tcPr>
            <w:tcW w:w="2493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9538D">
              <w:rPr>
                <w:rFonts w:ascii="Times New Roman" w:hAnsi="Times New Roman" w:cs="Times New Roman"/>
                <w:sz w:val="20"/>
              </w:rPr>
              <w:t>Виды работ</w:t>
            </w:r>
          </w:p>
        </w:tc>
        <w:tc>
          <w:tcPr>
            <w:tcW w:w="4139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9538D">
              <w:rPr>
                <w:rFonts w:ascii="Times New Roman" w:hAnsi="Times New Roman" w:cs="Times New Roman"/>
                <w:sz w:val="20"/>
              </w:rPr>
              <w:t>Стоимость работ, руб.</w:t>
            </w:r>
          </w:p>
        </w:tc>
      </w:tr>
      <w:tr w:rsidR="008A569A" w:rsidRPr="008A569A" w:rsidTr="00781325">
        <w:trPr>
          <w:trHeight w:val="72"/>
        </w:trPr>
        <w:tc>
          <w:tcPr>
            <w:tcW w:w="2381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3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3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3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9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3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569A" w:rsidRPr="008A569A" w:rsidTr="00781325">
        <w:trPr>
          <w:trHeight w:val="105"/>
        </w:trPr>
        <w:tc>
          <w:tcPr>
            <w:tcW w:w="2381" w:type="dxa"/>
            <w:vMerge w:val="restart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69A" w:rsidRPr="008A569A">
        <w:tc>
          <w:tcPr>
            <w:tcW w:w="2381" w:type="dxa"/>
            <w:vMerge/>
          </w:tcPr>
          <w:p w:rsidR="008A569A" w:rsidRPr="0039538D" w:rsidRDefault="008A569A" w:rsidP="008A569A">
            <w:pPr>
              <w:spacing w:line="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69A" w:rsidRPr="008A569A">
        <w:tc>
          <w:tcPr>
            <w:tcW w:w="2381" w:type="dxa"/>
            <w:vMerge/>
          </w:tcPr>
          <w:p w:rsidR="008A569A" w:rsidRPr="0039538D" w:rsidRDefault="008A569A" w:rsidP="008A569A">
            <w:pPr>
              <w:spacing w:line="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69A" w:rsidRPr="008A569A" w:rsidTr="00781325">
        <w:trPr>
          <w:trHeight w:val="193"/>
        </w:trPr>
        <w:tc>
          <w:tcPr>
            <w:tcW w:w="4874" w:type="dxa"/>
            <w:gridSpan w:val="2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39538D">
              <w:rPr>
                <w:rFonts w:ascii="Times New Roman" w:hAnsi="Times New Roman" w:cs="Times New Roman"/>
                <w:sz w:val="20"/>
              </w:rPr>
              <w:t>ИТОГО ОБЩАЯ СТОИМОСТЬ РАБОТ:</w:t>
            </w:r>
          </w:p>
        </w:tc>
        <w:tc>
          <w:tcPr>
            <w:tcW w:w="4139" w:type="dxa"/>
            <w:vAlign w:val="center"/>
          </w:tcPr>
          <w:p w:rsidR="008A569A" w:rsidRPr="0039538D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A569A" w:rsidRPr="008A569A" w:rsidRDefault="008A569A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Настоящей заявкой: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1) подтверждаю соответствие требованиям </w:t>
      </w:r>
      <w:hyperlink w:anchor="P70" w:history="1">
        <w:r w:rsidRPr="008A569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  <w:r w:rsidR="0039538D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8A569A">
        <w:rPr>
          <w:rFonts w:ascii="Times New Roman" w:hAnsi="Times New Roman" w:cs="Times New Roman"/>
          <w:sz w:val="24"/>
          <w:szCs w:val="24"/>
        </w:rPr>
        <w:t xml:space="preserve"> Порядка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</w:t>
      </w:r>
      <w:r w:rsidR="000F3328">
        <w:rPr>
          <w:rFonts w:ascii="Times New Roman" w:hAnsi="Times New Roman" w:cs="Times New Roman"/>
          <w:sz w:val="24"/>
          <w:szCs w:val="24"/>
        </w:rPr>
        <w:t xml:space="preserve"> многоквартирных домах</w:t>
      </w:r>
      <w:r w:rsidRPr="008A569A">
        <w:rPr>
          <w:rFonts w:ascii="Times New Roman" w:hAnsi="Times New Roman" w:cs="Times New Roman"/>
          <w:sz w:val="24"/>
          <w:szCs w:val="24"/>
        </w:rPr>
        <w:t>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2) выражаю согласие на проведение проверок и контроля соблюдения условий, целей и порядка предоставления субсидии;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3) гарантирую целевое использование средств, предоставленных на проведение капитального ремонта общего имущества в многоквартирном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>.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(перечислить):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1.</w:t>
      </w:r>
    </w:p>
    <w:p w:rsidR="008A569A" w:rsidRPr="008A569A" w:rsidRDefault="008A569A" w:rsidP="008A569A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2.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Заявитель:</w:t>
      </w:r>
    </w:p>
    <w:p w:rsidR="008A569A" w:rsidRPr="008A569A" w:rsidRDefault="008A569A" w:rsidP="008A569A">
      <w:pPr>
        <w:pStyle w:val="ConsPlusNonformat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_____________________________                 _____________________________</w:t>
      </w:r>
    </w:p>
    <w:p w:rsidR="008A569A" w:rsidRPr="008A569A" w:rsidRDefault="008A569A" w:rsidP="008A569A">
      <w:pPr>
        <w:pStyle w:val="ConsPlusNonformat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         (Ф.И.О.)                                       (подпись)</w:t>
      </w:r>
    </w:p>
    <w:p w:rsidR="008A569A" w:rsidRPr="008A569A" w:rsidRDefault="008A569A" w:rsidP="008A569A">
      <w:pPr>
        <w:pStyle w:val="ConsPlusNonformat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МП</w:t>
      </w:r>
    </w:p>
    <w:p w:rsidR="00781325" w:rsidRDefault="00781325" w:rsidP="008A569A">
      <w:pPr>
        <w:pStyle w:val="ConsPlusNormal"/>
        <w:spacing w:line="0" w:lineRule="atLeast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81325" w:rsidSect="00825C1D">
          <w:type w:val="continuous"/>
          <w:pgSz w:w="11907" w:h="16840" w:code="9"/>
          <w:pgMar w:top="1276" w:right="1276" w:bottom="851" w:left="1418" w:header="709" w:footer="181" w:gutter="0"/>
          <w:cols w:space="683"/>
          <w:docGrid w:linePitch="360"/>
        </w:sectPr>
      </w:pP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A569A" w:rsidRPr="008A569A" w:rsidRDefault="00781325" w:rsidP="00781325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A569A" w:rsidRPr="008A569A">
        <w:rPr>
          <w:rFonts w:ascii="Times New Roman" w:hAnsi="Times New Roman" w:cs="Times New Roman"/>
          <w:sz w:val="24"/>
          <w:szCs w:val="24"/>
        </w:rPr>
        <w:t>к Порядку и 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9A" w:rsidRPr="008A569A">
        <w:rPr>
          <w:rFonts w:ascii="Times New Roman" w:hAnsi="Times New Roman" w:cs="Times New Roman"/>
          <w:sz w:val="24"/>
          <w:szCs w:val="24"/>
        </w:rPr>
        <w:t xml:space="preserve">случаев оказания </w:t>
      </w:r>
      <w:proofErr w:type="gramStart"/>
      <w:r w:rsidR="008A569A" w:rsidRPr="008A569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1325" w:rsidRDefault="008A569A" w:rsidP="00781325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безвозвратной основе</w:t>
      </w:r>
      <w:r w:rsidR="00781325">
        <w:rPr>
          <w:rFonts w:ascii="Times New Roman" w:hAnsi="Times New Roman" w:cs="Times New Roman"/>
          <w:sz w:val="24"/>
          <w:szCs w:val="24"/>
        </w:rPr>
        <w:t xml:space="preserve"> </w:t>
      </w:r>
      <w:r w:rsidRPr="008A569A">
        <w:rPr>
          <w:rFonts w:ascii="Times New Roman" w:hAnsi="Times New Roman" w:cs="Times New Roman"/>
          <w:sz w:val="24"/>
          <w:szCs w:val="24"/>
        </w:rPr>
        <w:t xml:space="preserve">за счет средств местного </w:t>
      </w:r>
    </w:p>
    <w:p w:rsidR="008A569A" w:rsidRPr="008A569A" w:rsidRDefault="008A569A" w:rsidP="00781325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бюджета</w:t>
      </w:r>
      <w:r w:rsidR="00781325">
        <w:rPr>
          <w:rFonts w:ascii="Times New Roman" w:hAnsi="Times New Roman" w:cs="Times New Roman"/>
          <w:sz w:val="24"/>
          <w:szCs w:val="24"/>
        </w:rPr>
        <w:t xml:space="preserve"> </w:t>
      </w:r>
      <w:r w:rsidRPr="008A569A">
        <w:rPr>
          <w:rFonts w:ascii="Times New Roman" w:hAnsi="Times New Roman" w:cs="Times New Roman"/>
          <w:sz w:val="24"/>
          <w:szCs w:val="24"/>
        </w:rPr>
        <w:t>дополнительной помощи</w:t>
      </w:r>
      <w:r w:rsidR="00781325" w:rsidRPr="00781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325" w:rsidRPr="008A569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81325" w:rsidRDefault="008A569A" w:rsidP="00781325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569A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неотложной</w:t>
      </w:r>
      <w:r w:rsidR="00781325">
        <w:rPr>
          <w:rFonts w:ascii="Times New Roman" w:hAnsi="Times New Roman" w:cs="Times New Roman"/>
          <w:sz w:val="24"/>
          <w:szCs w:val="24"/>
        </w:rPr>
        <w:t xml:space="preserve"> </w:t>
      </w:r>
      <w:r w:rsidRPr="008A569A">
        <w:rPr>
          <w:rFonts w:ascii="Times New Roman" w:hAnsi="Times New Roman" w:cs="Times New Roman"/>
          <w:sz w:val="24"/>
          <w:szCs w:val="24"/>
        </w:rPr>
        <w:t>необходимости</w:t>
      </w:r>
    </w:p>
    <w:p w:rsidR="00781325" w:rsidRDefault="008A569A" w:rsidP="00781325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781325">
        <w:rPr>
          <w:rFonts w:ascii="Times New Roman" w:hAnsi="Times New Roman" w:cs="Times New Roman"/>
          <w:sz w:val="24"/>
          <w:szCs w:val="24"/>
        </w:rPr>
        <w:t xml:space="preserve"> </w:t>
      </w:r>
      <w:r w:rsidRPr="008A569A">
        <w:rPr>
          <w:rFonts w:ascii="Times New Roman" w:hAnsi="Times New Roman" w:cs="Times New Roman"/>
          <w:sz w:val="24"/>
          <w:szCs w:val="24"/>
        </w:rPr>
        <w:t>капитального ремонта общего</w:t>
      </w:r>
    </w:p>
    <w:p w:rsidR="008A569A" w:rsidRPr="008A569A" w:rsidRDefault="008A569A" w:rsidP="00781325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781325">
        <w:rPr>
          <w:rFonts w:ascii="Times New Roman" w:hAnsi="Times New Roman" w:cs="Times New Roman"/>
          <w:sz w:val="24"/>
          <w:szCs w:val="24"/>
        </w:rPr>
        <w:t xml:space="preserve"> </w:t>
      </w:r>
      <w:r w:rsidRPr="008A569A">
        <w:rPr>
          <w:rFonts w:ascii="Times New Roman" w:hAnsi="Times New Roman" w:cs="Times New Roman"/>
          <w:sz w:val="24"/>
          <w:szCs w:val="24"/>
        </w:rPr>
        <w:t xml:space="preserve">в многоквартирных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>,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569A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A569A" w:rsidRPr="008A569A" w:rsidRDefault="00781325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89"/>
      <w:bookmarkEnd w:id="9"/>
      <w:r w:rsidRPr="008A569A">
        <w:rPr>
          <w:rFonts w:ascii="Times New Roman" w:hAnsi="Times New Roman" w:cs="Times New Roman"/>
          <w:sz w:val="24"/>
          <w:szCs w:val="24"/>
        </w:rPr>
        <w:t>Отчет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о целевом использовании субсидии на финансовое обеспечение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проведения капитального ремонта общего имущества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в многоквартирном </w:t>
      </w:r>
      <w:proofErr w:type="gramStart"/>
      <w:r w:rsidRPr="008A569A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8A569A">
        <w:rPr>
          <w:rFonts w:ascii="Times New Roman" w:hAnsi="Times New Roman" w:cs="Times New Roman"/>
          <w:sz w:val="24"/>
          <w:szCs w:val="24"/>
        </w:rPr>
        <w:t>, расположенном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по адресу:____________________________________________,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за ____ квартал ____ года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580"/>
        <w:gridCol w:w="1984"/>
        <w:gridCol w:w="1871"/>
        <w:gridCol w:w="1786"/>
        <w:gridCol w:w="1673"/>
        <w:gridCol w:w="1806"/>
        <w:gridCol w:w="1722"/>
      </w:tblGrid>
      <w:tr w:rsidR="008A569A" w:rsidRPr="008A569A" w:rsidTr="00781325">
        <w:tc>
          <w:tcPr>
            <w:tcW w:w="539" w:type="dxa"/>
            <w:vAlign w:val="center"/>
          </w:tcPr>
          <w:p w:rsidR="008A569A" w:rsidRPr="008A569A" w:rsidRDefault="00781325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569A" w:rsidRPr="008A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569A" w:rsidRPr="008A56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569A" w:rsidRPr="008A56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Виды работ по капитальному ремонту</w:t>
            </w:r>
          </w:p>
        </w:tc>
        <w:tc>
          <w:tcPr>
            <w:tcW w:w="1984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Перечислено средств получателю субсидии</w:t>
            </w:r>
          </w:p>
        </w:tc>
        <w:tc>
          <w:tcPr>
            <w:tcW w:w="1871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786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Использовано субсидии (фактически перечислено средств подрядной организации)</w:t>
            </w:r>
          </w:p>
        </w:tc>
        <w:tc>
          <w:tcPr>
            <w:tcW w:w="1673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Возврат средств в местный бюджет</w:t>
            </w:r>
          </w:p>
        </w:tc>
        <w:tc>
          <w:tcPr>
            <w:tcW w:w="1806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Остаток средств (3 - 4 - 5)</w:t>
            </w:r>
          </w:p>
        </w:tc>
        <w:tc>
          <w:tcPr>
            <w:tcW w:w="1722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569A" w:rsidRPr="008A569A" w:rsidTr="00781325">
        <w:tc>
          <w:tcPr>
            <w:tcW w:w="539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569A" w:rsidRPr="008A569A" w:rsidTr="00781325">
        <w:tc>
          <w:tcPr>
            <w:tcW w:w="539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8A569A" w:rsidRPr="008A569A" w:rsidRDefault="008A569A" w:rsidP="008A569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9A" w:rsidRPr="008A569A" w:rsidRDefault="008A569A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8A569A" w:rsidRPr="008A569A" w:rsidRDefault="008A569A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Бухгалтер:</w:t>
      </w:r>
    </w:p>
    <w:p w:rsidR="008A569A" w:rsidRPr="008A569A" w:rsidRDefault="008A569A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8A569A" w:rsidP="008A569A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МП</w:t>
      </w:r>
    </w:p>
    <w:p w:rsidR="00781325" w:rsidRDefault="00781325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81325" w:rsidSect="00781325">
          <w:type w:val="continuous"/>
          <w:pgSz w:w="16840" w:h="11907" w:orient="landscape" w:code="9"/>
          <w:pgMar w:top="1418" w:right="1276" w:bottom="1276" w:left="1701" w:header="709" w:footer="181" w:gutter="0"/>
          <w:cols w:space="683"/>
          <w:docGrid w:linePitch="360"/>
        </w:sectPr>
      </w:pP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56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25C1D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8A569A" w:rsidRPr="008A569A" w:rsidRDefault="00825C1D" w:rsidP="008A569A">
      <w:pPr>
        <w:pStyle w:val="ConsPlusNormal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2018 года № ___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9A" w:rsidRPr="008A569A" w:rsidRDefault="002A1D1A" w:rsidP="008A569A">
      <w:pPr>
        <w:pStyle w:val="ConsPlusTitle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38"/>
      <w:bookmarkEnd w:id="10"/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825C1D" w:rsidRPr="008A569A" w:rsidRDefault="002A1D1A" w:rsidP="00825C1D">
      <w:pPr>
        <w:pStyle w:val="ConsPlusTitle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принятию решения об оказании на безвозвратной основе за счет средств местного бюджета дополнительной помощи при </w:t>
      </w:r>
      <w:r w:rsidR="00825C1D">
        <w:rPr>
          <w:rFonts w:ascii="Times New Roman" w:hAnsi="Times New Roman" w:cs="Times New Roman"/>
          <w:sz w:val="24"/>
          <w:szCs w:val="24"/>
        </w:rPr>
        <w:t>возникновении неотложной необходимости в проведении капитального ремонта общего имущества в многоквартирных домах (далее-Комиссия)</w:t>
      </w:r>
    </w:p>
    <w:p w:rsidR="008A569A" w:rsidRP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25" w:rsidRPr="005505F2" w:rsidRDefault="00781325" w:rsidP="00781325">
      <w:pPr>
        <w:pStyle w:val="ConsPlusCell"/>
      </w:pPr>
      <w:proofErr w:type="spellStart"/>
      <w:r w:rsidRPr="005505F2">
        <w:t>Ойнец</w:t>
      </w:r>
      <w:proofErr w:type="spellEnd"/>
      <w:r w:rsidRPr="005505F2">
        <w:t xml:space="preserve">             </w:t>
      </w:r>
      <w:r>
        <w:t xml:space="preserve">                </w:t>
      </w:r>
      <w:r w:rsidRPr="005505F2">
        <w:t xml:space="preserve">  -  </w:t>
      </w:r>
      <w:r>
        <w:t>первый</w:t>
      </w:r>
      <w:r>
        <w:t xml:space="preserve">  </w:t>
      </w:r>
      <w:r>
        <w:t xml:space="preserve"> заместитель</w:t>
      </w:r>
      <w:r>
        <w:t xml:space="preserve">  </w:t>
      </w:r>
      <w:r>
        <w:t xml:space="preserve"> </w:t>
      </w:r>
      <w:r w:rsidRPr="005505F2">
        <w:t>главы</w:t>
      </w:r>
      <w:r>
        <w:t xml:space="preserve">  </w:t>
      </w:r>
      <w:r w:rsidRPr="005505F2">
        <w:t xml:space="preserve"> Белоярского</w:t>
      </w:r>
      <w:r>
        <w:t xml:space="preserve"> </w:t>
      </w:r>
      <w:r>
        <w:t xml:space="preserve">  </w:t>
      </w:r>
      <w:r w:rsidRPr="005505F2">
        <w:t xml:space="preserve">района, </w:t>
      </w:r>
      <w:r>
        <w:t xml:space="preserve"> </w:t>
      </w:r>
      <w:r w:rsidRPr="005505F2">
        <w:t>председатель</w:t>
      </w:r>
    </w:p>
    <w:p w:rsidR="00781325" w:rsidRPr="005505F2" w:rsidRDefault="00781325" w:rsidP="00781325">
      <w:pPr>
        <w:pStyle w:val="ConsPlusCell"/>
      </w:pPr>
      <w:r w:rsidRPr="005505F2">
        <w:t xml:space="preserve">Александр Валерьевич  </w:t>
      </w:r>
      <w:r>
        <w:t xml:space="preserve">   </w:t>
      </w:r>
      <w:r w:rsidRPr="005505F2">
        <w:t xml:space="preserve"> комиссии</w:t>
      </w:r>
    </w:p>
    <w:p w:rsidR="00781325" w:rsidRPr="005505F2" w:rsidRDefault="00781325" w:rsidP="00781325">
      <w:pPr>
        <w:pStyle w:val="ConsPlusCell"/>
      </w:pPr>
      <w:r w:rsidRPr="005505F2">
        <w:t xml:space="preserve">                       </w:t>
      </w:r>
    </w:p>
    <w:p w:rsidR="00781325" w:rsidRPr="005505F2" w:rsidRDefault="00781325" w:rsidP="00781325">
      <w:pPr>
        <w:pStyle w:val="ConsPlusCell"/>
      </w:pPr>
      <w:r w:rsidRPr="005505F2">
        <w:t xml:space="preserve">Орлов              </w:t>
      </w:r>
      <w:r>
        <w:t xml:space="preserve">                </w:t>
      </w:r>
      <w:r w:rsidRPr="005505F2">
        <w:t xml:space="preserve">  - начальник</w:t>
      </w:r>
      <w:r>
        <w:t xml:space="preserve">   </w:t>
      </w:r>
      <w:r w:rsidRPr="005505F2">
        <w:t xml:space="preserve"> управления</w:t>
      </w:r>
      <w:r>
        <w:t xml:space="preserve">  </w:t>
      </w:r>
      <w:r w:rsidRPr="005505F2">
        <w:t xml:space="preserve"> </w:t>
      </w:r>
      <w:r>
        <w:t xml:space="preserve"> </w:t>
      </w:r>
      <w:r w:rsidRPr="005505F2">
        <w:t>жилищно</w:t>
      </w:r>
      <w:r>
        <w:t xml:space="preserve"> </w:t>
      </w:r>
      <w:r w:rsidRPr="005505F2">
        <w:t>-</w:t>
      </w:r>
      <w:r>
        <w:t xml:space="preserve"> </w:t>
      </w:r>
      <w:r w:rsidRPr="005505F2">
        <w:t xml:space="preserve">коммунального </w:t>
      </w:r>
      <w:r>
        <w:t xml:space="preserve">  </w:t>
      </w:r>
      <w:r w:rsidRPr="005505F2">
        <w:t>хозяйства</w:t>
      </w:r>
    </w:p>
    <w:p w:rsidR="00781325" w:rsidRDefault="00781325" w:rsidP="00781325">
      <w:pPr>
        <w:pStyle w:val="ConsPlusCell"/>
      </w:pPr>
      <w:r w:rsidRPr="005505F2">
        <w:t xml:space="preserve">Алексей Анатольевич    </w:t>
      </w:r>
      <w:r>
        <w:t xml:space="preserve">  </w:t>
      </w:r>
      <w:r w:rsidRPr="005505F2">
        <w:t>администрации</w:t>
      </w:r>
      <w:r>
        <w:t xml:space="preserve">  </w:t>
      </w:r>
      <w:r w:rsidRPr="005505F2">
        <w:t>Белоярского</w:t>
      </w:r>
      <w:r>
        <w:t xml:space="preserve">  </w:t>
      </w:r>
      <w:r w:rsidRPr="005505F2">
        <w:t xml:space="preserve"> района, </w:t>
      </w:r>
      <w:r>
        <w:t xml:space="preserve"> </w:t>
      </w:r>
      <w:r w:rsidRPr="005505F2">
        <w:t>заместитель</w:t>
      </w:r>
      <w:r>
        <w:t xml:space="preserve"> председателя</w:t>
      </w:r>
    </w:p>
    <w:p w:rsidR="00781325" w:rsidRPr="005505F2" w:rsidRDefault="00781325" w:rsidP="00781325">
      <w:pPr>
        <w:pStyle w:val="ConsPlusCell"/>
      </w:pPr>
      <w:r>
        <w:t xml:space="preserve"> </w:t>
      </w:r>
      <w:r w:rsidRPr="005505F2">
        <w:t xml:space="preserve"> </w:t>
      </w:r>
      <w:r>
        <w:t xml:space="preserve">                                          </w:t>
      </w:r>
      <w:r w:rsidRPr="005505F2">
        <w:t>комиссии</w:t>
      </w:r>
    </w:p>
    <w:p w:rsidR="00781325" w:rsidRDefault="00781325" w:rsidP="00781325">
      <w:pPr>
        <w:pStyle w:val="ConsPlusCell"/>
      </w:pPr>
    </w:p>
    <w:p w:rsidR="00781325" w:rsidRDefault="00781325" w:rsidP="00781325">
      <w:pPr>
        <w:pStyle w:val="ConsPlusCell"/>
      </w:pPr>
      <w:r>
        <w:t>Иванов                             -</w:t>
      </w:r>
      <w:r>
        <w:t xml:space="preserve"> </w:t>
      </w:r>
      <w:r>
        <w:t>специалист</w:t>
      </w:r>
      <w:r>
        <w:t xml:space="preserve">    эксперт</w:t>
      </w:r>
      <w:r>
        <w:t xml:space="preserve">  </w:t>
      </w:r>
      <w:r>
        <w:t xml:space="preserve"> </w:t>
      </w:r>
      <w:r>
        <w:t xml:space="preserve"> управления </w:t>
      </w:r>
      <w:r>
        <w:t xml:space="preserve"> </w:t>
      </w:r>
      <w:r>
        <w:t xml:space="preserve">   жилищно - коммунального </w:t>
      </w:r>
    </w:p>
    <w:p w:rsidR="00781325" w:rsidRDefault="00781325" w:rsidP="00781325">
      <w:pPr>
        <w:pStyle w:val="ConsPlusCell"/>
      </w:pPr>
      <w:r>
        <w:t xml:space="preserve">Иван Вячеславович          хозяйства     администрации     Белоярского    района,    секретарь </w:t>
      </w:r>
    </w:p>
    <w:p w:rsidR="00781325" w:rsidRPr="005505F2" w:rsidRDefault="00781325" w:rsidP="00781325">
      <w:pPr>
        <w:pStyle w:val="ConsPlusCell"/>
      </w:pPr>
      <w:r>
        <w:t xml:space="preserve">                                           комиссии</w:t>
      </w:r>
    </w:p>
    <w:p w:rsidR="00781325" w:rsidRPr="005505F2" w:rsidRDefault="00781325" w:rsidP="00781325">
      <w:pPr>
        <w:pStyle w:val="ConsPlusCell"/>
      </w:pPr>
    </w:p>
    <w:p w:rsidR="00781325" w:rsidRPr="005505F2" w:rsidRDefault="00781325" w:rsidP="00781325">
      <w:pPr>
        <w:pStyle w:val="ConsPlusCell"/>
      </w:pPr>
    </w:p>
    <w:p w:rsidR="00781325" w:rsidRDefault="00781325" w:rsidP="00781325">
      <w:pPr>
        <w:pStyle w:val="ConsPlusCell"/>
      </w:pPr>
      <w:r w:rsidRPr="005505F2">
        <w:t xml:space="preserve">                     Члены  комиссии:</w:t>
      </w:r>
    </w:p>
    <w:p w:rsidR="00781325" w:rsidRDefault="00781325" w:rsidP="00781325">
      <w:pPr>
        <w:pStyle w:val="ConsPlusCell"/>
      </w:pPr>
    </w:p>
    <w:p w:rsidR="00781325" w:rsidRDefault="00781325" w:rsidP="00781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- начальник         управления         капитального        строительства </w:t>
      </w:r>
    </w:p>
    <w:p w:rsidR="00781325" w:rsidRDefault="00781325" w:rsidP="00781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Николаевич        администрации Белоярского района</w:t>
      </w:r>
    </w:p>
    <w:p w:rsidR="00781325" w:rsidRDefault="00781325" w:rsidP="00781325">
      <w:pPr>
        <w:pStyle w:val="ConsPlusCell"/>
      </w:pPr>
    </w:p>
    <w:p w:rsidR="00781325" w:rsidRPr="005505F2" w:rsidRDefault="00781325" w:rsidP="00781325">
      <w:pPr>
        <w:pStyle w:val="ConsPlusCell"/>
      </w:pPr>
      <w:r>
        <w:t>Ларьков</w:t>
      </w:r>
      <w:r w:rsidRPr="005505F2">
        <w:t xml:space="preserve">             </w:t>
      </w:r>
      <w:r>
        <w:t xml:space="preserve">            </w:t>
      </w:r>
      <w:r w:rsidRPr="005505F2">
        <w:t xml:space="preserve">- </w:t>
      </w:r>
      <w:r>
        <w:t xml:space="preserve">муниципальный   жилищный  инспектор </w:t>
      </w:r>
      <w:r w:rsidRPr="005505F2">
        <w:t xml:space="preserve"> управления жилищно-</w:t>
      </w:r>
    </w:p>
    <w:p w:rsidR="00781325" w:rsidRDefault="00781325" w:rsidP="00781325">
      <w:pPr>
        <w:pStyle w:val="ConsPlusCell"/>
      </w:pPr>
      <w:r>
        <w:t xml:space="preserve">Андрей Владимирович  </w:t>
      </w:r>
      <w:r w:rsidRPr="005505F2">
        <w:t xml:space="preserve">коммунального </w:t>
      </w:r>
      <w:r>
        <w:t xml:space="preserve"> </w:t>
      </w:r>
      <w:r w:rsidRPr="005505F2">
        <w:t xml:space="preserve">хозяйства </w:t>
      </w:r>
      <w:r>
        <w:t xml:space="preserve">  </w:t>
      </w:r>
      <w:r w:rsidRPr="005505F2">
        <w:t>администрации</w:t>
      </w:r>
      <w:r>
        <w:t xml:space="preserve"> </w:t>
      </w:r>
      <w:r w:rsidRPr="005505F2">
        <w:t xml:space="preserve"> Белоярского района </w:t>
      </w:r>
    </w:p>
    <w:p w:rsidR="00781325" w:rsidRPr="00DC61DF" w:rsidRDefault="00781325" w:rsidP="00781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1325" w:rsidRDefault="00781325" w:rsidP="00781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                        – председатель     Комитета      муниципальной       собственности</w:t>
      </w:r>
    </w:p>
    <w:p w:rsidR="00781325" w:rsidRDefault="00781325" w:rsidP="00781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Владимирович    </w:t>
      </w:r>
      <w:r w:rsidRPr="00DC61D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781325" w:rsidRDefault="00781325" w:rsidP="00781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1325" w:rsidRPr="005505F2" w:rsidRDefault="00AB4F82" w:rsidP="00781325">
      <w:pPr>
        <w:pStyle w:val="ConsPlusCell"/>
      </w:pPr>
      <w:r>
        <w:t>Серебренников</w:t>
      </w:r>
      <w:r w:rsidR="00781325" w:rsidRPr="005505F2">
        <w:t xml:space="preserve">             </w:t>
      </w:r>
      <w:r>
        <w:t xml:space="preserve">  </w:t>
      </w:r>
      <w:r w:rsidR="00781325">
        <w:t xml:space="preserve">  </w:t>
      </w:r>
      <w:r w:rsidR="00781325" w:rsidRPr="005505F2">
        <w:t xml:space="preserve">- начальник </w:t>
      </w:r>
      <w:r w:rsidR="00781325">
        <w:t xml:space="preserve">             </w:t>
      </w:r>
      <w:r w:rsidR="00781325" w:rsidRPr="005505F2">
        <w:t xml:space="preserve">управления </w:t>
      </w:r>
      <w:r w:rsidR="00781325">
        <w:t xml:space="preserve">          </w:t>
      </w:r>
      <w:r w:rsidR="00781325" w:rsidRPr="005505F2">
        <w:t>по</w:t>
      </w:r>
      <w:r w:rsidR="00781325">
        <w:t xml:space="preserve">         </w:t>
      </w:r>
      <w:r w:rsidR="00781325" w:rsidRPr="005505F2">
        <w:t>архитектуре</w:t>
      </w:r>
      <w:r w:rsidR="00781325">
        <w:t xml:space="preserve">          </w:t>
      </w:r>
      <w:r w:rsidR="00781325" w:rsidRPr="005505F2">
        <w:t xml:space="preserve"> и</w:t>
      </w:r>
    </w:p>
    <w:p w:rsidR="00781325" w:rsidRPr="005505F2" w:rsidRDefault="00AB4F82" w:rsidP="00781325">
      <w:pPr>
        <w:pStyle w:val="ConsPlusCell"/>
      </w:pPr>
      <w:r>
        <w:t>Максим Федорович</w:t>
      </w:r>
      <w:r w:rsidR="00781325" w:rsidRPr="005505F2">
        <w:t xml:space="preserve">      </w:t>
      </w:r>
      <w:r w:rsidR="00781325">
        <w:t xml:space="preserve">    </w:t>
      </w:r>
      <w:r w:rsidR="00781325" w:rsidRPr="005505F2">
        <w:t>градостроительству</w:t>
      </w:r>
      <w:r w:rsidR="00781325">
        <w:t xml:space="preserve">     </w:t>
      </w:r>
      <w:r w:rsidR="00781325" w:rsidRPr="005505F2">
        <w:t xml:space="preserve">администрации </w:t>
      </w:r>
      <w:r w:rsidR="00781325">
        <w:t xml:space="preserve">     </w:t>
      </w:r>
      <w:r w:rsidR="00781325" w:rsidRPr="005505F2">
        <w:t>Белоярского</w:t>
      </w:r>
      <w:r w:rsidR="00781325">
        <w:t xml:space="preserve">      </w:t>
      </w:r>
      <w:r w:rsidR="00781325" w:rsidRPr="005505F2">
        <w:t>района,</w:t>
      </w:r>
    </w:p>
    <w:p w:rsidR="00781325" w:rsidRDefault="00781325" w:rsidP="00781325">
      <w:pPr>
        <w:pStyle w:val="ConsPlusCell"/>
      </w:pPr>
      <w:r w:rsidRPr="005505F2">
        <w:t xml:space="preserve">                     </w:t>
      </w:r>
      <w:r>
        <w:t xml:space="preserve">                       главный архитектор</w:t>
      </w:r>
    </w:p>
    <w:p w:rsidR="00781325" w:rsidRDefault="00781325" w:rsidP="00781325">
      <w:pPr>
        <w:pStyle w:val="ConsPlusCell"/>
      </w:pPr>
    </w:p>
    <w:p w:rsidR="00781325" w:rsidRDefault="00781325" w:rsidP="00781325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Шошина                             -   </w:t>
      </w:r>
      <w:r w:rsidRPr="00501C26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781325" w:rsidRDefault="00781325" w:rsidP="00781325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Александровна        </w:t>
      </w:r>
      <w:r w:rsidRPr="00501C26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местного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>отделения</w:t>
      </w:r>
    </w:p>
    <w:p w:rsidR="00781325" w:rsidRDefault="00781325" w:rsidP="00781325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C26">
        <w:rPr>
          <w:rFonts w:ascii="Times New Roman" w:hAnsi="Times New Roman" w:cs="Times New Roman"/>
          <w:sz w:val="24"/>
          <w:szCs w:val="24"/>
        </w:rPr>
        <w:t>общественной</w:t>
      </w:r>
      <w:r w:rsidRPr="00F96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 xml:space="preserve"> «Молодая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2D"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>Гвардия</w:t>
      </w:r>
    </w:p>
    <w:p w:rsidR="00781325" w:rsidRDefault="00781325" w:rsidP="007813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1C26">
        <w:rPr>
          <w:rFonts w:ascii="Times New Roman" w:hAnsi="Times New Roman" w:cs="Times New Roman"/>
          <w:sz w:val="24"/>
          <w:szCs w:val="24"/>
        </w:rPr>
        <w:t>Единой России»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781325" w:rsidRDefault="00781325" w:rsidP="00781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81325" w:rsidRDefault="00781325" w:rsidP="00781325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980F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- представитель      управляющей     организаций,      товарищества</w:t>
      </w:r>
    </w:p>
    <w:p w:rsidR="00781325" w:rsidRDefault="00781325" w:rsidP="00781325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собственников жилья </w:t>
      </w:r>
      <w:r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8A569A" w:rsidRDefault="008A569A" w:rsidP="008A569A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5C1D" w:rsidRPr="008A569A" w:rsidRDefault="00825C1D" w:rsidP="00825C1D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86630" w:rsidRPr="008A569A" w:rsidRDefault="00E86630" w:rsidP="008A569A">
      <w:pPr>
        <w:spacing w:line="0" w:lineRule="atLeast"/>
        <w:contextualSpacing/>
        <w:rPr>
          <w:sz w:val="24"/>
          <w:szCs w:val="24"/>
        </w:rPr>
      </w:pPr>
    </w:p>
    <w:sectPr w:rsidR="00E86630" w:rsidRPr="008A569A" w:rsidSect="00781325">
      <w:pgSz w:w="11907" w:h="16840" w:code="9"/>
      <w:pgMar w:top="1276" w:right="708" w:bottom="1701" w:left="1418" w:header="709" w:footer="181" w:gutter="0"/>
      <w:cols w:space="6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9A"/>
    <w:rsid w:val="00077399"/>
    <w:rsid w:val="00080427"/>
    <w:rsid w:val="00091DA8"/>
    <w:rsid w:val="00097954"/>
    <w:rsid w:val="000F3328"/>
    <w:rsid w:val="0020327A"/>
    <w:rsid w:val="002A1D1A"/>
    <w:rsid w:val="0039538D"/>
    <w:rsid w:val="00530659"/>
    <w:rsid w:val="007517FE"/>
    <w:rsid w:val="00781325"/>
    <w:rsid w:val="007F2534"/>
    <w:rsid w:val="00804B89"/>
    <w:rsid w:val="00825C1D"/>
    <w:rsid w:val="008A569A"/>
    <w:rsid w:val="008E34CF"/>
    <w:rsid w:val="00AB4F82"/>
    <w:rsid w:val="00B5398B"/>
    <w:rsid w:val="00BB1F12"/>
    <w:rsid w:val="00C15C5F"/>
    <w:rsid w:val="00D31DD7"/>
    <w:rsid w:val="00DA5407"/>
    <w:rsid w:val="00E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69A"/>
    <w:pPr>
      <w:keepNext/>
      <w:jc w:val="center"/>
      <w:outlineLvl w:val="0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8A569A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6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569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8A56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8A569A"/>
    <w:pPr>
      <w:jc w:val="center"/>
    </w:pPr>
    <w:rPr>
      <w:sz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8A569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Body Text"/>
    <w:basedOn w:val="a"/>
    <w:link w:val="a4"/>
    <w:uiPriority w:val="99"/>
    <w:unhideWhenUsed/>
    <w:rsid w:val="008A569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A56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A5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6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81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69A"/>
    <w:pPr>
      <w:keepNext/>
      <w:jc w:val="center"/>
      <w:outlineLvl w:val="0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8A569A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6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569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8A56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8A569A"/>
    <w:pPr>
      <w:jc w:val="center"/>
    </w:pPr>
    <w:rPr>
      <w:sz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8A569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Body Text"/>
    <w:basedOn w:val="a"/>
    <w:link w:val="a4"/>
    <w:uiPriority w:val="99"/>
    <w:unhideWhenUsed/>
    <w:rsid w:val="008A569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A56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A5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6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81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DEA0C09591CCBFCBA934C6AC37E3C3BCFBE98A97A73E84D817AF9D9439CBEDD6B79413375EAC4OCa0E" TargetMode="External"/><Relationship Id="rId13" Type="http://schemas.openxmlformats.org/officeDocument/2006/relationships/hyperlink" Target="consultantplus://offline/ref=15FDEA0C09591CCBFCBA934C6AC37E3C3BCFB99FA57873E84D817AF9D9O4a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4DB399FBF97828980A047EDC6F1B32BB28C291DF13FA956267DA3D30F5BFA467C8204370F2080D51C477C73CT3G" TargetMode="External"/><Relationship Id="rId12" Type="http://schemas.openxmlformats.org/officeDocument/2006/relationships/hyperlink" Target="consultantplus://offline/ref=15FDEA0C09591CCBFCBA8D417CAF29333EC4E494A17E7BB618DC7CAE86139AEB9D2B7F147032E3C5C0FC056CODaF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28E96712F9E9DB5A66337CB86B3481D91CBD37382CDB9DB3877E980EA1590DB67586D387237D3DWCc2G" TargetMode="External"/><Relationship Id="rId11" Type="http://schemas.openxmlformats.org/officeDocument/2006/relationships/hyperlink" Target="consultantplus://offline/ref=15FDEA0C09591CCBFCBA934C6AC37E3C3BCFB99FA57873E84D817AF9D9439CBEDD6B794334O7a3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DEA0C09591CCBFCBA8D417CAF29333EC4E494A17E7BB618DC7CAE86139AEB9DO2a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DEA0C09591CCBFCBA934C6AC37E3C3BCFB99FA57873E84D817AF9D9439CBEDD6B79413377E8CDOCa2E" TargetMode="External"/><Relationship Id="rId14" Type="http://schemas.openxmlformats.org/officeDocument/2006/relationships/hyperlink" Target="consultantplus://offline/ref=15FDEA0C09591CCBFCBA8D417CAF29333EC4E494A17E7BB618DC7CAE86139AEB9D2B7F147032E3C5C0FC056EOD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1</cp:revision>
  <cp:lastPrinted>2018-08-23T09:53:00Z</cp:lastPrinted>
  <dcterms:created xsi:type="dcterms:W3CDTF">2018-08-21T04:26:00Z</dcterms:created>
  <dcterms:modified xsi:type="dcterms:W3CDTF">2018-08-23T06:56:00Z</dcterms:modified>
</cp:coreProperties>
</file>