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80" w:rsidRDefault="00F8559E">
      <w:pPr>
        <w:jc w:val="center"/>
      </w:pP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80" w:rsidRDefault="00F8559E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6A5580" w:rsidRDefault="00F8559E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6A5580" w:rsidRDefault="006A5580">
      <w:pPr>
        <w:spacing w:after="0" w:line="240" w:lineRule="auto"/>
        <w:jc w:val="center"/>
        <w:rPr>
          <w:b/>
        </w:rPr>
      </w:pPr>
    </w:p>
    <w:p w:rsidR="006A5580" w:rsidRPr="00F220C8" w:rsidRDefault="00F8559E">
      <w:pPr>
        <w:pStyle w:val="1"/>
        <w:rPr>
          <w:sz w:val="32"/>
          <w:szCs w:val="32"/>
        </w:rPr>
      </w:pPr>
      <w:r w:rsidRPr="00F220C8">
        <w:rPr>
          <w:sz w:val="32"/>
          <w:szCs w:val="32"/>
        </w:rPr>
        <w:t xml:space="preserve">ДУМА БЕЛОЯРСКОГО РАЙОНА  </w:t>
      </w:r>
    </w:p>
    <w:p w:rsidR="006A5580" w:rsidRDefault="006A558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A5580" w:rsidRDefault="006A558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A5580" w:rsidRDefault="00F8559E" w:rsidP="0074200F">
      <w:pPr>
        <w:pStyle w:val="1"/>
      </w:pPr>
      <w:r>
        <w:t>РЕШЕНИЕ</w:t>
      </w:r>
    </w:p>
    <w:p w:rsidR="006A5580" w:rsidRDefault="006A5580" w:rsidP="0074200F">
      <w:pPr>
        <w:pStyle w:val="31"/>
        <w:jc w:val="left"/>
      </w:pPr>
    </w:p>
    <w:p w:rsidR="0074200F" w:rsidRDefault="0074200F" w:rsidP="0074200F">
      <w:pPr>
        <w:pStyle w:val="31"/>
        <w:jc w:val="left"/>
      </w:pPr>
    </w:p>
    <w:p w:rsidR="006A5580" w:rsidRDefault="00931C6A">
      <w:pPr>
        <w:pStyle w:val="31"/>
        <w:jc w:val="both"/>
      </w:pPr>
      <w:r>
        <w:t>от 5 декабря</w:t>
      </w:r>
      <w:r w:rsidR="00F8559E">
        <w:t xml:space="preserve"> 2024 года                                                                                             </w:t>
      </w:r>
      <w:r>
        <w:t xml:space="preserve">              </w:t>
      </w:r>
      <w:r w:rsidR="00F8559E">
        <w:t xml:space="preserve">№ </w:t>
      </w:r>
      <w:r>
        <w:t>84</w:t>
      </w:r>
    </w:p>
    <w:p w:rsidR="006A5580" w:rsidRDefault="006A5580">
      <w:pPr>
        <w:pStyle w:val="31"/>
        <w:jc w:val="both"/>
        <w:rPr>
          <w:sz w:val="26"/>
        </w:rPr>
      </w:pPr>
    </w:p>
    <w:p w:rsidR="006A5580" w:rsidRDefault="006A5580">
      <w:pPr>
        <w:pStyle w:val="31"/>
        <w:rPr>
          <w:szCs w:val="24"/>
        </w:rPr>
      </w:pPr>
    </w:p>
    <w:p w:rsidR="00C720BF" w:rsidRDefault="00F8559E" w:rsidP="00C720BF">
      <w:pPr>
        <w:pStyle w:val="31"/>
        <w:rPr>
          <w:b/>
          <w:szCs w:val="24"/>
        </w:rPr>
      </w:pPr>
      <w:r>
        <w:rPr>
          <w:b/>
          <w:szCs w:val="24"/>
        </w:rPr>
        <w:t xml:space="preserve">О внесении </w:t>
      </w:r>
      <w:r w:rsidR="00E659D6">
        <w:rPr>
          <w:b/>
          <w:szCs w:val="24"/>
        </w:rPr>
        <w:t>изменения</w:t>
      </w:r>
      <w:r>
        <w:rPr>
          <w:b/>
          <w:szCs w:val="24"/>
        </w:rPr>
        <w:t xml:space="preserve"> в</w:t>
      </w:r>
      <w:r w:rsidR="00C720BF">
        <w:rPr>
          <w:b/>
          <w:szCs w:val="24"/>
        </w:rPr>
        <w:t xml:space="preserve"> </w:t>
      </w:r>
      <w:r w:rsidR="00965C6B">
        <w:rPr>
          <w:b/>
          <w:szCs w:val="24"/>
        </w:rPr>
        <w:t>приложение к решению</w:t>
      </w:r>
      <w:r w:rsidR="00C720BF">
        <w:rPr>
          <w:b/>
          <w:szCs w:val="24"/>
        </w:rPr>
        <w:t xml:space="preserve"> </w:t>
      </w:r>
    </w:p>
    <w:p w:rsidR="006A5580" w:rsidRPr="00C720BF" w:rsidRDefault="00C720BF" w:rsidP="00C720BF">
      <w:pPr>
        <w:pStyle w:val="31"/>
        <w:rPr>
          <w:b/>
          <w:szCs w:val="24"/>
        </w:rPr>
      </w:pPr>
      <w:r>
        <w:rPr>
          <w:b/>
          <w:szCs w:val="24"/>
        </w:rPr>
        <w:t xml:space="preserve">Думы Белоярского района </w:t>
      </w:r>
      <w:r w:rsidR="00F8559E">
        <w:rPr>
          <w:b/>
          <w:szCs w:val="24"/>
        </w:rPr>
        <w:t>от 23 декабря 2009 года № 174</w:t>
      </w:r>
    </w:p>
    <w:p w:rsidR="006A5580" w:rsidRDefault="006A5580">
      <w:pPr>
        <w:pStyle w:val="31"/>
        <w:rPr>
          <w:szCs w:val="24"/>
        </w:rPr>
      </w:pPr>
    </w:p>
    <w:p w:rsidR="007E1908" w:rsidRDefault="007E1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54EFE" w:rsidRPr="007E1908" w:rsidRDefault="00F8559E" w:rsidP="007420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08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7E1908"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Pr="007E1908">
          <w:rPr>
            <w:rFonts w:ascii="Times New Roman" w:hAnsi="Times New Roman"/>
            <w:sz w:val="24"/>
            <w:szCs w:val="24"/>
          </w:rPr>
          <w:t>абзацем третьим</w:t>
        </w:r>
        <w:r w:rsidR="00434885">
          <w:rPr>
            <w:rFonts w:ascii="Times New Roman" w:hAnsi="Times New Roman"/>
            <w:sz w:val="24"/>
            <w:szCs w:val="24"/>
          </w:rPr>
          <w:t xml:space="preserve"> и четвертым</w:t>
        </w:r>
        <w:r w:rsidRPr="007E1908">
          <w:rPr>
            <w:rFonts w:ascii="Times New Roman" w:hAnsi="Times New Roman"/>
            <w:sz w:val="24"/>
            <w:szCs w:val="24"/>
          </w:rPr>
          <w:t xml:space="preserve"> пункта 1 статьи 2</w:t>
        </w:r>
      </w:hyperlink>
      <w:r w:rsidRPr="007E1908">
        <w:rPr>
          <w:rFonts w:ascii="Times New Roman" w:hAnsi="Times New Roman"/>
          <w:sz w:val="24"/>
          <w:szCs w:val="24"/>
        </w:rPr>
        <w:t>69.2</w:t>
      </w:r>
      <w:r w:rsidRPr="007E1908"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 от 31 июля 1998 года № 145-ФЗ, </w:t>
      </w:r>
      <w:r w:rsidR="00A450D2" w:rsidRPr="007E1908">
        <w:rPr>
          <w:rFonts w:ascii="Times New Roman" w:hAnsi="Times New Roman"/>
          <w:sz w:val="24"/>
          <w:szCs w:val="24"/>
          <w:lang w:eastAsia="ru-RU"/>
        </w:rPr>
        <w:t xml:space="preserve">Дума Белоярского района </w:t>
      </w:r>
      <w:r w:rsidR="007E1908" w:rsidRPr="007E1908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7E190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E1908">
        <w:rPr>
          <w:rFonts w:ascii="Times New Roman" w:hAnsi="Times New Roman"/>
          <w:b/>
          <w:sz w:val="24"/>
          <w:szCs w:val="24"/>
        </w:rPr>
        <w:t xml:space="preserve"> е ш и л а</w:t>
      </w:r>
      <w:r w:rsidRPr="007E1908">
        <w:rPr>
          <w:rFonts w:ascii="Times New Roman" w:hAnsi="Times New Roman"/>
          <w:sz w:val="24"/>
          <w:szCs w:val="24"/>
        </w:rPr>
        <w:t>:</w:t>
      </w:r>
    </w:p>
    <w:p w:rsidR="00641C84" w:rsidRPr="00E659D6" w:rsidRDefault="00F8559E" w:rsidP="00E6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41C84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="007C024C">
        <w:rPr>
          <w:rFonts w:ascii="Times New Roman" w:hAnsi="Times New Roman"/>
          <w:sz w:val="24"/>
          <w:szCs w:val="24"/>
          <w:lang w:eastAsia="ru-RU"/>
        </w:rPr>
        <w:t>пункт 2.6</w:t>
      </w:r>
      <w:r w:rsidR="00E659D6">
        <w:rPr>
          <w:rFonts w:ascii="Times New Roman" w:hAnsi="Times New Roman"/>
          <w:sz w:val="24"/>
          <w:szCs w:val="24"/>
          <w:lang w:eastAsia="ru-RU"/>
        </w:rPr>
        <w:t xml:space="preserve"> раздела 2 «Полномочия Комитета» приложения </w:t>
      </w:r>
      <w:r w:rsidRPr="00E659D6">
        <w:rPr>
          <w:rFonts w:ascii="Times New Roman" w:hAnsi="Times New Roman"/>
          <w:sz w:val="24"/>
          <w:szCs w:val="24"/>
          <w:lang w:eastAsia="ru-RU"/>
        </w:rPr>
        <w:t>«Положение о Комитете по финансам и налоговой политике администрации Белоярского района» к решению Ду</w:t>
      </w:r>
      <w:r w:rsidR="00434885" w:rsidRPr="00E659D6">
        <w:rPr>
          <w:rFonts w:ascii="Times New Roman" w:hAnsi="Times New Roman"/>
          <w:sz w:val="24"/>
          <w:szCs w:val="24"/>
          <w:lang w:eastAsia="ru-RU"/>
        </w:rPr>
        <w:t>мы Белоярского района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от 23 декабря 2009 года № 174 «Об утверждении Положения о Комитете по финансам и налоговой политике ад</w:t>
      </w:r>
      <w:r w:rsidR="00A450D2" w:rsidRPr="00E659D6">
        <w:rPr>
          <w:rFonts w:ascii="Times New Roman" w:hAnsi="Times New Roman"/>
          <w:sz w:val="24"/>
          <w:szCs w:val="24"/>
          <w:lang w:eastAsia="ru-RU"/>
        </w:rPr>
        <w:t>министрации Белоярского района»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9D6">
        <w:rPr>
          <w:rFonts w:ascii="Times New Roman" w:hAnsi="Times New Roman"/>
          <w:sz w:val="24"/>
          <w:szCs w:val="24"/>
          <w:lang w:eastAsia="ru-RU"/>
        </w:rPr>
        <w:t>следующе</w:t>
      </w:r>
      <w:r w:rsidR="00641C84" w:rsidRPr="00E659D6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E659D6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E659D6">
        <w:rPr>
          <w:rFonts w:ascii="Times New Roman" w:hAnsi="Times New Roman"/>
          <w:sz w:val="24"/>
          <w:szCs w:val="24"/>
          <w:lang w:eastAsia="ru-RU"/>
        </w:rPr>
        <w:t>е, изложив подпункт 4 и подпункт 5 в следующей редакции</w:t>
      </w:r>
      <w:r w:rsidR="00641C84" w:rsidRPr="00E659D6">
        <w:rPr>
          <w:rFonts w:ascii="Times New Roman" w:hAnsi="Times New Roman"/>
          <w:sz w:val="24"/>
          <w:szCs w:val="24"/>
          <w:lang w:eastAsia="ru-RU"/>
        </w:rPr>
        <w:t>: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41C84" w:rsidRDefault="00956518" w:rsidP="0074200F">
      <w:pPr>
        <w:widowControl w:val="0"/>
        <w:autoSpaceDE w:val="0"/>
        <w:autoSpaceDN w:val="0"/>
        <w:adjustRightInd w:val="0"/>
        <w:spacing w:after="0"/>
        <w:ind w:firstLineChars="29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0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41C84" w:rsidRPr="00F220C8">
        <w:rPr>
          <w:rFonts w:ascii="Times New Roman" w:hAnsi="Times New Roman"/>
          <w:sz w:val="24"/>
          <w:szCs w:val="24"/>
          <w:lang w:eastAsia="ru-RU"/>
        </w:rPr>
        <w:t>«4) осуществляет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 контроль за соблюдением </w:t>
      </w:r>
      <w:r w:rsidR="00641C84" w:rsidRPr="00F220C8">
        <w:rPr>
          <w:rFonts w:ascii="Times New Roman" w:hAnsi="Times New Roman"/>
          <w:sz w:val="24"/>
          <w:szCs w:val="24"/>
          <w:lang w:eastAsia="ru-RU"/>
        </w:rPr>
        <w:t>положений правовых актов, обусло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вливающих публичные нормативные обязательства и обязательства по иным выплатам физическим лицам из бюджета Белоярского района, бюджетов городского и сельских поселений Белоярского района, формирование доходов и осуществление </w:t>
      </w:r>
      <w:r w:rsidR="00A450D2" w:rsidRPr="00F220C8">
        <w:rPr>
          <w:rFonts w:ascii="Times New Roman" w:hAnsi="Times New Roman"/>
          <w:sz w:val="24"/>
          <w:szCs w:val="24"/>
          <w:lang w:eastAsia="ru-RU"/>
        </w:rPr>
        <w:t>расходов бюджета Белоярского ра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йона, бюджетов городского и сельских поселений Белоярского района при управлении </w:t>
      </w:r>
      <w:r>
        <w:rPr>
          <w:rFonts w:ascii="Times New Roman" w:hAnsi="Times New Roman"/>
          <w:sz w:val="24"/>
          <w:szCs w:val="24"/>
          <w:lang w:eastAsia="ru-RU"/>
        </w:rPr>
        <w:t>и распоряжении муниципальным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 имуществом и (или) его использовании, а также за соблюдением условий</w:t>
      </w:r>
      <w:proofErr w:type="gramEnd"/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 договоров (соглашений) о предоставлении средств из бюджета Белоярского района, бюджетов городского и сельских поселений Белоярского рай</w:t>
      </w:r>
      <w:r w:rsidR="007C024C">
        <w:rPr>
          <w:rFonts w:ascii="Times New Roman" w:hAnsi="Times New Roman"/>
          <w:sz w:val="24"/>
          <w:szCs w:val="24"/>
          <w:lang w:eastAsia="ru-RU"/>
        </w:rPr>
        <w:t>она, муниципальных контрактов;</w:t>
      </w:r>
    </w:p>
    <w:p w:rsidR="00641C84" w:rsidRDefault="00956518" w:rsidP="0074200F">
      <w:pPr>
        <w:widowControl w:val="0"/>
        <w:autoSpaceDE w:val="0"/>
        <w:autoSpaceDN w:val="0"/>
        <w:adjustRightInd w:val="0"/>
        <w:spacing w:after="0"/>
        <w:ind w:firstLineChars="275"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C84">
        <w:rPr>
          <w:rFonts w:ascii="Times New Roman" w:hAnsi="Times New Roman"/>
          <w:sz w:val="24"/>
          <w:szCs w:val="24"/>
          <w:lang w:eastAsia="ru-RU"/>
        </w:rPr>
        <w:t>5) осуществляет контроль за соблюдением условий договоров (соглашений), заключенных в целях исполнения договоров (согл</w:t>
      </w:r>
      <w:r w:rsidR="00F220C8">
        <w:rPr>
          <w:rFonts w:ascii="Times New Roman" w:hAnsi="Times New Roman"/>
          <w:sz w:val="24"/>
          <w:szCs w:val="24"/>
          <w:lang w:eastAsia="ru-RU"/>
        </w:rPr>
        <w:t>ашений) о предоставлении средств из бюджета Белоярского района, бюджетов городского и сельских поселений Белоярского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</w:t>
      </w:r>
      <w:proofErr w:type="gramStart"/>
      <w:r w:rsidR="00F220C8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="00F220C8">
        <w:rPr>
          <w:rFonts w:ascii="Times New Roman" w:hAnsi="Times New Roman"/>
          <w:sz w:val="24"/>
          <w:szCs w:val="24"/>
          <w:lang w:eastAsia="ru-RU"/>
        </w:rPr>
        <w:t>.</w:t>
      </w:r>
    </w:p>
    <w:p w:rsidR="006A5580" w:rsidRDefault="00F8559E" w:rsidP="0074200F">
      <w:pPr>
        <w:widowControl w:val="0"/>
        <w:autoSpaceDE w:val="0"/>
        <w:autoSpaceDN w:val="0"/>
        <w:adjustRightInd w:val="0"/>
        <w:spacing w:after="0"/>
        <w:ind w:firstLineChars="275"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Опубликовать настоящее решение в газете «Белоярские вести. Официальный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выпуск».</w:t>
      </w:r>
    </w:p>
    <w:p w:rsidR="006A5580" w:rsidRDefault="00F8559E" w:rsidP="0074200F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</w:t>
      </w:r>
      <w:r w:rsidR="00C720BF">
        <w:rPr>
          <w:rFonts w:ascii="Times New Roman" w:hAnsi="Times New Roman"/>
          <w:sz w:val="24"/>
          <w:szCs w:val="24"/>
        </w:rPr>
        <w:t>ее решение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EB6E3D" w:rsidRDefault="00EB6E3D" w:rsidP="00EB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C6A" w:rsidRDefault="00931C6A" w:rsidP="00EB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C6A" w:rsidRDefault="00931C6A" w:rsidP="00EB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580" w:rsidRPr="00A450D2" w:rsidRDefault="00F8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</w:t>
      </w:r>
      <w:r w:rsidR="00EB6E3D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</w:t>
      </w:r>
      <w:r w:rsidR="00EB6E3D">
        <w:rPr>
          <w:rFonts w:ascii="Times New Roman" w:hAnsi="Times New Roman"/>
          <w:sz w:val="24"/>
          <w:szCs w:val="24"/>
          <w:lang w:eastAsia="ru-RU"/>
        </w:rPr>
        <w:t>.Г.</w:t>
      </w:r>
      <w:r w:rsidRPr="00A450D2">
        <w:rPr>
          <w:rFonts w:ascii="Times New Roman" w:hAnsi="Times New Roman"/>
          <w:sz w:val="24"/>
          <w:szCs w:val="24"/>
          <w:lang w:eastAsia="ru-RU"/>
        </w:rPr>
        <w:t>Берестов</w:t>
      </w:r>
      <w:proofErr w:type="spellEnd"/>
    </w:p>
    <w:p w:rsidR="006A5580" w:rsidRDefault="006A5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C6A" w:rsidRDefault="0093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1A96" w:rsidRDefault="00F8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</w:t>
      </w:r>
      <w:r w:rsidR="00EB6E3D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EB6E3D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6A5580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457588" w:rsidRPr="00457588" w:rsidRDefault="00457588" w:rsidP="00457588">
      <w:pPr>
        <w:tabs>
          <w:tab w:val="left" w:pos="3705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457588" w:rsidRPr="00457588" w:rsidSect="0074200F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70" w:rsidRDefault="00233B70">
      <w:pPr>
        <w:spacing w:line="240" w:lineRule="auto"/>
      </w:pPr>
      <w:r>
        <w:separator/>
      </w:r>
    </w:p>
  </w:endnote>
  <w:endnote w:type="continuationSeparator" w:id="0">
    <w:p w:rsidR="00233B70" w:rsidRDefault="00233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70" w:rsidRDefault="00233B70">
      <w:pPr>
        <w:spacing w:after="0"/>
      </w:pPr>
      <w:r>
        <w:separator/>
      </w:r>
    </w:p>
  </w:footnote>
  <w:footnote w:type="continuationSeparator" w:id="0">
    <w:p w:rsidR="00233B70" w:rsidRDefault="00233B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873"/>
    <w:multiLevelType w:val="hybridMultilevel"/>
    <w:tmpl w:val="7354F930"/>
    <w:lvl w:ilvl="0" w:tplc="58A64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8F26E4"/>
    <w:multiLevelType w:val="multilevel"/>
    <w:tmpl w:val="1A8F2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34AF2"/>
    <w:multiLevelType w:val="multilevel"/>
    <w:tmpl w:val="B76E8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5B2193"/>
    <w:multiLevelType w:val="hybridMultilevel"/>
    <w:tmpl w:val="816CB126"/>
    <w:lvl w:ilvl="0" w:tplc="A5B8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717C67"/>
    <w:multiLevelType w:val="multilevel"/>
    <w:tmpl w:val="8EE0B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03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27"/>
    <w:rsid w:val="00172A4B"/>
    <w:rsid w:val="00183D30"/>
    <w:rsid w:val="001874C2"/>
    <w:rsid w:val="001A03A4"/>
    <w:rsid w:val="001A0E47"/>
    <w:rsid w:val="001B6785"/>
    <w:rsid w:val="001B7F65"/>
    <w:rsid w:val="001C3E31"/>
    <w:rsid w:val="001D78B4"/>
    <w:rsid w:val="001E0A3F"/>
    <w:rsid w:val="001F1195"/>
    <w:rsid w:val="0022041F"/>
    <w:rsid w:val="00226979"/>
    <w:rsid w:val="00233B70"/>
    <w:rsid w:val="002667F3"/>
    <w:rsid w:val="002710AB"/>
    <w:rsid w:val="00283381"/>
    <w:rsid w:val="00287E88"/>
    <w:rsid w:val="002915A8"/>
    <w:rsid w:val="00296418"/>
    <w:rsid w:val="002A235A"/>
    <w:rsid w:val="002C4C35"/>
    <w:rsid w:val="002C5416"/>
    <w:rsid w:val="002D576D"/>
    <w:rsid w:val="00314EC0"/>
    <w:rsid w:val="00322F27"/>
    <w:rsid w:val="003245BD"/>
    <w:rsid w:val="003315E4"/>
    <w:rsid w:val="003320DD"/>
    <w:rsid w:val="0033631D"/>
    <w:rsid w:val="00346EF9"/>
    <w:rsid w:val="003558D1"/>
    <w:rsid w:val="00376A1D"/>
    <w:rsid w:val="0038144F"/>
    <w:rsid w:val="00381DF6"/>
    <w:rsid w:val="0038787A"/>
    <w:rsid w:val="003C1984"/>
    <w:rsid w:val="003C2F9E"/>
    <w:rsid w:val="003C5991"/>
    <w:rsid w:val="003D35DA"/>
    <w:rsid w:val="003F3D8B"/>
    <w:rsid w:val="00403011"/>
    <w:rsid w:val="00403A84"/>
    <w:rsid w:val="00405AF5"/>
    <w:rsid w:val="00420321"/>
    <w:rsid w:val="00434885"/>
    <w:rsid w:val="004476C3"/>
    <w:rsid w:val="00454EFE"/>
    <w:rsid w:val="00457588"/>
    <w:rsid w:val="004758C3"/>
    <w:rsid w:val="004A6343"/>
    <w:rsid w:val="004D1F85"/>
    <w:rsid w:val="004D5B48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5E3F21"/>
    <w:rsid w:val="00602290"/>
    <w:rsid w:val="00611736"/>
    <w:rsid w:val="00615632"/>
    <w:rsid w:val="00636AF3"/>
    <w:rsid w:val="00641C84"/>
    <w:rsid w:val="006478CD"/>
    <w:rsid w:val="006A4D14"/>
    <w:rsid w:val="006A5580"/>
    <w:rsid w:val="006B013A"/>
    <w:rsid w:val="006B5716"/>
    <w:rsid w:val="006C0DB1"/>
    <w:rsid w:val="006E71C9"/>
    <w:rsid w:val="0070384C"/>
    <w:rsid w:val="0073147F"/>
    <w:rsid w:val="007379FE"/>
    <w:rsid w:val="0074200F"/>
    <w:rsid w:val="00743F4C"/>
    <w:rsid w:val="007517A5"/>
    <w:rsid w:val="00761B68"/>
    <w:rsid w:val="00763AAC"/>
    <w:rsid w:val="007651B9"/>
    <w:rsid w:val="00784E45"/>
    <w:rsid w:val="00790A75"/>
    <w:rsid w:val="007957FF"/>
    <w:rsid w:val="007B14DC"/>
    <w:rsid w:val="007C024C"/>
    <w:rsid w:val="007C0439"/>
    <w:rsid w:val="007C4FF3"/>
    <w:rsid w:val="007C5925"/>
    <w:rsid w:val="007D2A39"/>
    <w:rsid w:val="007E1908"/>
    <w:rsid w:val="007E577D"/>
    <w:rsid w:val="007F089E"/>
    <w:rsid w:val="008204DB"/>
    <w:rsid w:val="00837381"/>
    <w:rsid w:val="00840960"/>
    <w:rsid w:val="0085112E"/>
    <w:rsid w:val="00883B2E"/>
    <w:rsid w:val="00895D4D"/>
    <w:rsid w:val="008A5C78"/>
    <w:rsid w:val="008A6BA8"/>
    <w:rsid w:val="008B09A3"/>
    <w:rsid w:val="008B4668"/>
    <w:rsid w:val="008D2429"/>
    <w:rsid w:val="008E5D25"/>
    <w:rsid w:val="009168AC"/>
    <w:rsid w:val="00921B9F"/>
    <w:rsid w:val="00923FE7"/>
    <w:rsid w:val="00924BD7"/>
    <w:rsid w:val="00931C6A"/>
    <w:rsid w:val="00945142"/>
    <w:rsid w:val="009527EF"/>
    <w:rsid w:val="00954452"/>
    <w:rsid w:val="00956415"/>
    <w:rsid w:val="00956518"/>
    <w:rsid w:val="00957187"/>
    <w:rsid w:val="00963E4D"/>
    <w:rsid w:val="00965C6B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0D2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012E"/>
    <w:rsid w:val="00AC4AEF"/>
    <w:rsid w:val="00AE6C3B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73F73"/>
    <w:rsid w:val="00B74C71"/>
    <w:rsid w:val="00BA61D1"/>
    <w:rsid w:val="00BB2E74"/>
    <w:rsid w:val="00BB3D6F"/>
    <w:rsid w:val="00BD0010"/>
    <w:rsid w:val="00C06802"/>
    <w:rsid w:val="00C30DBE"/>
    <w:rsid w:val="00C36DF7"/>
    <w:rsid w:val="00C720BF"/>
    <w:rsid w:val="00C93A83"/>
    <w:rsid w:val="00CB179F"/>
    <w:rsid w:val="00CE0DB6"/>
    <w:rsid w:val="00D118B2"/>
    <w:rsid w:val="00D34B66"/>
    <w:rsid w:val="00D43DCD"/>
    <w:rsid w:val="00D445B2"/>
    <w:rsid w:val="00D54293"/>
    <w:rsid w:val="00D566C4"/>
    <w:rsid w:val="00DB669B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9D6"/>
    <w:rsid w:val="00E65BC9"/>
    <w:rsid w:val="00E73F6B"/>
    <w:rsid w:val="00EA434A"/>
    <w:rsid w:val="00EB6E3D"/>
    <w:rsid w:val="00EC59CE"/>
    <w:rsid w:val="00ED2823"/>
    <w:rsid w:val="00EE531C"/>
    <w:rsid w:val="00EE5E71"/>
    <w:rsid w:val="00EF065A"/>
    <w:rsid w:val="00F04B5F"/>
    <w:rsid w:val="00F05655"/>
    <w:rsid w:val="00F220C8"/>
    <w:rsid w:val="00F23405"/>
    <w:rsid w:val="00F23718"/>
    <w:rsid w:val="00F237D9"/>
    <w:rsid w:val="00F317A0"/>
    <w:rsid w:val="00F5603B"/>
    <w:rsid w:val="00F560CB"/>
    <w:rsid w:val="00F64AAB"/>
    <w:rsid w:val="00F654C7"/>
    <w:rsid w:val="00F71A96"/>
    <w:rsid w:val="00F8559E"/>
    <w:rsid w:val="00F91380"/>
    <w:rsid w:val="00F96F8D"/>
    <w:rsid w:val="00FA3896"/>
    <w:rsid w:val="00FB1BDB"/>
    <w:rsid w:val="00FB42D0"/>
    <w:rsid w:val="00FF0F54"/>
    <w:rsid w:val="00FF7B9E"/>
    <w:rsid w:val="51055E7E"/>
    <w:rsid w:val="52C0527B"/>
    <w:rsid w:val="60D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rsid w:val="00C7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rsid w:val="00C7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AFE3-AA0C-4AC4-84F3-9B2164E8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Мартынов Алексей Андреевич</cp:lastModifiedBy>
  <cp:revision>18</cp:revision>
  <cp:lastPrinted>2024-11-27T10:16:00Z</cp:lastPrinted>
  <dcterms:created xsi:type="dcterms:W3CDTF">2020-08-04T06:27:00Z</dcterms:created>
  <dcterms:modified xsi:type="dcterms:W3CDTF">2024-12-04T10:04:00Z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6735415AB6EC4550B771D24A2B42CF41_12</vt:lpwstr>
  </property>
</Properties>
</file>