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2E" w:rsidRDefault="00E75CD0" w:rsidP="00E07C2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2E" w:rsidRPr="00E75DF7" w:rsidRDefault="00E75DF7" w:rsidP="00E07C2E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5DF7">
        <w:t xml:space="preserve">       </w:t>
      </w:r>
      <w:r w:rsidR="00C461E6">
        <w:t xml:space="preserve">                         </w:t>
      </w:r>
    </w:p>
    <w:p w:rsidR="00E07C2E" w:rsidRDefault="00E07C2E" w:rsidP="00E07C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E07C2E" w:rsidRDefault="00E07C2E" w:rsidP="00E07C2E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E07C2E" w:rsidRDefault="00E07C2E" w:rsidP="00E07C2E">
      <w:pPr>
        <w:rPr>
          <w:b/>
          <w:sz w:val="22"/>
          <w:szCs w:val="22"/>
        </w:rPr>
      </w:pPr>
    </w:p>
    <w:p w:rsidR="00E07C2E" w:rsidRDefault="00E07C2E" w:rsidP="00646F1B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6F1B">
        <w:rPr>
          <w:b/>
        </w:rPr>
        <w:t xml:space="preserve">       </w:t>
      </w:r>
      <w:r w:rsidR="00646F1B">
        <w:t>ПРОЕКТ</w:t>
      </w:r>
      <w:r>
        <w:rPr>
          <w:b/>
        </w:rPr>
        <w:tab/>
      </w:r>
    </w:p>
    <w:p w:rsidR="00E07C2E" w:rsidRDefault="00F47CCD" w:rsidP="00E07C2E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E07C2E">
        <w:rPr>
          <w:szCs w:val="28"/>
        </w:rPr>
        <w:t xml:space="preserve"> БЕЛОЯРСКОГО РАЙОНА</w:t>
      </w:r>
    </w:p>
    <w:p w:rsidR="00E07C2E" w:rsidRDefault="00E07C2E" w:rsidP="00E07C2E">
      <w:pPr>
        <w:jc w:val="center"/>
        <w:rPr>
          <w:b/>
        </w:rPr>
      </w:pPr>
    </w:p>
    <w:p w:rsidR="00E07C2E" w:rsidRPr="00C461E6" w:rsidRDefault="00C461E6" w:rsidP="00C461E6"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587A">
        <w:t xml:space="preserve">         </w:t>
      </w:r>
    </w:p>
    <w:p w:rsidR="00E07C2E" w:rsidRDefault="00E07C2E" w:rsidP="00E07C2E">
      <w:pPr>
        <w:pStyle w:val="1"/>
      </w:pPr>
      <w:r>
        <w:t>ПОСТАНОВЛЕНИЕ</w:t>
      </w:r>
    </w:p>
    <w:p w:rsidR="00E07C2E" w:rsidRDefault="00E07C2E" w:rsidP="00E07C2E"/>
    <w:p w:rsidR="00E07C2E" w:rsidRDefault="00E07C2E" w:rsidP="00E07C2E">
      <w:pPr>
        <w:pStyle w:val="30"/>
      </w:pPr>
    </w:p>
    <w:p w:rsidR="00E07C2E" w:rsidRDefault="004053DD" w:rsidP="00E07C2E">
      <w:pPr>
        <w:pStyle w:val="30"/>
        <w:jc w:val="both"/>
      </w:pPr>
      <w:r>
        <w:t>от</w:t>
      </w:r>
      <w:r w:rsidR="00B60DA1">
        <w:t xml:space="preserve">  декабря</w:t>
      </w:r>
      <w:r w:rsidR="005A3912">
        <w:t xml:space="preserve"> </w:t>
      </w:r>
      <w:r w:rsidR="00646F1B">
        <w:t xml:space="preserve"> 202</w:t>
      </w:r>
      <w:r w:rsidR="00293AAA">
        <w:t>3</w:t>
      </w:r>
      <w:r w:rsidR="00E07C2E">
        <w:t xml:space="preserve"> года </w:t>
      </w:r>
      <w:r w:rsidR="00704F5A">
        <w:t xml:space="preserve">  </w:t>
      </w:r>
      <w:r w:rsidR="009963DF">
        <w:t xml:space="preserve"> </w:t>
      </w:r>
      <w:r w:rsidR="00E07C2E">
        <w:t xml:space="preserve">  </w:t>
      </w:r>
      <w:r>
        <w:t xml:space="preserve">                              </w:t>
      </w:r>
      <w:r w:rsidR="00E07C2E">
        <w:t xml:space="preserve">                                  </w:t>
      </w:r>
      <w:r w:rsidR="0036587A">
        <w:t xml:space="preserve">        </w:t>
      </w:r>
      <w:r w:rsidR="00646F1B">
        <w:t xml:space="preserve">                           № ____</w:t>
      </w:r>
    </w:p>
    <w:p w:rsidR="00E07C2E" w:rsidRDefault="00E07C2E" w:rsidP="00E07C2E">
      <w:pPr>
        <w:pStyle w:val="30"/>
        <w:jc w:val="both"/>
      </w:pPr>
    </w:p>
    <w:p w:rsidR="00446C10" w:rsidRDefault="00446C10" w:rsidP="00161305">
      <w:pPr>
        <w:pStyle w:val="30"/>
        <w:jc w:val="both"/>
        <w:rPr>
          <w:sz w:val="26"/>
        </w:rPr>
      </w:pPr>
    </w:p>
    <w:p w:rsidR="005356B1" w:rsidRDefault="005356B1" w:rsidP="005356B1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О реализации Концепции российской национальной системы выявления </w:t>
      </w:r>
    </w:p>
    <w:p w:rsidR="005356B1" w:rsidRPr="00DA748C" w:rsidRDefault="005356B1" w:rsidP="005356B1">
      <w:pPr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и развития молодых талантов на территории Белоярского района </w:t>
      </w:r>
    </w:p>
    <w:p w:rsidR="005356B1" w:rsidRPr="0096700A" w:rsidRDefault="005356B1" w:rsidP="005356B1">
      <w:pPr>
        <w:pStyle w:val="30"/>
        <w:rPr>
          <w:b/>
        </w:rPr>
      </w:pPr>
    </w:p>
    <w:p w:rsidR="005356B1" w:rsidRDefault="005356B1" w:rsidP="005356B1">
      <w:pPr>
        <w:jc w:val="center"/>
        <w:rPr>
          <w:b/>
          <w:bCs/>
        </w:rPr>
      </w:pPr>
    </w:p>
    <w:p w:rsidR="00234BD3" w:rsidRDefault="00234BD3" w:rsidP="005356B1">
      <w:pPr>
        <w:jc w:val="center"/>
        <w:rPr>
          <w:b/>
          <w:bCs/>
        </w:rPr>
      </w:pPr>
    </w:p>
    <w:p w:rsidR="005356B1" w:rsidRPr="00DA748C" w:rsidRDefault="005356B1" w:rsidP="005356B1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 целях реализации Концепции общенациональной системы по поиску и развитию молодых талантов, утвержденной Президентом Российской Федерации от 03 апреля 2012 года № ПР-827, Комплекса мер по реализации Концепции общенациональной системы выявления и развития молодых талантов, утвержденного Заместителем Председателя Правител</w:t>
      </w:r>
      <w:r w:rsidR="00234BD3">
        <w:rPr>
          <w:rFonts w:ascii="Times New Roman CYR" w:hAnsi="Times New Roman CYR" w:cs="Times New Roman CYR"/>
          <w:sz w:val="24"/>
          <w:szCs w:val="24"/>
        </w:rPr>
        <w:t xml:space="preserve">ьства Российской Федерации </w:t>
      </w:r>
      <w:proofErr w:type="spellStart"/>
      <w:r w:rsidR="00234BD3">
        <w:rPr>
          <w:rFonts w:ascii="Times New Roman CYR" w:hAnsi="Times New Roman CYR" w:cs="Times New Roman CYR"/>
          <w:sz w:val="24"/>
          <w:szCs w:val="24"/>
        </w:rPr>
        <w:t>О.Ю.</w:t>
      </w:r>
      <w:r>
        <w:rPr>
          <w:rFonts w:ascii="Times New Roman CYR" w:hAnsi="Times New Roman CYR" w:cs="Times New Roman CYR"/>
          <w:sz w:val="24"/>
          <w:szCs w:val="24"/>
        </w:rPr>
        <w:t>Голодец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26 мая 2012 года № 2405п-ПР, </w:t>
      </w:r>
      <w:r w:rsidR="0062586E" w:rsidRPr="00B60DA1">
        <w:rPr>
          <w:rFonts w:ascii="Times New Roman CYR" w:hAnsi="Times New Roman CYR" w:cs="Times New Roman CYR"/>
          <w:sz w:val="24"/>
          <w:szCs w:val="24"/>
        </w:rPr>
        <w:t>федерально</w:t>
      </w:r>
      <w:r w:rsidR="00D13AFB">
        <w:rPr>
          <w:rFonts w:ascii="Times New Roman CYR" w:hAnsi="Times New Roman CYR" w:cs="Times New Roman CYR"/>
          <w:sz w:val="24"/>
          <w:szCs w:val="24"/>
        </w:rPr>
        <w:t>го</w:t>
      </w:r>
      <w:bookmarkStart w:id="0" w:name="_GoBack"/>
      <w:bookmarkEnd w:id="0"/>
      <w:r w:rsidR="0062586E" w:rsidRPr="00B60DA1">
        <w:rPr>
          <w:rFonts w:ascii="Times New Roman CYR" w:hAnsi="Times New Roman CYR" w:cs="Times New Roman CYR"/>
          <w:sz w:val="24"/>
          <w:szCs w:val="24"/>
        </w:rPr>
        <w:t xml:space="preserve"> проекта «Успех каждого ребенка»</w:t>
      </w:r>
      <w:r w:rsidR="0062586E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B60DA1">
        <w:rPr>
          <w:rFonts w:ascii="Times New Roman CYR" w:hAnsi="Times New Roman CYR" w:cs="Times New Roman CYR"/>
          <w:sz w:val="24"/>
          <w:szCs w:val="24"/>
        </w:rPr>
        <w:t xml:space="preserve">национального проекта «Образование» </w:t>
      </w:r>
      <w:r w:rsidRPr="00DA748C">
        <w:rPr>
          <w:rFonts w:ascii="Times New Roman CYR" w:hAnsi="Times New Roman CYR" w:cs="Times New Roman CYR"/>
          <w:sz w:val="24"/>
          <w:szCs w:val="24"/>
        </w:rPr>
        <w:t>на территории Белоярского района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 с т а н о в л я ю</w:t>
      </w:r>
      <w:r w:rsidRPr="00DA748C">
        <w:rPr>
          <w:rStyle w:val="FontStyle15"/>
          <w:rFonts w:ascii="Times New Roman CYR" w:hAnsi="Times New Roman CYR" w:cs="Times New Roman CYR"/>
          <w:spacing w:val="60"/>
          <w:sz w:val="24"/>
          <w:szCs w:val="24"/>
        </w:rPr>
        <w:t>:</w:t>
      </w:r>
    </w:p>
    <w:p w:rsidR="00234BD3" w:rsidRDefault="00234BD3" w:rsidP="00234BD3">
      <w:pPr>
        <w:shd w:val="clear" w:color="auto" w:fill="FFFFFF"/>
        <w:ind w:firstLine="708"/>
        <w:jc w:val="both"/>
        <w:rPr>
          <w:sz w:val="24"/>
          <w:szCs w:val="24"/>
        </w:rPr>
      </w:pPr>
      <w:r w:rsidRPr="00234BD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356B1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  <w:r w:rsidR="005356B1">
        <w:rPr>
          <w:sz w:val="24"/>
          <w:szCs w:val="24"/>
        </w:rPr>
        <w:t xml:space="preserve"> </w:t>
      </w:r>
    </w:p>
    <w:p w:rsidR="005356B1" w:rsidRDefault="00234BD3" w:rsidP="00234BD3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356B1">
        <w:rPr>
          <w:sz w:val="24"/>
          <w:szCs w:val="24"/>
        </w:rPr>
        <w:t>Комплекс мер по реализации Концепции российской национальной системы выявления и развития молодых талантов в системе образования Белоярского района согласно приложению 1 к настоящему постановлению</w:t>
      </w:r>
      <w:r w:rsidR="005356B1" w:rsidRPr="00DA748C">
        <w:rPr>
          <w:sz w:val="24"/>
          <w:szCs w:val="24"/>
        </w:rPr>
        <w:t>.</w:t>
      </w:r>
    </w:p>
    <w:p w:rsidR="005356B1" w:rsidRDefault="00234BD3" w:rsidP="005356B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60DA1">
        <w:rPr>
          <w:sz w:val="24"/>
          <w:szCs w:val="24"/>
        </w:rPr>
        <w:t xml:space="preserve"> </w:t>
      </w:r>
      <w:r w:rsidR="005356B1">
        <w:rPr>
          <w:sz w:val="24"/>
          <w:szCs w:val="24"/>
        </w:rPr>
        <w:t>Положение о Координационном совете по поддержке одаренных детей и молодежи в Белоярс</w:t>
      </w:r>
      <w:r w:rsidR="00B60DA1">
        <w:rPr>
          <w:sz w:val="24"/>
          <w:szCs w:val="24"/>
        </w:rPr>
        <w:t>ком районе согласно приложению 2</w:t>
      </w:r>
      <w:r w:rsidR="005356B1">
        <w:rPr>
          <w:sz w:val="24"/>
          <w:szCs w:val="24"/>
        </w:rPr>
        <w:t xml:space="preserve"> к настоящему постановлению.</w:t>
      </w:r>
    </w:p>
    <w:p w:rsidR="00234BD3" w:rsidRDefault="00234BD3" w:rsidP="00B60DA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Создать Координационный совет по поддержке одаренных детей и молодежи в Белоярском районе в  с</w:t>
      </w:r>
      <w:r w:rsidR="00B60DA1">
        <w:rPr>
          <w:sz w:val="24"/>
          <w:szCs w:val="24"/>
        </w:rPr>
        <w:t>оставе согласно приложению 3</w:t>
      </w:r>
      <w:r>
        <w:rPr>
          <w:sz w:val="24"/>
          <w:szCs w:val="24"/>
        </w:rPr>
        <w:t xml:space="preserve"> к настоящему постановлению.</w:t>
      </w:r>
    </w:p>
    <w:p w:rsidR="005356B1" w:rsidRDefault="00B60DA1" w:rsidP="00535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56B1" w:rsidRPr="00DA748C">
        <w:rPr>
          <w:sz w:val="24"/>
          <w:szCs w:val="24"/>
        </w:rPr>
        <w:t xml:space="preserve">. </w:t>
      </w:r>
      <w:proofErr w:type="gramStart"/>
      <w:r w:rsidR="005356B1" w:rsidRPr="00DA748C">
        <w:rPr>
          <w:sz w:val="24"/>
          <w:szCs w:val="24"/>
        </w:rPr>
        <w:t>Определить Комитет по образованию</w:t>
      </w:r>
      <w:r w:rsidR="005356B1">
        <w:rPr>
          <w:sz w:val="24"/>
          <w:szCs w:val="24"/>
        </w:rPr>
        <w:t xml:space="preserve"> администрации Б</w:t>
      </w:r>
      <w:r w:rsidR="00646F1B">
        <w:rPr>
          <w:sz w:val="24"/>
          <w:szCs w:val="24"/>
        </w:rPr>
        <w:t>елоярского района, к</w:t>
      </w:r>
      <w:r w:rsidR="005356B1">
        <w:rPr>
          <w:sz w:val="24"/>
          <w:szCs w:val="24"/>
        </w:rPr>
        <w:t xml:space="preserve">омитет по культуре администрации </w:t>
      </w:r>
      <w:r w:rsidR="00646F1B">
        <w:rPr>
          <w:sz w:val="24"/>
          <w:szCs w:val="24"/>
        </w:rPr>
        <w:t>Белоярского района</w:t>
      </w:r>
      <w:r w:rsidR="005356B1">
        <w:rPr>
          <w:sz w:val="24"/>
          <w:szCs w:val="24"/>
        </w:rPr>
        <w:t>, Комитет по делам молодежи, физической культуре и спорту администрации Бел</w:t>
      </w:r>
      <w:r w:rsidR="00646F1B">
        <w:rPr>
          <w:sz w:val="24"/>
          <w:szCs w:val="24"/>
        </w:rPr>
        <w:t>оярского района, муниципальные общеобразовательн</w:t>
      </w:r>
      <w:r>
        <w:rPr>
          <w:sz w:val="24"/>
          <w:szCs w:val="24"/>
        </w:rPr>
        <w:t xml:space="preserve">ые учреждения </w:t>
      </w:r>
      <w:r w:rsidR="00646F1B">
        <w:rPr>
          <w:sz w:val="24"/>
          <w:szCs w:val="24"/>
        </w:rPr>
        <w:t>и учреждения</w:t>
      </w:r>
      <w:r w:rsidR="005356B1">
        <w:rPr>
          <w:sz w:val="24"/>
          <w:szCs w:val="24"/>
        </w:rPr>
        <w:t xml:space="preserve"> дополнительного образования</w:t>
      </w:r>
      <w:r w:rsidR="005356B1" w:rsidRPr="00DA748C">
        <w:rPr>
          <w:sz w:val="24"/>
          <w:szCs w:val="24"/>
        </w:rPr>
        <w:t xml:space="preserve"> </w:t>
      </w:r>
      <w:r w:rsidR="005356B1">
        <w:rPr>
          <w:sz w:val="24"/>
          <w:szCs w:val="24"/>
        </w:rPr>
        <w:t xml:space="preserve"> Белоярского района </w:t>
      </w:r>
      <w:r w:rsidR="005356B1" w:rsidRPr="00DA748C">
        <w:rPr>
          <w:sz w:val="24"/>
          <w:szCs w:val="24"/>
        </w:rPr>
        <w:t>ответственным</w:t>
      </w:r>
      <w:r w:rsidR="005356B1">
        <w:rPr>
          <w:sz w:val="24"/>
          <w:szCs w:val="24"/>
        </w:rPr>
        <w:t>и за вы</w:t>
      </w:r>
      <w:r w:rsidR="005356B1" w:rsidRPr="00DA748C">
        <w:rPr>
          <w:sz w:val="24"/>
          <w:szCs w:val="24"/>
        </w:rPr>
        <w:t>полнение</w:t>
      </w:r>
      <w:r w:rsidR="005356B1">
        <w:rPr>
          <w:sz w:val="24"/>
          <w:szCs w:val="24"/>
        </w:rPr>
        <w:t xml:space="preserve"> мероприятий Комплекса мер по реализации Концепции российской национальной системы выявления и развития молодых талантов в системе образования Белоярского района</w:t>
      </w:r>
      <w:r w:rsidR="005356B1" w:rsidRPr="00DA748C">
        <w:rPr>
          <w:sz w:val="24"/>
          <w:szCs w:val="24"/>
        </w:rPr>
        <w:t xml:space="preserve">. </w:t>
      </w:r>
      <w:proofErr w:type="gramEnd"/>
    </w:p>
    <w:p w:rsidR="005356B1" w:rsidRDefault="00B60DA1" w:rsidP="00535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356B1">
        <w:rPr>
          <w:sz w:val="24"/>
          <w:szCs w:val="24"/>
        </w:rPr>
        <w:t>. Определить Комитет</w:t>
      </w:r>
      <w:r w:rsidR="005356B1" w:rsidRPr="00DA748C">
        <w:rPr>
          <w:sz w:val="24"/>
          <w:szCs w:val="24"/>
        </w:rPr>
        <w:t xml:space="preserve"> по образованию </w:t>
      </w:r>
      <w:r w:rsidR="005356B1">
        <w:rPr>
          <w:sz w:val="24"/>
          <w:szCs w:val="24"/>
        </w:rPr>
        <w:t>администрации Бе</w:t>
      </w:r>
      <w:r w:rsidR="00646F1B">
        <w:rPr>
          <w:sz w:val="24"/>
          <w:szCs w:val="24"/>
        </w:rPr>
        <w:t xml:space="preserve">лоярского района </w:t>
      </w:r>
      <w:proofErr w:type="gramStart"/>
      <w:r w:rsidR="005356B1">
        <w:rPr>
          <w:sz w:val="24"/>
          <w:szCs w:val="24"/>
        </w:rPr>
        <w:t>ответственным</w:t>
      </w:r>
      <w:proofErr w:type="gramEnd"/>
      <w:r w:rsidR="005356B1">
        <w:rPr>
          <w:sz w:val="24"/>
          <w:szCs w:val="24"/>
        </w:rPr>
        <w:t xml:space="preserve"> </w:t>
      </w:r>
      <w:r w:rsidR="00646F1B">
        <w:rPr>
          <w:sz w:val="24"/>
          <w:szCs w:val="24"/>
        </w:rPr>
        <w:t xml:space="preserve"> </w:t>
      </w:r>
      <w:r w:rsidR="005356B1">
        <w:rPr>
          <w:sz w:val="24"/>
          <w:szCs w:val="24"/>
        </w:rPr>
        <w:t xml:space="preserve">за </w:t>
      </w:r>
      <w:r w:rsidR="00646F1B">
        <w:rPr>
          <w:sz w:val="24"/>
          <w:szCs w:val="24"/>
        </w:rPr>
        <w:t xml:space="preserve">  </w:t>
      </w:r>
      <w:r w:rsidR="005356B1" w:rsidRPr="00DA748C">
        <w:rPr>
          <w:sz w:val="24"/>
          <w:szCs w:val="24"/>
        </w:rPr>
        <w:t>пред</w:t>
      </w:r>
      <w:r w:rsidR="005356B1">
        <w:rPr>
          <w:sz w:val="24"/>
          <w:szCs w:val="24"/>
        </w:rPr>
        <w:t xml:space="preserve">оставление </w:t>
      </w:r>
      <w:r w:rsidR="00646F1B">
        <w:rPr>
          <w:sz w:val="24"/>
          <w:szCs w:val="24"/>
        </w:rPr>
        <w:t xml:space="preserve">  </w:t>
      </w:r>
      <w:r w:rsidR="005356B1" w:rsidRPr="00DA748C">
        <w:rPr>
          <w:sz w:val="24"/>
          <w:szCs w:val="24"/>
        </w:rPr>
        <w:t>отчет</w:t>
      </w:r>
      <w:r w:rsidR="005356B1">
        <w:rPr>
          <w:sz w:val="24"/>
          <w:szCs w:val="24"/>
        </w:rPr>
        <w:t>ов</w:t>
      </w:r>
      <w:r w:rsidR="005356B1" w:rsidRPr="00DA748C">
        <w:rPr>
          <w:sz w:val="24"/>
          <w:szCs w:val="24"/>
        </w:rPr>
        <w:t xml:space="preserve"> </w:t>
      </w:r>
      <w:r w:rsidR="00646F1B">
        <w:rPr>
          <w:sz w:val="24"/>
          <w:szCs w:val="24"/>
        </w:rPr>
        <w:t xml:space="preserve">  </w:t>
      </w:r>
      <w:r w:rsidR="005356B1" w:rsidRPr="00DA748C">
        <w:rPr>
          <w:sz w:val="24"/>
          <w:szCs w:val="24"/>
        </w:rPr>
        <w:t xml:space="preserve">в </w:t>
      </w:r>
      <w:r w:rsidR="00646F1B">
        <w:rPr>
          <w:sz w:val="24"/>
          <w:szCs w:val="24"/>
        </w:rPr>
        <w:t xml:space="preserve">  </w:t>
      </w:r>
      <w:r w:rsidR="005356B1" w:rsidRPr="00DA748C">
        <w:rPr>
          <w:sz w:val="24"/>
          <w:szCs w:val="24"/>
        </w:rPr>
        <w:t>Департамент о</w:t>
      </w:r>
      <w:r w:rsidR="00646F1B">
        <w:rPr>
          <w:sz w:val="24"/>
          <w:szCs w:val="24"/>
        </w:rPr>
        <w:t>бразования и науки</w:t>
      </w:r>
      <w:r w:rsidR="005356B1" w:rsidRPr="00DA748C">
        <w:rPr>
          <w:sz w:val="24"/>
          <w:szCs w:val="24"/>
        </w:rPr>
        <w:t xml:space="preserve"> Ханты-Мансийского автономного округа </w:t>
      </w:r>
      <w:r w:rsidR="005356B1">
        <w:rPr>
          <w:sz w:val="24"/>
          <w:szCs w:val="24"/>
        </w:rPr>
        <w:t>–</w:t>
      </w:r>
      <w:r w:rsidR="005356B1" w:rsidRPr="00DA748C">
        <w:rPr>
          <w:sz w:val="24"/>
          <w:szCs w:val="24"/>
        </w:rPr>
        <w:t xml:space="preserve"> Югры о</w:t>
      </w:r>
      <w:r w:rsidR="005356B1">
        <w:rPr>
          <w:sz w:val="24"/>
          <w:szCs w:val="24"/>
        </w:rPr>
        <w:t xml:space="preserve"> вы</w:t>
      </w:r>
      <w:r w:rsidR="005356B1" w:rsidRPr="00DA748C">
        <w:rPr>
          <w:sz w:val="24"/>
          <w:szCs w:val="24"/>
        </w:rPr>
        <w:t xml:space="preserve">полнении </w:t>
      </w:r>
      <w:r w:rsidR="005356B1">
        <w:rPr>
          <w:sz w:val="24"/>
          <w:szCs w:val="24"/>
        </w:rPr>
        <w:t>Комплекса мер по реализации Концепции российской национальной системы выявления и развития молодых талантов в системе образования Белоярского района</w:t>
      </w:r>
      <w:r w:rsidR="005356B1" w:rsidRPr="00DA748C">
        <w:rPr>
          <w:sz w:val="24"/>
          <w:szCs w:val="24"/>
        </w:rPr>
        <w:t>.</w:t>
      </w:r>
    </w:p>
    <w:p w:rsidR="00A4721E" w:rsidRDefault="00B60DA1" w:rsidP="005356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721E">
        <w:rPr>
          <w:sz w:val="24"/>
          <w:szCs w:val="24"/>
        </w:rPr>
        <w:t>. Признать утратившими силу:</w:t>
      </w:r>
    </w:p>
    <w:p w:rsidR="00A4721E" w:rsidRDefault="00A4721E" w:rsidP="00A4721E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lastRenderedPageBreak/>
        <w:t>- постановление администрации Белоярского района от 06 июня 2013 года № 819 «</w:t>
      </w:r>
      <w:r w:rsidRPr="00A4721E">
        <w:rPr>
          <w:rFonts w:ascii="Times New Roman CYR" w:hAnsi="Times New Roman CYR" w:cs="Times New Roman CYR"/>
          <w:sz w:val="24"/>
          <w:szCs w:val="24"/>
        </w:rPr>
        <w:t>О реализации Концепции российской национальной системы выявления и развития молодых талантов на территории Белоярского района</w:t>
      </w:r>
      <w:r>
        <w:rPr>
          <w:rFonts w:ascii="Times New Roman CYR" w:hAnsi="Times New Roman CYR" w:cs="Times New Roman CYR"/>
          <w:sz w:val="24"/>
          <w:szCs w:val="24"/>
        </w:rPr>
        <w:t>»;</w:t>
      </w:r>
    </w:p>
    <w:p w:rsidR="00A4721E" w:rsidRDefault="00A4721E" w:rsidP="00A4721E">
      <w:pPr>
        <w:ind w:firstLine="709"/>
        <w:jc w:val="both"/>
        <w:rPr>
          <w:sz w:val="24"/>
          <w:szCs w:val="24"/>
        </w:rPr>
      </w:pPr>
      <w:r w:rsidRPr="00A4721E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- постановление администрации Белоярского района от 04 марта 2014 года № 287 «О внесении и изменений в состав Координационного совета по поддержке одаренных дете5й и молодежи в Белоярском районе»;</w:t>
      </w:r>
    </w:p>
    <w:p w:rsid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 25 постановления администрации Белоярского района от 07 августа 2014 года № 1133 «О внесении изменений в отдельные муниципальные правовые акты Белоярского района»;</w:t>
      </w:r>
    </w:p>
    <w:p w:rsid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пункт 6 постановления администрации Белоярского района от 13 октября 2014 года № 1399 «О внесении изменений в отдельные муниципальные правовые акты Белоярского района»;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 от   20    октября 2016 года № 1073 «О внесении изменений в приложения 2, 3 к постановлению администрации Белоярского района от 06 июня 2013 года № 819»;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 от   23    апреля  2018 года № 325 «О внесении изменений в приложение 2 к постановлению администрации Белоярского района от 6 июня 2013 года № 819»;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 от   12    сентября  2018 года № 805 «О внесении изменения в приложение 2 к постановлению администрации Белоярского района от 6 июня 2013 года № 819»;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 от   7    сентября  2020 года № 780 «О внесении изменения в приложение 2 к постановлению администрации Белоярского района от 6 июня 2013 года № 819»;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 от   27    апреля  2021 года № 325 «О внесении изменения в приложение 2 к постановлению администрации Белоярского района от 6 июня 2013 года № 819»;</w:t>
      </w:r>
    </w:p>
    <w:p w:rsidR="00A4721E" w:rsidRPr="00A4721E" w:rsidRDefault="00A4721E" w:rsidP="00A47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 Белоярского  района от</w:t>
      </w:r>
      <w:r w:rsidR="008A6884">
        <w:rPr>
          <w:sz w:val="24"/>
          <w:szCs w:val="24"/>
        </w:rPr>
        <w:t xml:space="preserve"> </w:t>
      </w:r>
      <w:r>
        <w:rPr>
          <w:sz w:val="24"/>
          <w:szCs w:val="24"/>
        </w:rPr>
        <w:t>17 января  2022 года № 13 «О внесении изменения в приложение 2 к постановлению администрации Белоярского района от 6 июня 2013 года № 819»;</w:t>
      </w:r>
    </w:p>
    <w:p w:rsidR="00A4721E" w:rsidRPr="00DA748C" w:rsidRDefault="008A6884" w:rsidP="008A68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 администрации Белоярского  района от 2 августа 2022 года № 730 «О внесении изменений в постановление администрации Белоярского района от 6 июня 2013 года № 819».</w:t>
      </w:r>
    </w:p>
    <w:p w:rsidR="005356B1" w:rsidRPr="009C65D5" w:rsidRDefault="005356B1" w:rsidP="008A6884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C65D5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5356B1" w:rsidRPr="009C65D5" w:rsidRDefault="005356B1" w:rsidP="005356B1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9C65D5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356B1" w:rsidRPr="009C65D5" w:rsidRDefault="005356B1" w:rsidP="005356B1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9C65D5">
        <w:rPr>
          <w:sz w:val="24"/>
          <w:szCs w:val="24"/>
        </w:rPr>
        <w:t xml:space="preserve">. </w:t>
      </w:r>
      <w:proofErr w:type="gramStart"/>
      <w:r w:rsidRPr="009C65D5">
        <w:rPr>
          <w:sz w:val="24"/>
          <w:szCs w:val="24"/>
        </w:rPr>
        <w:t>Контроль за</w:t>
      </w:r>
      <w:proofErr w:type="gramEnd"/>
      <w:r w:rsidRPr="009C65D5">
        <w:rPr>
          <w:sz w:val="24"/>
          <w:szCs w:val="24"/>
        </w:rPr>
        <w:t xml:space="preserve"> выполнением постановления возложить на заместителя главы Белоярского района по </w:t>
      </w:r>
      <w:r w:rsidR="00646F1B">
        <w:rPr>
          <w:sz w:val="24"/>
          <w:szCs w:val="24"/>
        </w:rPr>
        <w:t>социальным вопросам Сокол  Н.В.</w:t>
      </w:r>
    </w:p>
    <w:p w:rsidR="005356B1" w:rsidRPr="009C65D5" w:rsidRDefault="005356B1" w:rsidP="005356B1">
      <w:pPr>
        <w:jc w:val="both"/>
        <w:rPr>
          <w:sz w:val="24"/>
          <w:szCs w:val="24"/>
        </w:rPr>
      </w:pPr>
    </w:p>
    <w:p w:rsidR="005356B1" w:rsidRPr="009C65D5" w:rsidRDefault="005356B1" w:rsidP="005356B1">
      <w:pPr>
        <w:pStyle w:val="30"/>
        <w:jc w:val="both"/>
        <w:rPr>
          <w:szCs w:val="24"/>
        </w:rPr>
      </w:pPr>
    </w:p>
    <w:p w:rsidR="0042577C" w:rsidRPr="0042577C" w:rsidRDefault="0042577C" w:rsidP="0042577C">
      <w:pPr>
        <w:jc w:val="both"/>
        <w:rPr>
          <w:sz w:val="24"/>
          <w:szCs w:val="24"/>
        </w:rPr>
      </w:pPr>
    </w:p>
    <w:p w:rsidR="009963DF" w:rsidRDefault="009963DF" w:rsidP="009963DF">
      <w:pPr>
        <w:pStyle w:val="30"/>
        <w:jc w:val="both"/>
      </w:pPr>
      <w:r>
        <w:t xml:space="preserve">Глава Белоярского района                                                                            </w:t>
      </w:r>
      <w:r w:rsidR="00161305">
        <w:t xml:space="preserve">   </w:t>
      </w:r>
      <w:r w:rsidR="007B5E0C">
        <w:t xml:space="preserve">    </w:t>
      </w:r>
      <w:r>
        <w:t xml:space="preserve"> </w:t>
      </w:r>
      <w:r w:rsidR="00DF0837">
        <w:t xml:space="preserve">  </w:t>
      </w:r>
      <w:proofErr w:type="spellStart"/>
      <w:r>
        <w:t>С.П.Маненков</w:t>
      </w:r>
      <w:proofErr w:type="spellEnd"/>
    </w:p>
    <w:p w:rsidR="00E75CD0" w:rsidRDefault="00E75CD0" w:rsidP="00E75C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  <w:sectPr w:rsidR="00E75CD0" w:rsidSect="005356B1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75CD0" w:rsidRDefault="00E75CD0" w:rsidP="00E75CD0">
      <w:pPr>
        <w:jc w:val="right"/>
      </w:pPr>
    </w:p>
    <w:p w:rsidR="00E75CD0" w:rsidRPr="00720EE8" w:rsidRDefault="00E75CD0" w:rsidP="00E75CD0">
      <w:pPr>
        <w:jc w:val="right"/>
        <w:rPr>
          <w:sz w:val="23"/>
          <w:szCs w:val="23"/>
        </w:rPr>
      </w:pPr>
      <w:r w:rsidRPr="00720EE8">
        <w:rPr>
          <w:sz w:val="23"/>
          <w:szCs w:val="23"/>
        </w:rPr>
        <w:t>ПРИЛОЖЕНИЕ</w:t>
      </w:r>
      <w:r>
        <w:rPr>
          <w:sz w:val="23"/>
          <w:szCs w:val="23"/>
        </w:rPr>
        <w:t xml:space="preserve"> 1</w:t>
      </w:r>
    </w:p>
    <w:p w:rsidR="00E75CD0" w:rsidRPr="00720EE8" w:rsidRDefault="00E75CD0" w:rsidP="00E75CD0">
      <w:pPr>
        <w:jc w:val="right"/>
        <w:rPr>
          <w:sz w:val="23"/>
          <w:szCs w:val="23"/>
        </w:rPr>
      </w:pPr>
      <w:r w:rsidRPr="00720EE8">
        <w:rPr>
          <w:sz w:val="23"/>
          <w:szCs w:val="23"/>
        </w:rPr>
        <w:t>к постановлению администрации</w:t>
      </w:r>
      <w:r>
        <w:rPr>
          <w:sz w:val="23"/>
          <w:szCs w:val="23"/>
        </w:rPr>
        <w:t xml:space="preserve"> </w:t>
      </w:r>
      <w:r w:rsidRPr="00720EE8">
        <w:rPr>
          <w:sz w:val="23"/>
          <w:szCs w:val="23"/>
        </w:rPr>
        <w:t>Белоярского района</w:t>
      </w:r>
    </w:p>
    <w:p w:rsidR="00E75CD0" w:rsidRPr="00720EE8" w:rsidRDefault="00E75CD0" w:rsidP="00E75CD0">
      <w:pPr>
        <w:jc w:val="right"/>
        <w:rPr>
          <w:sz w:val="23"/>
          <w:szCs w:val="23"/>
        </w:rPr>
      </w:pPr>
      <w:r w:rsidRPr="00720EE8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3"/>
          <w:szCs w:val="23"/>
        </w:rPr>
        <w:t>от ___ декабря</w:t>
      </w:r>
      <w:r w:rsidRPr="00720EE8">
        <w:rPr>
          <w:sz w:val="23"/>
          <w:szCs w:val="23"/>
        </w:rPr>
        <w:t xml:space="preserve">  2023 года № _____</w:t>
      </w:r>
    </w:p>
    <w:p w:rsidR="00E75CD0" w:rsidRDefault="00E75CD0" w:rsidP="00E75CD0">
      <w:pPr>
        <w:rPr>
          <w:b/>
          <w:sz w:val="23"/>
          <w:szCs w:val="23"/>
        </w:rPr>
      </w:pPr>
    </w:p>
    <w:p w:rsidR="00E75CD0" w:rsidRPr="007A7596" w:rsidRDefault="00E75CD0" w:rsidP="00E75CD0">
      <w:pPr>
        <w:jc w:val="center"/>
        <w:rPr>
          <w:b/>
          <w:sz w:val="23"/>
          <w:szCs w:val="23"/>
        </w:rPr>
      </w:pPr>
      <w:r w:rsidRPr="007A7596">
        <w:rPr>
          <w:b/>
          <w:sz w:val="23"/>
          <w:szCs w:val="23"/>
        </w:rPr>
        <w:t xml:space="preserve">К О М </w:t>
      </w:r>
      <w:proofErr w:type="gramStart"/>
      <w:r w:rsidRPr="007A7596">
        <w:rPr>
          <w:b/>
          <w:sz w:val="23"/>
          <w:szCs w:val="23"/>
        </w:rPr>
        <w:t>П</w:t>
      </w:r>
      <w:proofErr w:type="gramEnd"/>
      <w:r w:rsidRPr="007A7596">
        <w:rPr>
          <w:b/>
          <w:sz w:val="23"/>
          <w:szCs w:val="23"/>
        </w:rPr>
        <w:t xml:space="preserve"> Л Е К С</w:t>
      </w:r>
    </w:p>
    <w:p w:rsidR="00E75CD0" w:rsidRPr="007A7596" w:rsidRDefault="00E75CD0" w:rsidP="00E75CD0">
      <w:pPr>
        <w:jc w:val="center"/>
        <w:rPr>
          <w:b/>
          <w:sz w:val="23"/>
          <w:szCs w:val="23"/>
        </w:rPr>
      </w:pPr>
      <w:r w:rsidRPr="007A7596">
        <w:rPr>
          <w:b/>
          <w:sz w:val="23"/>
          <w:szCs w:val="23"/>
        </w:rPr>
        <w:t>мер по реализации Концепции общероссийской национальной системы  выявления и развития молодых талантов в Белоярском районе</w:t>
      </w:r>
    </w:p>
    <w:p w:rsidR="00E75CD0" w:rsidRDefault="00E75CD0" w:rsidP="00E75CD0">
      <w:pPr>
        <w:jc w:val="center"/>
      </w:pPr>
    </w:p>
    <w:tbl>
      <w:tblPr>
        <w:tblW w:w="15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8819"/>
        <w:gridCol w:w="1764"/>
        <w:gridCol w:w="4689"/>
      </w:tblGrid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7A7596">
              <w:rPr>
                <w:b/>
                <w:sz w:val="23"/>
                <w:szCs w:val="23"/>
              </w:rPr>
              <w:t>п</w:t>
            </w:r>
            <w:proofErr w:type="gramEnd"/>
            <w:r w:rsidRPr="007A7596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Ответственный </w:t>
            </w:r>
          </w:p>
        </w:tc>
      </w:tr>
      <w:tr w:rsidR="00E75CD0" w:rsidRPr="007A7596" w:rsidTr="00594952">
        <w:tc>
          <w:tcPr>
            <w:tcW w:w="15926" w:type="dxa"/>
            <w:gridSpan w:val="4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1. Нормативно-правовое регулирование системы выявления и развития молодых талантов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деятельности Координационного совета по поддержке одаренных детей и молодежи в Белоярском районе (далее – Координационный совет)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Постоянно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 администрации Белоярского района (далее – Комитет по образованию)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1.2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Разработка и утверждение плана работы Координационного совета 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 до</w:t>
            </w:r>
          </w:p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 января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 администрации Белоярского района (далее – комитет по культуре),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молодежи, физической культуре и спорту администрации Белоярского района (далее – Комитет по делам молодежи)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1.3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proofErr w:type="gramStart"/>
            <w:r w:rsidRPr="007A7596">
              <w:rPr>
                <w:sz w:val="23"/>
                <w:szCs w:val="23"/>
              </w:rPr>
              <w:t xml:space="preserve">Разработка и утверждение межведомственного календарного плана муниципальных мероприятий (интеллектуальной, творческой, художественно-эстетической, спортивной и др. направленностей) по поддержке и развитию одаренных детей в Белоярском районе </w:t>
            </w:r>
            <w:proofErr w:type="gramEnd"/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 до</w:t>
            </w:r>
          </w:p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 февраля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1.4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проекта </w:t>
            </w:r>
            <w:r w:rsidRPr="007A7596">
              <w:rPr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 xml:space="preserve">остановления администрации Белоярского района </w:t>
            </w:r>
            <w:r w:rsidRPr="007A7596">
              <w:rPr>
                <w:sz w:val="23"/>
                <w:szCs w:val="23"/>
              </w:rPr>
              <w:t>«О назначении именных стипендий главы Белоярского района учащимся муниципальных образовательных учреждений Белоярского района»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1.5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Разработка проекта постановления </w:t>
            </w:r>
            <w:r>
              <w:rPr>
                <w:sz w:val="23"/>
                <w:szCs w:val="23"/>
              </w:rPr>
              <w:t>администрации Белоярского района</w:t>
            </w:r>
            <w:r w:rsidRPr="007A7596">
              <w:rPr>
                <w:sz w:val="23"/>
                <w:szCs w:val="23"/>
              </w:rPr>
              <w:t xml:space="preserve"> «О назначении именных стипендий главы Белоярского района талантливой молодежи»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1.6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Разработка</w:t>
            </w:r>
            <w:r>
              <w:rPr>
                <w:sz w:val="23"/>
                <w:szCs w:val="23"/>
              </w:rPr>
              <w:t xml:space="preserve">    </w:t>
            </w:r>
            <w:r w:rsidRPr="007A7596">
              <w:rPr>
                <w:sz w:val="23"/>
                <w:szCs w:val="23"/>
              </w:rPr>
              <w:t>проекта</w:t>
            </w:r>
            <w:r>
              <w:rPr>
                <w:sz w:val="23"/>
                <w:szCs w:val="23"/>
              </w:rPr>
              <w:t xml:space="preserve">     постановления       администрации       Белоярского     района</w:t>
            </w:r>
            <w:r w:rsidRPr="007A75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«О</w:t>
            </w:r>
            <w:r w:rsidRPr="007A7596">
              <w:rPr>
                <w:sz w:val="23"/>
                <w:szCs w:val="23"/>
              </w:rPr>
              <w:t xml:space="preserve"> награждении Благодарственным письмом главы Белоярского района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1.7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Разработка </w:t>
            </w:r>
            <w:r>
              <w:rPr>
                <w:sz w:val="23"/>
                <w:szCs w:val="23"/>
              </w:rPr>
              <w:t xml:space="preserve">    </w:t>
            </w:r>
            <w:r w:rsidRPr="007A7596">
              <w:rPr>
                <w:sz w:val="23"/>
                <w:szCs w:val="23"/>
              </w:rPr>
              <w:t xml:space="preserve">проекта </w:t>
            </w:r>
            <w:r>
              <w:rPr>
                <w:sz w:val="23"/>
                <w:szCs w:val="23"/>
              </w:rPr>
              <w:t xml:space="preserve">     </w:t>
            </w:r>
            <w:r w:rsidRPr="007A7596">
              <w:rPr>
                <w:sz w:val="23"/>
                <w:szCs w:val="23"/>
              </w:rPr>
              <w:t>постановления</w:t>
            </w:r>
            <w:r>
              <w:rPr>
                <w:sz w:val="23"/>
                <w:szCs w:val="23"/>
              </w:rPr>
              <w:t xml:space="preserve">    </w:t>
            </w:r>
            <w:r w:rsidRPr="007A759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администрации      Белоярского    района</w:t>
            </w:r>
            <w:r w:rsidRPr="007A7596">
              <w:rPr>
                <w:sz w:val="23"/>
                <w:szCs w:val="23"/>
              </w:rPr>
              <w:t xml:space="preserve"> «О присуждении премии главы Белоярского района в области молодежной политики»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1.8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Обновление информации специализированного раздела «Одаренные дети Белоярского района» на сайте Комитета по образованию 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1.9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Разработка и утверждение Перечня олимпиад школьников и иных интеллектуальных мероприятий и их уровней для осуществления конкурсного отбора кандидатов на получение именных стипендий главы Белоярского района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7A7596">
              <w:rPr>
                <w:b/>
                <w:sz w:val="23"/>
                <w:szCs w:val="23"/>
              </w:rPr>
              <w:t>п</w:t>
            </w:r>
            <w:proofErr w:type="gramEnd"/>
            <w:r w:rsidRPr="007A7596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Ответственный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1.10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Разработка проектов нормативно правовых актов связанных с выявлением и развитием молодых талантов на территории Белоярского района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15926" w:type="dxa"/>
            <w:gridSpan w:val="4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2. Информационно-методическое и психолого-педагогическое сопровождение работы с одаренными детьми и молодежью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Модернизация содержания и методов обучения в общеобразовательных учреждениях (расширение набора предметов в рамках профильного обучения, внедрение исследовательских и проектных методов, использование дистанционного обучения, </w:t>
            </w:r>
            <w:proofErr w:type="spellStart"/>
            <w:r w:rsidRPr="007A7596">
              <w:rPr>
                <w:sz w:val="23"/>
                <w:szCs w:val="23"/>
              </w:rPr>
              <w:t>тьюторства</w:t>
            </w:r>
            <w:proofErr w:type="spellEnd"/>
            <w:r w:rsidRPr="007A7596">
              <w:rPr>
                <w:sz w:val="23"/>
                <w:szCs w:val="23"/>
              </w:rPr>
              <w:t xml:space="preserve"> и т.д.)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C42533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Муниципальное автономное учреждение в сфере образования Белоярского района </w:t>
            </w:r>
            <w:r w:rsidRPr="00C42533">
              <w:rPr>
                <w:sz w:val="23"/>
                <w:szCs w:val="23"/>
              </w:rPr>
              <w:t>«Белоярский методический центр» (далее – Белоярский методический центр),</w:t>
            </w:r>
          </w:p>
          <w:p w:rsidR="00E75CD0" w:rsidRPr="00C42533" w:rsidRDefault="00E75CD0" w:rsidP="00594952">
            <w:pPr>
              <w:ind w:right="-450"/>
              <w:jc w:val="both"/>
              <w:rPr>
                <w:sz w:val="23"/>
                <w:szCs w:val="23"/>
              </w:rPr>
            </w:pPr>
            <w:r w:rsidRPr="00C42533">
              <w:rPr>
                <w:sz w:val="23"/>
                <w:szCs w:val="23"/>
              </w:rPr>
              <w:t xml:space="preserve">муниципальные общеобразовательные </w:t>
            </w:r>
          </w:p>
          <w:p w:rsidR="00E75CD0" w:rsidRPr="00C42533" w:rsidRDefault="00E75CD0" w:rsidP="00594952">
            <w:pPr>
              <w:ind w:right="-450"/>
              <w:jc w:val="both"/>
              <w:rPr>
                <w:sz w:val="23"/>
                <w:szCs w:val="23"/>
              </w:rPr>
            </w:pPr>
            <w:r w:rsidRPr="00C42533">
              <w:rPr>
                <w:sz w:val="23"/>
                <w:szCs w:val="23"/>
              </w:rPr>
              <w:t xml:space="preserve">учреждения  Белоярского района </w:t>
            </w:r>
          </w:p>
          <w:p w:rsidR="00E75CD0" w:rsidRPr="007A7596" w:rsidRDefault="00E75CD0" w:rsidP="00594952">
            <w:pPr>
              <w:ind w:right="-450"/>
              <w:jc w:val="both"/>
              <w:rPr>
                <w:sz w:val="23"/>
                <w:szCs w:val="23"/>
              </w:rPr>
            </w:pPr>
            <w:r w:rsidRPr="00C42533">
              <w:rPr>
                <w:sz w:val="23"/>
                <w:szCs w:val="23"/>
              </w:rPr>
              <w:t>(далее – общеобразовательные учреждения</w:t>
            </w:r>
            <w:r w:rsidRPr="007A7596">
              <w:rPr>
                <w:sz w:val="23"/>
                <w:szCs w:val="23"/>
              </w:rPr>
              <w:t>)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2.2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Модернизация содержания и методов обучения в учреждениях,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Муниципальные образовательные учреждения  Белоярского района, осуществляющие образовательную деятельность по реализации программ дошкольного образования (далее – дошкольные образовательные учреждения)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2.3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профессиональной переподготовки и повышения квалификации педагогических работников образовательных организаций и специалистов организаций, осуществляющих спортивную подготовку, специализирующихся на работе с одаренными детьми и молодежью, в том числе с использованием дистанционных образовательных технологий, в том числе в рамках непрерывного образования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делам молодежи,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культуре,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Белоярский методический центр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2.4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Координация деятельности института школьных психологов</w:t>
            </w:r>
            <w:r>
              <w:rPr>
                <w:sz w:val="23"/>
                <w:szCs w:val="23"/>
              </w:rPr>
              <w:t xml:space="preserve">, </w:t>
            </w:r>
            <w:proofErr w:type="gramStart"/>
            <w:r>
              <w:rPr>
                <w:sz w:val="23"/>
                <w:szCs w:val="23"/>
              </w:rPr>
              <w:t>предусматривающая</w:t>
            </w:r>
            <w:proofErr w:type="gramEnd"/>
            <w:r>
              <w:rPr>
                <w:sz w:val="23"/>
                <w:szCs w:val="23"/>
              </w:rPr>
              <w:t xml:space="preserve"> в том числе </w:t>
            </w:r>
            <w:r w:rsidRPr="007A7596">
              <w:rPr>
                <w:sz w:val="23"/>
                <w:szCs w:val="23"/>
              </w:rPr>
              <w:t>создание условий для деятельности школьных психологов и ее организа</w:t>
            </w:r>
            <w:r>
              <w:rPr>
                <w:sz w:val="23"/>
                <w:szCs w:val="23"/>
              </w:rPr>
              <w:t>ционно-методическое обеспечение, организацию</w:t>
            </w:r>
            <w:r w:rsidRPr="007A7596">
              <w:rPr>
                <w:sz w:val="23"/>
                <w:szCs w:val="23"/>
              </w:rPr>
              <w:t xml:space="preserve"> работы муниципального методического объединения психологов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Белоярский методический центр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2.5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Осуществление психолого-педагогического сопровождения талантливых детей и молодежи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дошкольные образовательные учреждения, 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2.6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Приобретение и внедрение электронных образовательных ресурсов по различным программам дополнительного образования детей для одаренных детей, в том числе с ограниченными возможностями здоровья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Белоярский методический центр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15926" w:type="dxa"/>
            <w:gridSpan w:val="4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3. Развитие кадрового потенциала, конкурсная поддержка организаций, педагогических работников, одаренных детей и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20EE8">
              <w:rPr>
                <w:sz w:val="23"/>
                <w:szCs w:val="23"/>
              </w:rPr>
              <w:t>Организация и проведения конкурсов на получение грантов главы Белоярского района в рамках реализации национального проекта «Образование» в Белоярском районе: «Лучшее образовательное учреждение», «Лучший руководитель», «Лучший педагог»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Белоярский методический центр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lastRenderedPageBreak/>
              <w:t xml:space="preserve">№ </w:t>
            </w:r>
            <w:proofErr w:type="gramStart"/>
            <w:r w:rsidRPr="007A7596">
              <w:rPr>
                <w:b/>
                <w:sz w:val="23"/>
                <w:szCs w:val="23"/>
              </w:rPr>
              <w:t>п</w:t>
            </w:r>
            <w:proofErr w:type="gramEnd"/>
            <w:r w:rsidRPr="007A7596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Ответственный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3.2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и проведение конкурса среди учащихся 6-11-х классов общеобразовательных учреждений Белоярского района  на получение именных стипендий главы Белоярского района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3.3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Осуществление конкурсного отбора обучающихся муниципальных образовательных учреждений Белоярского  района на поощрения различного вида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3.4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Организация и проведение конкурсов профессионального мастерства с целью поддержки педагогических работников и других специалистов, работающих с одаренными детьми и молодежью 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Белоярский методический центр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3.5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Оказание поддержки детям и молодежи, проявившим способности в сфере физической культуры и спорта, творчества, добровольчества (</w:t>
            </w:r>
            <w:proofErr w:type="spellStart"/>
            <w:r w:rsidRPr="007A7596">
              <w:rPr>
                <w:sz w:val="23"/>
                <w:szCs w:val="23"/>
              </w:rPr>
              <w:t>волонтерства</w:t>
            </w:r>
            <w:proofErr w:type="spellEnd"/>
            <w:r w:rsidRPr="007A7596">
              <w:rPr>
                <w:sz w:val="23"/>
                <w:szCs w:val="23"/>
              </w:rPr>
              <w:t>) и иных направлениях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3.6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Развитие олимпиадного движения в Белоярском районе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3.7</w:t>
            </w:r>
          </w:p>
        </w:tc>
        <w:tc>
          <w:tcPr>
            <w:tcW w:w="8819" w:type="dxa"/>
            <w:shd w:val="clear" w:color="auto" w:fill="auto"/>
          </w:tcPr>
          <w:p w:rsidR="00E75CD0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и проведение международной выставки  - конкурса «Славянские узоры»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3.8</w:t>
            </w:r>
          </w:p>
        </w:tc>
        <w:tc>
          <w:tcPr>
            <w:tcW w:w="8819" w:type="dxa"/>
            <w:shd w:val="clear" w:color="auto" w:fill="auto"/>
          </w:tcPr>
          <w:p w:rsidR="00E75CD0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работы школьного научного общества учащихся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3.9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 участия обучающихся в муниципальных мероприятиях научно-исследовательской (исследовательской) и научно-технической (технической) направленностей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дошкольные образовательные учреждения, 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3.10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работы профильных школ (смен) для одаренных детей и подростков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делам молодежи,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участия обучающихся в дополнительных образовательных программах (профильных сменах), реализуемых Региональным центром выявления и поддержки одаренных детей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3.12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участия обучающихся в дополнительных образовательных программах, реализуемых региональными детскими технопарками «</w:t>
            </w:r>
            <w:proofErr w:type="spellStart"/>
            <w:r w:rsidRPr="007A7596">
              <w:rPr>
                <w:sz w:val="23"/>
                <w:szCs w:val="23"/>
              </w:rPr>
              <w:t>Кванториумами</w:t>
            </w:r>
            <w:proofErr w:type="spellEnd"/>
            <w:r w:rsidRPr="007A7596">
              <w:rPr>
                <w:sz w:val="23"/>
                <w:szCs w:val="23"/>
              </w:rPr>
              <w:t xml:space="preserve">» и </w:t>
            </w:r>
            <w:r w:rsidRPr="007A7596">
              <w:rPr>
                <w:sz w:val="23"/>
                <w:szCs w:val="23"/>
                <w:lang w:val="en-US"/>
              </w:rPr>
              <w:t>IT</w:t>
            </w:r>
            <w:r w:rsidRPr="007A7596">
              <w:rPr>
                <w:sz w:val="23"/>
                <w:szCs w:val="23"/>
              </w:rPr>
              <w:t>-кубами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общеобразовательные учреждения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3.13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и проведение интеллектуальных, творческих и иных конкурсных мероприятий, слетов для детей и молодежи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Ежегодно </w:t>
            </w:r>
          </w:p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(по отдельному плану)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3.14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и проведение физкультурных и спортивных мероприятий для детей и молодежи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Ежегодно </w:t>
            </w:r>
          </w:p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(по отдельному плану)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делам молодежи,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3.15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Обеспечение деятельности творческих клубных формирований и клубов по интересам  для детей и молодежи на территории Белоярского района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7A7596">
              <w:rPr>
                <w:b/>
                <w:sz w:val="23"/>
                <w:szCs w:val="23"/>
              </w:rPr>
              <w:lastRenderedPageBreak/>
              <w:t>п</w:t>
            </w:r>
            <w:proofErr w:type="gramEnd"/>
            <w:r w:rsidRPr="007A7596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lastRenderedPageBreak/>
              <w:t>Мероприятие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 xml:space="preserve">Ответственный 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lastRenderedPageBreak/>
              <w:t>3.16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участия воспитанников Детской школы искусств, клубных формирований учреждений культуры Белоярского района в фестивалях, конкурсах, выставках различных уровней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3.17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proofErr w:type="gramStart"/>
            <w:r w:rsidRPr="007A7596">
              <w:rPr>
                <w:sz w:val="23"/>
                <w:szCs w:val="23"/>
              </w:rPr>
              <w:t>Организация участия обучающихся в региональных олимпиадах и конкурсных мероприятиях для детей и молодежи по технической, естественнонаучной, физкультурно-спортивной, художественной, туристско-краеведческой, социально-педагогической направленностям дополнительного образования</w:t>
            </w:r>
            <w:proofErr w:type="gramEnd"/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делам молодежи,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3.18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Организация участия обучающихся в общероссийских соревнованиях и иных мероприятиях для детей и молодежи 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делам молодежи,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3.19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Организация и проведение новогоднего праздника для одаренных детей «Елка Мэра»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Ежегодно, декабрь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образованию</w:t>
            </w:r>
          </w:p>
        </w:tc>
      </w:tr>
      <w:tr w:rsidR="00E75CD0" w:rsidRPr="007A7596" w:rsidTr="00594952">
        <w:tc>
          <w:tcPr>
            <w:tcW w:w="15926" w:type="dxa"/>
            <w:gridSpan w:val="4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4. </w:t>
            </w:r>
            <w:r w:rsidRPr="007A7596">
              <w:rPr>
                <w:b/>
                <w:sz w:val="23"/>
                <w:szCs w:val="23"/>
              </w:rPr>
              <w:t>Развитие инфраструктуры по работе с одаренными детьми и молодежью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proofErr w:type="gramStart"/>
            <w:r w:rsidRPr="007A7596">
              <w:rPr>
                <w:sz w:val="23"/>
                <w:szCs w:val="23"/>
              </w:rPr>
              <w:t>Совершенствование системы дополнительного образования как условия творческого самоопределения одаренных и перспективных детей, в том числе общедоступность различных форм дополнительного образования всем детям и подросткам, включая разнообразные кружки, секции, студии, центры и т.п. в целях создания условий для свободного и самостоятельного выбора каждым школьником «своей» сферы деятельности, проверки своих интересов и способностей, профессионального и творческого самоопределения</w:t>
            </w:r>
            <w:proofErr w:type="gramEnd"/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образованию, 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молодежи,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муниципальные образовательные учреждения Белоярского района</w:t>
            </w:r>
          </w:p>
        </w:tc>
      </w:tr>
      <w:tr w:rsidR="00E75CD0" w:rsidRPr="007A7596" w:rsidTr="00594952">
        <w:tc>
          <w:tcPr>
            <w:tcW w:w="15926" w:type="dxa"/>
            <w:gridSpan w:val="4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b/>
                <w:sz w:val="23"/>
                <w:szCs w:val="23"/>
              </w:rPr>
            </w:pPr>
            <w:r w:rsidRPr="007A7596">
              <w:rPr>
                <w:b/>
                <w:sz w:val="23"/>
                <w:szCs w:val="23"/>
              </w:rPr>
              <w:t>5. Управление реализацией Концепции общенациональной системы выявления и развития молодых талантов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Мониторинг реализации Комплекса мер по реализации Концепции общенациональной системы выявления и развития молодых талантов в Белоярском районе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Ежегодно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образованию, 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молодежи,</w:t>
            </w:r>
          </w:p>
          <w:p w:rsidR="00E75CD0" w:rsidRPr="007A7596" w:rsidRDefault="00E75CD0" w:rsidP="00594952">
            <w:pPr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муниципальные образовательные учреждения Белоярского района</w:t>
            </w:r>
          </w:p>
        </w:tc>
      </w:tr>
      <w:tr w:rsidR="00E75CD0" w:rsidRPr="007A7596" w:rsidTr="00594952">
        <w:tc>
          <w:tcPr>
            <w:tcW w:w="65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</w:t>
            </w:r>
          </w:p>
        </w:tc>
        <w:tc>
          <w:tcPr>
            <w:tcW w:w="881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Проведение заседаний Координационного  совета по поддержке одаренных детей и молодежи в Белоярском районе</w:t>
            </w:r>
          </w:p>
        </w:tc>
        <w:tc>
          <w:tcPr>
            <w:tcW w:w="1764" w:type="dxa"/>
            <w:shd w:val="clear" w:color="auto" w:fill="auto"/>
          </w:tcPr>
          <w:p w:rsidR="00E75CD0" w:rsidRPr="007A7596" w:rsidRDefault="00E75CD0" w:rsidP="00594952">
            <w:pPr>
              <w:jc w:val="center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2 раза в год</w:t>
            </w:r>
          </w:p>
        </w:tc>
        <w:tc>
          <w:tcPr>
            <w:tcW w:w="4689" w:type="dxa"/>
            <w:shd w:val="clear" w:color="auto" w:fill="auto"/>
          </w:tcPr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 xml:space="preserve">Комитет по образованию, 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культуре,</w:t>
            </w:r>
          </w:p>
          <w:p w:rsidR="00E75CD0" w:rsidRPr="007A7596" w:rsidRDefault="00E75CD0" w:rsidP="00594952">
            <w:pPr>
              <w:jc w:val="both"/>
              <w:rPr>
                <w:sz w:val="23"/>
                <w:szCs w:val="23"/>
              </w:rPr>
            </w:pPr>
            <w:r w:rsidRPr="007A7596">
              <w:rPr>
                <w:sz w:val="23"/>
                <w:szCs w:val="23"/>
              </w:rPr>
              <w:t>Комитет по делам молодежи</w:t>
            </w:r>
          </w:p>
        </w:tc>
      </w:tr>
    </w:tbl>
    <w:p w:rsidR="00E75CD0" w:rsidRPr="007A7596" w:rsidRDefault="00E75CD0" w:rsidP="00E75CD0">
      <w:pPr>
        <w:rPr>
          <w:sz w:val="23"/>
          <w:szCs w:val="23"/>
        </w:rPr>
      </w:pPr>
    </w:p>
    <w:p w:rsidR="00E75CD0" w:rsidRPr="007A7596" w:rsidRDefault="00E75CD0" w:rsidP="00E75CD0">
      <w:pPr>
        <w:jc w:val="center"/>
        <w:rPr>
          <w:sz w:val="23"/>
          <w:szCs w:val="23"/>
        </w:rPr>
      </w:pPr>
    </w:p>
    <w:p w:rsidR="00E75CD0" w:rsidRPr="0002320B" w:rsidRDefault="00E75CD0" w:rsidP="00E75CD0">
      <w:pPr>
        <w:jc w:val="center"/>
      </w:pPr>
      <w:r>
        <w:t>____________________</w:t>
      </w:r>
    </w:p>
    <w:p w:rsidR="00E75CD0" w:rsidRDefault="00E75CD0" w:rsidP="00E75C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  <w:sectPr w:rsidR="00E75CD0" w:rsidSect="00720EE8">
          <w:headerReference w:type="even" r:id="rId11"/>
          <w:headerReference w:type="default" r:id="rId12"/>
          <w:pgSz w:w="16838" w:h="11906" w:orient="landscape"/>
          <w:pgMar w:top="567" w:right="567" w:bottom="454" w:left="567" w:header="709" w:footer="709" w:gutter="0"/>
          <w:cols w:space="708"/>
          <w:titlePg/>
          <w:docGrid w:linePitch="360"/>
        </w:sectPr>
      </w:pPr>
    </w:p>
    <w:p w:rsidR="00E75CD0" w:rsidRPr="00E75CD0" w:rsidRDefault="00E75CD0" w:rsidP="00E75CD0">
      <w:pPr>
        <w:ind w:firstLine="666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lastRenderedPageBreak/>
        <w:t>ПРИЛОЖЕНИЕ 2</w:t>
      </w:r>
    </w:p>
    <w:p w:rsidR="00E75CD0" w:rsidRPr="00E75CD0" w:rsidRDefault="00E75CD0" w:rsidP="00E75CD0">
      <w:pPr>
        <w:ind w:firstLine="576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>к постановлению администрации</w:t>
      </w:r>
    </w:p>
    <w:p w:rsidR="00E75CD0" w:rsidRPr="00E75CD0" w:rsidRDefault="00E75CD0" w:rsidP="00E75CD0">
      <w:pPr>
        <w:ind w:firstLine="648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>Белоярского района</w:t>
      </w:r>
    </w:p>
    <w:p w:rsidR="00E75CD0" w:rsidRPr="00E75CD0" w:rsidRDefault="00E75CD0" w:rsidP="00E75CD0">
      <w:pPr>
        <w:ind w:firstLine="576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>от ___ декабря 2023 года №______</w:t>
      </w:r>
    </w:p>
    <w:p w:rsidR="00E75CD0" w:rsidRPr="00E75CD0" w:rsidRDefault="00E75CD0" w:rsidP="00E75CD0">
      <w:pPr>
        <w:jc w:val="right"/>
        <w:rPr>
          <w:sz w:val="24"/>
          <w:szCs w:val="24"/>
        </w:rPr>
      </w:pPr>
    </w:p>
    <w:p w:rsidR="00E75CD0" w:rsidRPr="00E75CD0" w:rsidRDefault="00E75CD0" w:rsidP="00E75CD0">
      <w:pPr>
        <w:autoSpaceDE w:val="0"/>
        <w:autoSpaceDN w:val="0"/>
        <w:adjustRightInd w:val="0"/>
        <w:jc w:val="both"/>
        <w:rPr>
          <w:b/>
          <w:sz w:val="24"/>
          <w:szCs w:val="28"/>
        </w:rPr>
      </w:pP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proofErr w:type="gramStart"/>
      <w:r w:rsidRPr="00E75CD0">
        <w:rPr>
          <w:b/>
          <w:sz w:val="24"/>
          <w:szCs w:val="28"/>
        </w:rPr>
        <w:t>П</w:t>
      </w:r>
      <w:proofErr w:type="gramEnd"/>
      <w:r w:rsidRPr="00E75CD0">
        <w:rPr>
          <w:b/>
          <w:sz w:val="24"/>
          <w:szCs w:val="28"/>
        </w:rPr>
        <w:t xml:space="preserve"> О Л О Ж Е Н И Е</w:t>
      </w: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center"/>
        <w:rPr>
          <w:b/>
          <w:sz w:val="24"/>
          <w:szCs w:val="28"/>
        </w:rPr>
      </w:pPr>
      <w:r w:rsidRPr="00E75CD0">
        <w:rPr>
          <w:b/>
          <w:sz w:val="24"/>
          <w:szCs w:val="28"/>
        </w:rPr>
        <w:t xml:space="preserve">о Координационном совете по поддержке одаренных детей и молодежи </w:t>
      </w: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center"/>
        <w:rPr>
          <w:b/>
          <w:sz w:val="24"/>
          <w:szCs w:val="28"/>
        </w:rPr>
      </w:pPr>
      <w:r w:rsidRPr="00E75CD0">
        <w:rPr>
          <w:b/>
          <w:sz w:val="24"/>
          <w:szCs w:val="28"/>
        </w:rPr>
        <w:t>в Белоярском районе</w:t>
      </w: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center"/>
        <w:rPr>
          <w:b/>
          <w:sz w:val="24"/>
          <w:szCs w:val="28"/>
        </w:rPr>
      </w:pP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center"/>
        <w:rPr>
          <w:b/>
          <w:sz w:val="24"/>
          <w:szCs w:val="28"/>
        </w:rPr>
      </w:pP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both"/>
        <w:rPr>
          <w:b/>
          <w:bCs/>
          <w:sz w:val="24"/>
          <w:szCs w:val="28"/>
        </w:rPr>
      </w:pPr>
      <w:r w:rsidRPr="00E75CD0">
        <w:rPr>
          <w:b/>
          <w:bCs/>
          <w:sz w:val="24"/>
          <w:szCs w:val="28"/>
        </w:rPr>
        <w:t xml:space="preserve">                                                      1.  Общие положения</w:t>
      </w: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jc w:val="both"/>
        <w:rPr>
          <w:sz w:val="24"/>
          <w:szCs w:val="28"/>
        </w:rPr>
      </w:pP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1.1. Положение о Координационном совете по поддержке одаренных детей и молодежи в Белоярском районе (далее – Положение) регламентирует деятельность Координационного совета по поддержке одаренных детей и молодежи в Белоярском районе (далее – Совет). 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1.2. Совет является совещательным и консультативным органом, образованным в целях обеспечения согласованных и координированных действий органов администрации Белоярского района, направленных на реализацию общенациональной системы выявления и развития молодых талантов.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1.3. </w:t>
      </w:r>
      <w:proofErr w:type="gramStart"/>
      <w:r w:rsidRPr="00E75CD0">
        <w:rPr>
          <w:sz w:val="24"/>
          <w:szCs w:val="24"/>
        </w:rPr>
        <w:t xml:space="preserve">Совет в своей деятельности руководствуется Конституцией Российской Федерации,  Концепцией   общенациональной   системы   выявления   и   развития молодых талантов,  утвержденной   Президентом   Российской Федерации 3 апреля 2012 года № ПР-827; Комплексом мер по реализации Концепции общенациональной системы выявления и развития молодых талантов, утвержденным Заместителем Председателя Правительства Российской Федерации </w:t>
      </w:r>
      <w:proofErr w:type="spellStart"/>
      <w:r w:rsidRPr="00E75CD0">
        <w:rPr>
          <w:sz w:val="24"/>
          <w:szCs w:val="24"/>
        </w:rPr>
        <w:t>Голодец</w:t>
      </w:r>
      <w:proofErr w:type="spellEnd"/>
      <w:r w:rsidRPr="00E75CD0">
        <w:rPr>
          <w:sz w:val="24"/>
          <w:szCs w:val="24"/>
        </w:rPr>
        <w:t xml:space="preserve"> О.Ю. от 26 мая 2012 года № 2405п-ПР;</w:t>
      </w:r>
      <w:proofErr w:type="gramEnd"/>
      <w:r w:rsidRPr="00E75CD0">
        <w:rPr>
          <w:sz w:val="24"/>
          <w:szCs w:val="24"/>
        </w:rPr>
        <w:t xml:space="preserve"> Национальной  стратегией  в  интересах  детей  на   2012-2017 годы,  утвержденной Указом Президента Российской Федерации от 1 июня 2012 года № 761; Стратегией действий  в  интересах  детей  </w:t>
      </w:r>
      <w:proofErr w:type="gramStart"/>
      <w:r w:rsidRPr="00E75CD0">
        <w:rPr>
          <w:sz w:val="24"/>
          <w:szCs w:val="24"/>
        </w:rPr>
        <w:t>в</w:t>
      </w:r>
      <w:proofErr w:type="gramEnd"/>
      <w:r w:rsidRPr="00E75CD0">
        <w:rPr>
          <w:sz w:val="24"/>
          <w:szCs w:val="24"/>
        </w:rPr>
        <w:t xml:space="preserve">  </w:t>
      </w:r>
      <w:proofErr w:type="gramStart"/>
      <w:r w:rsidRPr="00E75CD0">
        <w:rPr>
          <w:sz w:val="24"/>
          <w:szCs w:val="24"/>
        </w:rPr>
        <w:t>Ханты-Мансийском</w:t>
      </w:r>
      <w:proofErr w:type="gramEnd"/>
      <w:r w:rsidRPr="00E75CD0">
        <w:rPr>
          <w:sz w:val="24"/>
          <w:szCs w:val="24"/>
        </w:rPr>
        <w:t xml:space="preserve">   автономном     округе – Югре на 2012-2017 годы, утвержденной постановлением Правительства Ханты-Мансийского автономного   округа – Югры  от   28   сентября   2012 года     № 357-п; Комплексом мер по  реализации  Концепции российской национальной системы выявления и развития молодых   талантов   в   системе    образования   Ханты-Мансийского     автономного округа – Югры, утвержденным приказом Департамента образования и молодежной политики   Ханты-Мансийского   автономного  округа – Югры   от   21 декабря 2012 года № 1537; Комплексом мер по реализации Концепции российской национальной системы выявления и развития молодых талантов в системе образования Белоярского района и иными муниципальными правовыми актами Белоярского района; распорядительными актами органов, осуществляющих управление в сфере образования, всех уровней; а также настоящим Положением.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1.4. Основными принципами работы  Совета  являются  компетентность, объективность, гласность, соблюдение норм профессиональной этики.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</w:t>
      </w:r>
    </w:p>
    <w:p w:rsidR="00E75CD0" w:rsidRPr="00E75CD0" w:rsidRDefault="00E75CD0" w:rsidP="00E75CD0">
      <w:pPr>
        <w:autoSpaceDE w:val="0"/>
        <w:autoSpaceDN w:val="0"/>
        <w:adjustRightInd w:val="0"/>
        <w:spacing w:line="218" w:lineRule="auto"/>
        <w:ind w:firstLine="560"/>
        <w:jc w:val="both"/>
        <w:rPr>
          <w:sz w:val="24"/>
          <w:szCs w:val="28"/>
        </w:rPr>
      </w:pP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E75CD0">
        <w:rPr>
          <w:b/>
          <w:sz w:val="24"/>
          <w:szCs w:val="28"/>
        </w:rPr>
        <w:t>2.  Задачи деятельности Совета</w:t>
      </w: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E75CD0" w:rsidRPr="00E75CD0" w:rsidRDefault="00E75CD0" w:rsidP="00E75CD0">
      <w:pPr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В задачи Совета входят: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1) координация межведомственной деятельности по созданию условий для организации  работы по поддержке одаренных детей и молодежи в Белоярском районе (далее – одаренные дети и молодежь)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2)  выявление, поддержка и распространение лучших практик Белоярского района в части реализации в муниципальных образовательных учреждениях Белоярского района (далее – образовательные учреждения) программ по работе с одаренными детьми и молодежью.</w:t>
      </w:r>
    </w:p>
    <w:p w:rsidR="00E75CD0" w:rsidRPr="00E75CD0" w:rsidRDefault="00E75CD0" w:rsidP="00E75CD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>3. Функции Совета</w:t>
      </w:r>
    </w:p>
    <w:p w:rsidR="00E75CD0" w:rsidRPr="00E75CD0" w:rsidRDefault="00E75CD0" w:rsidP="00E75CD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75CD0" w:rsidRPr="00E75CD0" w:rsidRDefault="00E75CD0" w:rsidP="00E75CD0">
      <w:pPr>
        <w:autoSpaceDE w:val="0"/>
        <w:autoSpaceDN w:val="0"/>
        <w:adjustRightInd w:val="0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Совет выполняет следующие функции: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1) координация работы в образовательных учреждениях по созданию условий для организации работы по поддержке одаренных детей и молодежи;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2) выявление, поддержка лучших практик Белоярского района в части реализации в образовательных учреждениях программ по работе с одаренными детьми и молодежью, содействие их распространению;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3) подготовка предложений по созданию условий, обеспечивающих развитие и реализацию способностей детей и молодежи в целях достижения ими выдающихся результатов в избранной сфере профессиональной деятельности.</w:t>
      </w:r>
    </w:p>
    <w:p w:rsidR="00E75CD0" w:rsidRPr="00E75CD0" w:rsidRDefault="00E75CD0" w:rsidP="00E75CD0">
      <w:pPr>
        <w:rPr>
          <w:b/>
          <w:sz w:val="24"/>
          <w:szCs w:val="24"/>
        </w:rPr>
      </w:pP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>4. Состав Совета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4.1. В состав Совета входят представители администрации Белоярского района, органов администрации Белоярского района, Общественного совета по общему образованию и дополнительному образованию детей Белоярского района, образовательных учреждений, учреждений культуры, физической культуры и спорта Белоярского района, заслуженные деятели образования, науки, искусства, культуры и спорта.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4.2. Председателем Совета является заместитель главы Белоярского района по социальным вопросам.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Заместитель председателя Совета осуществляет (по поручению председателя Совета) функции председателя Совета в его отсутствие.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4.3. Персональный состав Совета определяется постановлением администрации Белоярского района.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</w:p>
    <w:p w:rsidR="00E75CD0" w:rsidRPr="00E75CD0" w:rsidRDefault="00E75CD0" w:rsidP="00E75CD0">
      <w:pPr>
        <w:spacing w:line="256" w:lineRule="auto"/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>5. Права Совета</w:t>
      </w:r>
    </w:p>
    <w:p w:rsidR="00E75CD0" w:rsidRPr="00E75CD0" w:rsidRDefault="00E75CD0" w:rsidP="00E75CD0">
      <w:pPr>
        <w:spacing w:line="256" w:lineRule="auto"/>
        <w:jc w:val="center"/>
        <w:rPr>
          <w:b/>
          <w:sz w:val="24"/>
          <w:szCs w:val="24"/>
        </w:rPr>
      </w:pPr>
    </w:p>
    <w:p w:rsidR="00E75CD0" w:rsidRPr="00E75CD0" w:rsidRDefault="00E75CD0" w:rsidP="00E75CD0">
      <w:pPr>
        <w:spacing w:line="256" w:lineRule="auto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Совет при осуществлении своей деятельности имеет право:</w:t>
      </w:r>
    </w:p>
    <w:p w:rsidR="00E75CD0" w:rsidRPr="00E75CD0" w:rsidRDefault="00E75CD0" w:rsidP="00E75CD0">
      <w:pPr>
        <w:ind w:firstLine="561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1) запрашивать и получать в установленном порядке от всех участников межведомственного взаимодействия информационные и иные материалы по вопросам, относящимся к компетенции Совета;</w:t>
      </w:r>
    </w:p>
    <w:p w:rsidR="00E75CD0" w:rsidRPr="00E75CD0" w:rsidRDefault="00E75CD0" w:rsidP="00E75CD0">
      <w:pPr>
        <w:spacing w:line="259" w:lineRule="auto"/>
        <w:ind w:firstLine="56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2) приглашать на свои заседания представителей общественных организаций, средств массовой информации;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3) создавать по вопросам, относящимся к его компетенции, рабочие и экспертные группы из числа представителей органов администрации Белоярского района, образовательных учреждений и общественных организаций, ученых и специалистов, а также утверждать их состав;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4) рассматривать инициативы граждан и общественных организаций, направленные на эффективную реализацию Комплекса мер по реализации Концепции российской национальной системы выявления и развития молодых талантов в системе образования Белоярского района.</w:t>
      </w:r>
    </w:p>
    <w:p w:rsidR="00E75CD0" w:rsidRPr="00E75CD0" w:rsidRDefault="00E75CD0" w:rsidP="00E75CD0">
      <w:pPr>
        <w:spacing w:line="259" w:lineRule="auto"/>
        <w:jc w:val="both"/>
        <w:rPr>
          <w:sz w:val="24"/>
          <w:szCs w:val="24"/>
        </w:rPr>
      </w:pP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>6. Организация деятельности Совета</w:t>
      </w: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</w:p>
    <w:p w:rsidR="00E75CD0" w:rsidRPr="00E75CD0" w:rsidRDefault="00E75CD0" w:rsidP="00E75CD0">
      <w:pPr>
        <w:ind w:firstLine="60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6.1. Деятельность Совета осуществляется в форме заседаний, проводимых в соответствии с планом работы Совета. Заседание Совета проводит председатель, а в его отсутствие – заместитель председателя Совета.   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Планы деятельности рабочих групп утверждаются их руководителями в соответствии с планами работы Совета.                                                                     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6.2.  Заседания Совета проводятся по мере необходимости, но не реже двух раз в год.               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lastRenderedPageBreak/>
        <w:t xml:space="preserve">            6.3.  Заседание Совета считается правомочным, если на нем присутствует не менее половины общего числа членов Совета.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6.4. Члены Совета участвуют в его работе лично. Члены Совета осуществляют свою деятельность на безвозмездной основе.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6.5. Секретарь Совета информирует членов Совета о месте и времени проведения заседания Совета и его повестке.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6.6. Решения Совета принимаются простым большинством голосов из числа присутствующих открытым голосованием. При равенстве голосов голос председательствующего является решающим.</w:t>
      </w:r>
    </w:p>
    <w:p w:rsidR="00E75CD0" w:rsidRPr="00E75CD0" w:rsidRDefault="00E75CD0" w:rsidP="00E75CD0">
      <w:pPr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6.7. Решения  Совета  носят  рекомендательный  характер  и оформляются протоколами заседаний. Протоколы подписываются председательствующим и секретарем Совета.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6.8. Копия протокола заседания Совета направляется членам Совета и другим заинтересованным лицам не позднее месяца со дня проведения заседания.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>6.9. Организационно-техническое и информационное обеспечение деятельности Совета осуществляет Комитет по образованию администрации Белоярского района.</w:t>
      </w:r>
    </w:p>
    <w:p w:rsidR="00E75CD0" w:rsidRPr="00E75CD0" w:rsidRDefault="00E75CD0" w:rsidP="00E75CD0">
      <w:pPr>
        <w:ind w:firstLine="720"/>
        <w:jc w:val="both"/>
        <w:rPr>
          <w:sz w:val="24"/>
          <w:szCs w:val="24"/>
        </w:rPr>
      </w:pPr>
      <w:r w:rsidRPr="00E75CD0">
        <w:rPr>
          <w:sz w:val="24"/>
          <w:szCs w:val="24"/>
        </w:rPr>
        <w:t xml:space="preserve">6.10. Деятельность Совета прекращается по решению администрации Белоярского района.   </w:t>
      </w:r>
    </w:p>
    <w:p w:rsidR="00E75CD0" w:rsidRPr="00E75CD0" w:rsidRDefault="00E75CD0" w:rsidP="00E75CD0">
      <w:pPr>
        <w:rPr>
          <w:sz w:val="24"/>
          <w:szCs w:val="24"/>
        </w:rPr>
      </w:pPr>
    </w:p>
    <w:p w:rsidR="00E75CD0" w:rsidRPr="00E75CD0" w:rsidRDefault="00E75CD0" w:rsidP="00E75CD0">
      <w:pPr>
        <w:rPr>
          <w:sz w:val="24"/>
          <w:szCs w:val="24"/>
        </w:rPr>
      </w:pPr>
      <w:r w:rsidRPr="00E75CD0">
        <w:rPr>
          <w:sz w:val="24"/>
          <w:szCs w:val="24"/>
        </w:rPr>
        <w:t xml:space="preserve">                                                              __________</w:t>
      </w:r>
    </w:p>
    <w:p w:rsidR="00E75CD0" w:rsidRPr="00E75CD0" w:rsidRDefault="00E75CD0" w:rsidP="006564DA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E75CD0" w:rsidRPr="00E75CD0" w:rsidRDefault="00E75CD0" w:rsidP="00E75CD0">
      <w:pPr>
        <w:jc w:val="right"/>
        <w:rPr>
          <w:sz w:val="24"/>
          <w:szCs w:val="24"/>
        </w:rPr>
      </w:pPr>
      <w:r w:rsidRPr="00E75CD0">
        <w:rPr>
          <w:sz w:val="24"/>
          <w:szCs w:val="24"/>
        </w:rPr>
        <w:lastRenderedPageBreak/>
        <w:t>ПРИЛОЖЕНИЕ 3</w:t>
      </w:r>
    </w:p>
    <w:p w:rsidR="00E75CD0" w:rsidRPr="00E75CD0" w:rsidRDefault="00E75CD0" w:rsidP="00E75CD0">
      <w:pPr>
        <w:ind w:firstLine="576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>к постановлению администрации</w:t>
      </w:r>
    </w:p>
    <w:p w:rsidR="00E75CD0" w:rsidRPr="00E75CD0" w:rsidRDefault="00E75CD0" w:rsidP="00E75CD0">
      <w:pPr>
        <w:ind w:firstLine="648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>Белоярского района</w:t>
      </w:r>
    </w:p>
    <w:p w:rsidR="00E75CD0" w:rsidRPr="00E75CD0" w:rsidRDefault="00E75CD0" w:rsidP="00E75CD0">
      <w:pPr>
        <w:ind w:firstLine="5760"/>
        <w:jc w:val="right"/>
        <w:rPr>
          <w:sz w:val="24"/>
          <w:szCs w:val="24"/>
        </w:rPr>
      </w:pPr>
      <w:r w:rsidRPr="00E75CD0">
        <w:rPr>
          <w:sz w:val="24"/>
          <w:szCs w:val="24"/>
        </w:rPr>
        <w:t xml:space="preserve">      от ___декабря 2023 года № ___</w:t>
      </w:r>
    </w:p>
    <w:p w:rsidR="00E75CD0" w:rsidRPr="00E75CD0" w:rsidRDefault="00E75CD0" w:rsidP="00E75CD0">
      <w:pPr>
        <w:rPr>
          <w:sz w:val="24"/>
          <w:szCs w:val="24"/>
        </w:rPr>
      </w:pP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 xml:space="preserve">С О С Т А В </w:t>
      </w: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 xml:space="preserve">Координационного совета по поддержке одаренных детей и молодежи </w:t>
      </w:r>
    </w:p>
    <w:p w:rsidR="00E75CD0" w:rsidRPr="00E75CD0" w:rsidRDefault="00E75CD0" w:rsidP="00E75CD0">
      <w:pPr>
        <w:jc w:val="center"/>
        <w:rPr>
          <w:b/>
          <w:sz w:val="24"/>
          <w:szCs w:val="24"/>
        </w:rPr>
      </w:pPr>
      <w:r w:rsidRPr="00E75CD0">
        <w:rPr>
          <w:b/>
          <w:sz w:val="24"/>
          <w:szCs w:val="24"/>
        </w:rPr>
        <w:t>в Белоярском районе (далее – Совет)</w:t>
      </w:r>
    </w:p>
    <w:p w:rsidR="00E75CD0" w:rsidRPr="00E75CD0" w:rsidRDefault="00E75CD0" w:rsidP="00E75CD0">
      <w:pPr>
        <w:jc w:val="center"/>
        <w:rPr>
          <w:sz w:val="24"/>
          <w:szCs w:val="24"/>
        </w:rPr>
      </w:pPr>
    </w:p>
    <w:p w:rsidR="00E75CD0" w:rsidRPr="00E75CD0" w:rsidRDefault="00E75CD0" w:rsidP="00E75CD0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12"/>
        <w:gridCol w:w="6858"/>
      </w:tblGrid>
      <w:tr w:rsidR="00E75CD0" w:rsidRPr="00E75CD0" w:rsidTr="00594952">
        <w:trPr>
          <w:trHeight w:val="683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Сокол Н.В.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заместитель главы Белоярского района по социальным вопросам, председатель Совета</w:t>
            </w:r>
          </w:p>
        </w:tc>
      </w:tr>
      <w:tr w:rsidR="00E75CD0" w:rsidRPr="00E75CD0" w:rsidTr="00594952">
        <w:trPr>
          <w:trHeight w:val="948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Вакуленко И.В.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председатель Комитета по образованию администрации Белоярского района (далее – Комитет по образованию), заместитель председателя Совета</w:t>
            </w: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Щеголькова</w:t>
            </w:r>
            <w:proofErr w:type="spellEnd"/>
            <w:r w:rsidRPr="00E75CD0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специалист-эксперт отдела общего образования Комитета по образованию, секретарь Совета</w:t>
            </w:r>
          </w:p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Члены Совета:</w:t>
            </w:r>
          </w:p>
          <w:p w:rsidR="00E75CD0" w:rsidRPr="00E75CD0" w:rsidRDefault="00E75CD0" w:rsidP="00E75CD0">
            <w:pPr>
              <w:rPr>
                <w:sz w:val="24"/>
                <w:szCs w:val="24"/>
              </w:rPr>
            </w:pP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  <w:tr w:rsidR="00E75CD0" w:rsidRPr="00E75CD0" w:rsidTr="00594952">
        <w:trPr>
          <w:trHeight w:val="729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Аксенова Т.Н.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председатель комитета по культуре администрации Белоярского района</w:t>
            </w:r>
          </w:p>
        </w:tc>
      </w:tr>
      <w:tr w:rsidR="00E75CD0" w:rsidRPr="00E75CD0" w:rsidTr="00594952">
        <w:trPr>
          <w:trHeight w:val="710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Васильева З.Г.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начальник отдела воспитания и дополнительного образования детей Комитета по образованию</w:t>
            </w:r>
          </w:p>
        </w:tc>
      </w:tr>
      <w:tr w:rsidR="00E75CD0" w:rsidRPr="00E75CD0" w:rsidTr="00594952">
        <w:trPr>
          <w:trHeight w:val="710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Вельможин</w:t>
            </w:r>
            <w:proofErr w:type="spellEnd"/>
            <w:r w:rsidRPr="00E75CD0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директор муниципального бюджетного учреждения дополнительного образования Белоярского района «Детско-юношеская спортивная школа г. Белоярский»</w:t>
            </w:r>
          </w:p>
          <w:p w:rsidR="00E75CD0" w:rsidRPr="00E75CD0" w:rsidRDefault="00E75CD0" w:rsidP="00E75CD0">
            <w:pPr>
              <w:rPr>
                <w:sz w:val="24"/>
                <w:szCs w:val="24"/>
              </w:rPr>
            </w:pPr>
          </w:p>
        </w:tc>
      </w:tr>
      <w:tr w:rsidR="00E75CD0" w:rsidRPr="00E75CD0" w:rsidTr="00594952">
        <w:trPr>
          <w:trHeight w:val="994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Гуркина</w:t>
            </w:r>
            <w:proofErr w:type="spellEnd"/>
            <w:r w:rsidRPr="00E75CD0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директор муниципального автономного учреждения в сфере образования Белоярского района «Белоярский методический центр»</w:t>
            </w:r>
          </w:p>
        </w:tc>
      </w:tr>
      <w:tr w:rsidR="00E75CD0" w:rsidRPr="00E75CD0" w:rsidTr="00594952">
        <w:trPr>
          <w:trHeight w:val="1235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Иванова Л.В.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заместитель директора бюджетного учреждения среднего профессионального образования Ханты-Мансийского автономного округа – Югры «Белоярский профессиональный колледж» (по согласованию)</w:t>
            </w:r>
          </w:p>
        </w:tc>
      </w:tr>
      <w:tr w:rsidR="00E75CD0" w:rsidRPr="00E75CD0" w:rsidTr="00594952">
        <w:trPr>
          <w:trHeight w:val="989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Кавецкая</w:t>
            </w:r>
            <w:proofErr w:type="spellEnd"/>
            <w:r w:rsidRPr="00E75CD0"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заместитель председателя Комитета по делам молодежи, физической культуре и спорту администрации Белоярского района</w:t>
            </w:r>
          </w:p>
        </w:tc>
      </w:tr>
      <w:tr w:rsidR="00E75CD0" w:rsidRPr="00E75CD0" w:rsidTr="00594952">
        <w:trPr>
          <w:trHeight w:val="989"/>
        </w:trPr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Матвийчук</w:t>
            </w:r>
            <w:proofErr w:type="spellEnd"/>
            <w:r w:rsidRPr="00E75CD0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 xml:space="preserve">- заместитель директора муниципального автономного общеобразовательного учреждения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5CD0">
                <w:rPr>
                  <w:sz w:val="24"/>
                  <w:szCs w:val="24"/>
                </w:rPr>
                <w:t>1 г</w:t>
              </w:r>
            </w:smartTag>
            <w:r w:rsidRPr="00E75CD0">
              <w:rPr>
                <w:sz w:val="24"/>
                <w:szCs w:val="24"/>
              </w:rPr>
              <w:t>. Белоярский»</w:t>
            </w: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Минакова Е.В.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директор муниципального автономного учреждения дополнительного образования в области культуры Белоярского района «Детская школа искусств г. Белоярский»</w:t>
            </w: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Плотников  А.Н.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- методист  муниципального автономного общеобразовательного учреждения Белоярского района «Средняя общеобразовательная школа № 4 г. Белоярский»</w:t>
            </w:r>
          </w:p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>Постников М.А.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 xml:space="preserve">- директор муниципального автономного учреждения дополнительного образования Белоярского района «Дворец </w:t>
            </w:r>
            <w:r w:rsidRPr="00E75CD0">
              <w:rPr>
                <w:sz w:val="24"/>
                <w:szCs w:val="24"/>
              </w:rPr>
              <w:lastRenderedPageBreak/>
              <w:t>детского (юношеского) творчества г. Белоярский»</w:t>
            </w:r>
          </w:p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lastRenderedPageBreak/>
              <w:t>Райзинк</w:t>
            </w:r>
            <w:proofErr w:type="spellEnd"/>
            <w:r w:rsidRPr="00E75CD0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 xml:space="preserve">- заместитель директора муниципального автономного общеобразовательного учреждения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75CD0">
                <w:rPr>
                  <w:sz w:val="24"/>
                  <w:szCs w:val="24"/>
                </w:rPr>
                <w:t>2 г</w:t>
              </w:r>
            </w:smartTag>
            <w:r w:rsidRPr="00E75CD0">
              <w:rPr>
                <w:sz w:val="24"/>
                <w:szCs w:val="24"/>
              </w:rPr>
              <w:t>. Белоярский»</w:t>
            </w:r>
          </w:p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  <w:tr w:rsidR="00E75CD0" w:rsidRPr="00E75CD0" w:rsidTr="00594952">
        <w:tc>
          <w:tcPr>
            <w:tcW w:w="2712" w:type="dxa"/>
            <w:shd w:val="clear" w:color="auto" w:fill="auto"/>
          </w:tcPr>
          <w:p w:rsidR="00E75CD0" w:rsidRPr="00E75CD0" w:rsidRDefault="00E75CD0" w:rsidP="00E75CD0">
            <w:pPr>
              <w:rPr>
                <w:sz w:val="24"/>
                <w:szCs w:val="24"/>
              </w:rPr>
            </w:pPr>
            <w:proofErr w:type="spellStart"/>
            <w:r w:rsidRPr="00E75CD0">
              <w:rPr>
                <w:sz w:val="24"/>
                <w:szCs w:val="24"/>
              </w:rPr>
              <w:t>Шкахова</w:t>
            </w:r>
            <w:proofErr w:type="spellEnd"/>
            <w:r w:rsidRPr="00E75CD0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6858" w:type="dxa"/>
            <w:shd w:val="clear" w:color="auto" w:fill="auto"/>
          </w:tcPr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  <w:r w:rsidRPr="00E75CD0">
              <w:rPr>
                <w:sz w:val="24"/>
                <w:szCs w:val="24"/>
              </w:rPr>
              <w:t xml:space="preserve">- заместитель директора муниципального автономного общеобразовательного учреждения Белоярского района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75CD0">
                <w:rPr>
                  <w:sz w:val="24"/>
                  <w:szCs w:val="24"/>
                </w:rPr>
                <w:t>3 г</w:t>
              </w:r>
            </w:smartTag>
            <w:r w:rsidRPr="00E75CD0">
              <w:rPr>
                <w:sz w:val="24"/>
                <w:szCs w:val="24"/>
              </w:rPr>
              <w:t>. Белоярский»</w:t>
            </w:r>
          </w:p>
          <w:p w:rsidR="00E75CD0" w:rsidRPr="00E75CD0" w:rsidRDefault="00E75CD0" w:rsidP="00E75CD0">
            <w:pPr>
              <w:jc w:val="both"/>
              <w:rPr>
                <w:sz w:val="24"/>
                <w:szCs w:val="24"/>
              </w:rPr>
            </w:pPr>
          </w:p>
        </w:tc>
      </w:tr>
    </w:tbl>
    <w:p w:rsidR="00E75CD0" w:rsidRPr="00E75CD0" w:rsidRDefault="00E75CD0" w:rsidP="00E75CD0">
      <w:pPr>
        <w:jc w:val="center"/>
        <w:rPr>
          <w:sz w:val="24"/>
          <w:szCs w:val="24"/>
        </w:rPr>
      </w:pPr>
    </w:p>
    <w:p w:rsidR="00E75CD0" w:rsidRPr="00E75CD0" w:rsidRDefault="00E75CD0" w:rsidP="00E75CD0">
      <w:pPr>
        <w:jc w:val="center"/>
        <w:rPr>
          <w:sz w:val="24"/>
          <w:szCs w:val="24"/>
        </w:rPr>
      </w:pPr>
    </w:p>
    <w:p w:rsidR="00E75CD0" w:rsidRPr="00E75CD0" w:rsidRDefault="00E75CD0" w:rsidP="00E75CD0">
      <w:pPr>
        <w:jc w:val="center"/>
        <w:rPr>
          <w:sz w:val="24"/>
          <w:szCs w:val="24"/>
        </w:rPr>
      </w:pPr>
      <w:r w:rsidRPr="00E75CD0">
        <w:rPr>
          <w:sz w:val="24"/>
          <w:szCs w:val="24"/>
        </w:rPr>
        <w:t>________________</w:t>
      </w:r>
    </w:p>
    <w:p w:rsidR="00293AAA" w:rsidRDefault="00293AAA" w:rsidP="00E75CD0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293AAA" w:rsidSect="00394722">
      <w:headerReference w:type="even" r:id="rId13"/>
      <w:headerReference w:type="default" r:id="rId14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B0" w:rsidRDefault="00836EB0">
      <w:r>
        <w:separator/>
      </w:r>
    </w:p>
  </w:endnote>
  <w:endnote w:type="continuationSeparator" w:id="0">
    <w:p w:rsidR="00836EB0" w:rsidRDefault="0083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B0" w:rsidRDefault="00836EB0">
      <w:r>
        <w:separator/>
      </w:r>
    </w:p>
  </w:footnote>
  <w:footnote w:type="continuationSeparator" w:id="0">
    <w:p w:rsidR="00836EB0" w:rsidRDefault="0083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Default="005356B1" w:rsidP="005E70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6B1" w:rsidRDefault="005356B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B1" w:rsidRPr="005356B1" w:rsidRDefault="005356B1" w:rsidP="005E7052">
    <w:pPr>
      <w:pStyle w:val="a9"/>
      <w:framePr w:wrap="around" w:vAnchor="text" w:hAnchor="margin" w:xAlign="center" w:y="1"/>
      <w:rPr>
        <w:rStyle w:val="ab"/>
        <w:sz w:val="24"/>
        <w:szCs w:val="24"/>
      </w:rPr>
    </w:pPr>
    <w:r w:rsidRPr="005356B1">
      <w:rPr>
        <w:rStyle w:val="ab"/>
        <w:sz w:val="24"/>
        <w:szCs w:val="24"/>
      </w:rPr>
      <w:fldChar w:fldCharType="begin"/>
    </w:r>
    <w:r w:rsidRPr="005356B1">
      <w:rPr>
        <w:rStyle w:val="ab"/>
        <w:sz w:val="24"/>
        <w:szCs w:val="24"/>
      </w:rPr>
      <w:instrText xml:space="preserve">PAGE  </w:instrText>
    </w:r>
    <w:r w:rsidRPr="005356B1">
      <w:rPr>
        <w:rStyle w:val="ab"/>
        <w:sz w:val="24"/>
        <w:szCs w:val="24"/>
      </w:rPr>
      <w:fldChar w:fldCharType="separate"/>
    </w:r>
    <w:r w:rsidR="00D13AFB">
      <w:rPr>
        <w:rStyle w:val="ab"/>
        <w:noProof/>
        <w:sz w:val="24"/>
        <w:szCs w:val="24"/>
      </w:rPr>
      <w:t>2</w:t>
    </w:r>
    <w:r w:rsidRPr="005356B1">
      <w:rPr>
        <w:rStyle w:val="ab"/>
        <w:sz w:val="24"/>
        <w:szCs w:val="24"/>
      </w:rPr>
      <w:fldChar w:fldCharType="end"/>
    </w:r>
  </w:p>
  <w:p w:rsidR="005356B1" w:rsidRDefault="005356B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9A" w:rsidRDefault="006564DA" w:rsidP="007E2FB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259A" w:rsidRDefault="00D13AF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59A" w:rsidRDefault="006564DA" w:rsidP="007E2FB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3AFB">
      <w:rPr>
        <w:rStyle w:val="ab"/>
        <w:noProof/>
      </w:rPr>
      <w:t>6</w:t>
    </w:r>
    <w:r>
      <w:rPr>
        <w:rStyle w:val="ab"/>
      </w:rPr>
      <w:fldChar w:fldCharType="end"/>
    </w:r>
  </w:p>
  <w:p w:rsidR="00E2259A" w:rsidRDefault="00D13AFB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0" w:rsidRDefault="006564DA" w:rsidP="00C206B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3010" w:rsidRDefault="00D13AFB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010" w:rsidRDefault="006564DA" w:rsidP="00C206B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13AFB">
      <w:rPr>
        <w:rStyle w:val="ab"/>
        <w:noProof/>
      </w:rPr>
      <w:t>11</w:t>
    </w:r>
    <w:r>
      <w:rPr>
        <w:rStyle w:val="ab"/>
      </w:rPr>
      <w:fldChar w:fldCharType="end"/>
    </w:r>
  </w:p>
  <w:p w:rsidR="00A03010" w:rsidRDefault="00D13A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E17"/>
    <w:multiLevelType w:val="hybridMultilevel"/>
    <w:tmpl w:val="2482D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E0D05"/>
    <w:multiLevelType w:val="singleLevel"/>
    <w:tmpl w:val="3796FA5A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42FD3609"/>
    <w:multiLevelType w:val="hybridMultilevel"/>
    <w:tmpl w:val="F8324544"/>
    <w:lvl w:ilvl="0" w:tplc="583ED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683A19"/>
    <w:multiLevelType w:val="hybridMultilevel"/>
    <w:tmpl w:val="380EE0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146DE"/>
    <w:multiLevelType w:val="hybridMultilevel"/>
    <w:tmpl w:val="0090E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105E4"/>
    <w:multiLevelType w:val="hybridMultilevel"/>
    <w:tmpl w:val="61847670"/>
    <w:lvl w:ilvl="0" w:tplc="C78CB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2E"/>
    <w:rsid w:val="00020032"/>
    <w:rsid w:val="000438A6"/>
    <w:rsid w:val="00055445"/>
    <w:rsid w:val="00055A3D"/>
    <w:rsid w:val="00076226"/>
    <w:rsid w:val="000929D6"/>
    <w:rsid w:val="00095283"/>
    <w:rsid w:val="000C6238"/>
    <w:rsid w:val="000C795C"/>
    <w:rsid w:val="000D34D9"/>
    <w:rsid w:val="000E18C4"/>
    <w:rsid w:val="001258C4"/>
    <w:rsid w:val="001322F7"/>
    <w:rsid w:val="00144377"/>
    <w:rsid w:val="00161305"/>
    <w:rsid w:val="0016532E"/>
    <w:rsid w:val="00173642"/>
    <w:rsid w:val="00173757"/>
    <w:rsid w:val="001E138A"/>
    <w:rsid w:val="001E7BAC"/>
    <w:rsid w:val="00234BD3"/>
    <w:rsid w:val="00240BBE"/>
    <w:rsid w:val="00247F5B"/>
    <w:rsid w:val="00264C04"/>
    <w:rsid w:val="00293AAA"/>
    <w:rsid w:val="002D3902"/>
    <w:rsid w:val="002D70E0"/>
    <w:rsid w:val="002F46AB"/>
    <w:rsid w:val="002F7653"/>
    <w:rsid w:val="00307032"/>
    <w:rsid w:val="00326648"/>
    <w:rsid w:val="00327CFA"/>
    <w:rsid w:val="00327EED"/>
    <w:rsid w:val="0034770F"/>
    <w:rsid w:val="0036587A"/>
    <w:rsid w:val="003700B1"/>
    <w:rsid w:val="00373824"/>
    <w:rsid w:val="003839FF"/>
    <w:rsid w:val="0038524B"/>
    <w:rsid w:val="00393485"/>
    <w:rsid w:val="003966EB"/>
    <w:rsid w:val="003B29FA"/>
    <w:rsid w:val="003E2E8F"/>
    <w:rsid w:val="004053DD"/>
    <w:rsid w:val="0042577C"/>
    <w:rsid w:val="00446C10"/>
    <w:rsid w:val="00466B00"/>
    <w:rsid w:val="00483F8D"/>
    <w:rsid w:val="004F02B7"/>
    <w:rsid w:val="00511D6A"/>
    <w:rsid w:val="005356B1"/>
    <w:rsid w:val="005931CE"/>
    <w:rsid w:val="005944BE"/>
    <w:rsid w:val="005A3912"/>
    <w:rsid w:val="005E7052"/>
    <w:rsid w:val="0060382C"/>
    <w:rsid w:val="0062586E"/>
    <w:rsid w:val="00646F1B"/>
    <w:rsid w:val="006564DA"/>
    <w:rsid w:val="00665E08"/>
    <w:rsid w:val="006A5AB1"/>
    <w:rsid w:val="006A6493"/>
    <w:rsid w:val="006C46E3"/>
    <w:rsid w:val="006D26AE"/>
    <w:rsid w:val="00704F5A"/>
    <w:rsid w:val="0074763F"/>
    <w:rsid w:val="00762C34"/>
    <w:rsid w:val="007632C6"/>
    <w:rsid w:val="007A127A"/>
    <w:rsid w:val="007B5E0C"/>
    <w:rsid w:val="007F60C3"/>
    <w:rsid w:val="00806244"/>
    <w:rsid w:val="00820BBB"/>
    <w:rsid w:val="00821D41"/>
    <w:rsid w:val="00822B3F"/>
    <w:rsid w:val="00836EB0"/>
    <w:rsid w:val="0085230C"/>
    <w:rsid w:val="0088487F"/>
    <w:rsid w:val="008A6884"/>
    <w:rsid w:val="008B4EE8"/>
    <w:rsid w:val="008D7DF1"/>
    <w:rsid w:val="00944E85"/>
    <w:rsid w:val="009963DF"/>
    <w:rsid w:val="009A6398"/>
    <w:rsid w:val="009B031F"/>
    <w:rsid w:val="009C6513"/>
    <w:rsid w:val="00A00B21"/>
    <w:rsid w:val="00A317B5"/>
    <w:rsid w:val="00A4721E"/>
    <w:rsid w:val="00AB49BE"/>
    <w:rsid w:val="00AD6B77"/>
    <w:rsid w:val="00B34DB4"/>
    <w:rsid w:val="00B60DA1"/>
    <w:rsid w:val="00B65A2F"/>
    <w:rsid w:val="00BC10DC"/>
    <w:rsid w:val="00BD3F2F"/>
    <w:rsid w:val="00BE34F8"/>
    <w:rsid w:val="00C01FFD"/>
    <w:rsid w:val="00C31FE1"/>
    <w:rsid w:val="00C4112F"/>
    <w:rsid w:val="00C461E6"/>
    <w:rsid w:val="00C66B67"/>
    <w:rsid w:val="00C94DA5"/>
    <w:rsid w:val="00CF2877"/>
    <w:rsid w:val="00CF354B"/>
    <w:rsid w:val="00CF3D07"/>
    <w:rsid w:val="00D03626"/>
    <w:rsid w:val="00D1201D"/>
    <w:rsid w:val="00D13AFB"/>
    <w:rsid w:val="00D25B0F"/>
    <w:rsid w:val="00D52D3A"/>
    <w:rsid w:val="00D70760"/>
    <w:rsid w:val="00D70F91"/>
    <w:rsid w:val="00D75D1A"/>
    <w:rsid w:val="00DE7A64"/>
    <w:rsid w:val="00DF0837"/>
    <w:rsid w:val="00DF2FA1"/>
    <w:rsid w:val="00E06B75"/>
    <w:rsid w:val="00E07C2E"/>
    <w:rsid w:val="00E229DB"/>
    <w:rsid w:val="00E5043C"/>
    <w:rsid w:val="00E75CD0"/>
    <w:rsid w:val="00E75DF7"/>
    <w:rsid w:val="00EA09AE"/>
    <w:rsid w:val="00EA3D43"/>
    <w:rsid w:val="00EA5D00"/>
    <w:rsid w:val="00EE219A"/>
    <w:rsid w:val="00F12DC9"/>
    <w:rsid w:val="00F20D08"/>
    <w:rsid w:val="00F218A8"/>
    <w:rsid w:val="00F4496B"/>
    <w:rsid w:val="00F47CCD"/>
    <w:rsid w:val="00F56862"/>
    <w:rsid w:val="00F66CBF"/>
    <w:rsid w:val="00F81CD5"/>
    <w:rsid w:val="00F95BE9"/>
    <w:rsid w:val="00FB0692"/>
    <w:rsid w:val="00FB43F3"/>
    <w:rsid w:val="00FB58CE"/>
    <w:rsid w:val="00FB7F31"/>
    <w:rsid w:val="00F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C2E"/>
  </w:style>
  <w:style w:type="paragraph" w:styleId="1">
    <w:name w:val="heading 1"/>
    <w:basedOn w:val="a"/>
    <w:next w:val="a"/>
    <w:qFormat/>
    <w:rsid w:val="00E07C2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A39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7C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E07C2E"/>
    <w:pPr>
      <w:jc w:val="center"/>
    </w:pPr>
    <w:rPr>
      <w:sz w:val="24"/>
    </w:rPr>
  </w:style>
  <w:style w:type="table" w:styleId="a3">
    <w:name w:val="Table Grid"/>
    <w:basedOn w:val="a1"/>
    <w:rsid w:val="00E07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E7A64"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38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8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5A3912"/>
    <w:pPr>
      <w:spacing w:after="120"/>
    </w:pPr>
  </w:style>
  <w:style w:type="paragraph" w:customStyle="1" w:styleId="ConsPlusTitle">
    <w:name w:val="ConsPlusTitle"/>
    <w:rsid w:val="005A39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2577C"/>
    <w:pPr>
      <w:spacing w:after="120"/>
      <w:ind w:left="283"/>
    </w:pPr>
  </w:style>
  <w:style w:type="paragraph" w:customStyle="1" w:styleId="a6">
    <w:name w:val="Текст документа"/>
    <w:basedOn w:val="a"/>
    <w:rsid w:val="00BE34F8"/>
    <w:pPr>
      <w:ind w:firstLine="567"/>
    </w:pPr>
    <w:rPr>
      <w:sz w:val="26"/>
      <w:szCs w:val="24"/>
    </w:rPr>
  </w:style>
  <w:style w:type="character" w:customStyle="1" w:styleId="FontStyle15">
    <w:name w:val="Font Style15"/>
    <w:rsid w:val="005356B1"/>
    <w:rPr>
      <w:rFonts w:ascii="Times New Roman" w:hAnsi="Times New Roman" w:cs="Times New Roman"/>
      <w:sz w:val="26"/>
      <w:szCs w:val="26"/>
    </w:rPr>
  </w:style>
  <w:style w:type="paragraph" w:styleId="a7">
    <w:name w:val="Note Heading"/>
    <w:basedOn w:val="a"/>
    <w:next w:val="a"/>
    <w:link w:val="a8"/>
    <w:rsid w:val="005356B1"/>
    <w:rPr>
      <w:rFonts w:ascii="Calibri" w:hAnsi="Calibri"/>
      <w:sz w:val="24"/>
      <w:szCs w:val="24"/>
      <w:lang w:val="en-US" w:eastAsia="en-US" w:bidi="en-US"/>
    </w:rPr>
  </w:style>
  <w:style w:type="character" w:customStyle="1" w:styleId="a8">
    <w:name w:val="Заголовок записки Знак"/>
    <w:link w:val="a7"/>
    <w:rsid w:val="005356B1"/>
    <w:rPr>
      <w:rFonts w:ascii="Calibri" w:hAnsi="Calibri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rsid w:val="005356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356B1"/>
  </w:style>
  <w:style w:type="paragraph" w:styleId="ac">
    <w:name w:val="footer"/>
    <w:basedOn w:val="a"/>
    <w:rsid w:val="005356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75CD0"/>
  </w:style>
  <w:style w:type="paragraph" w:styleId="ad">
    <w:name w:val="Balloon Text"/>
    <w:basedOn w:val="a"/>
    <w:link w:val="ae"/>
    <w:rsid w:val="006564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56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C2E"/>
  </w:style>
  <w:style w:type="paragraph" w:styleId="1">
    <w:name w:val="heading 1"/>
    <w:basedOn w:val="a"/>
    <w:next w:val="a"/>
    <w:qFormat/>
    <w:rsid w:val="00E07C2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A39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07C2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E07C2E"/>
    <w:pPr>
      <w:jc w:val="center"/>
    </w:pPr>
    <w:rPr>
      <w:sz w:val="24"/>
    </w:rPr>
  </w:style>
  <w:style w:type="table" w:styleId="a3">
    <w:name w:val="Table Grid"/>
    <w:basedOn w:val="a1"/>
    <w:rsid w:val="00E07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DE7A64"/>
    <w:pPr>
      <w:spacing w:after="120" w:line="480" w:lineRule="auto"/>
    </w:pPr>
    <w:rPr>
      <w:sz w:val="24"/>
      <w:szCs w:val="24"/>
    </w:rPr>
  </w:style>
  <w:style w:type="paragraph" w:customStyle="1" w:styleId="ConsPlusNormal">
    <w:name w:val="ConsPlusNormal"/>
    <w:rsid w:val="0038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8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5A3912"/>
    <w:pPr>
      <w:spacing w:after="120"/>
    </w:pPr>
  </w:style>
  <w:style w:type="paragraph" w:customStyle="1" w:styleId="ConsPlusTitle">
    <w:name w:val="ConsPlusTitle"/>
    <w:rsid w:val="005A39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2577C"/>
    <w:pPr>
      <w:spacing w:after="120"/>
      <w:ind w:left="283"/>
    </w:pPr>
  </w:style>
  <w:style w:type="paragraph" w:customStyle="1" w:styleId="a6">
    <w:name w:val="Текст документа"/>
    <w:basedOn w:val="a"/>
    <w:rsid w:val="00BE34F8"/>
    <w:pPr>
      <w:ind w:firstLine="567"/>
    </w:pPr>
    <w:rPr>
      <w:sz w:val="26"/>
      <w:szCs w:val="24"/>
    </w:rPr>
  </w:style>
  <w:style w:type="character" w:customStyle="1" w:styleId="FontStyle15">
    <w:name w:val="Font Style15"/>
    <w:rsid w:val="005356B1"/>
    <w:rPr>
      <w:rFonts w:ascii="Times New Roman" w:hAnsi="Times New Roman" w:cs="Times New Roman"/>
      <w:sz w:val="26"/>
      <w:szCs w:val="26"/>
    </w:rPr>
  </w:style>
  <w:style w:type="paragraph" w:styleId="a7">
    <w:name w:val="Note Heading"/>
    <w:basedOn w:val="a"/>
    <w:next w:val="a"/>
    <w:link w:val="a8"/>
    <w:rsid w:val="005356B1"/>
    <w:rPr>
      <w:rFonts w:ascii="Calibri" w:hAnsi="Calibri"/>
      <w:sz w:val="24"/>
      <w:szCs w:val="24"/>
      <w:lang w:val="en-US" w:eastAsia="en-US" w:bidi="en-US"/>
    </w:rPr>
  </w:style>
  <w:style w:type="character" w:customStyle="1" w:styleId="a8">
    <w:name w:val="Заголовок записки Знак"/>
    <w:link w:val="a7"/>
    <w:rsid w:val="005356B1"/>
    <w:rPr>
      <w:rFonts w:ascii="Calibri" w:hAnsi="Calibri"/>
      <w:sz w:val="24"/>
      <w:szCs w:val="24"/>
      <w:lang w:val="en-US" w:eastAsia="en-US" w:bidi="en-US"/>
    </w:rPr>
  </w:style>
  <w:style w:type="paragraph" w:styleId="a9">
    <w:name w:val="header"/>
    <w:basedOn w:val="a"/>
    <w:link w:val="aa"/>
    <w:rsid w:val="005356B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356B1"/>
  </w:style>
  <w:style w:type="paragraph" w:styleId="ac">
    <w:name w:val="footer"/>
    <w:basedOn w:val="a"/>
    <w:rsid w:val="005356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E75CD0"/>
  </w:style>
  <w:style w:type="paragraph" w:styleId="ad">
    <w:name w:val="Balloon Text"/>
    <w:basedOn w:val="a"/>
    <w:link w:val="ae"/>
    <w:rsid w:val="006564D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56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2842</Words>
  <Characters>22234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образования МО г. Белоярский</Company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Викторович</dc:creator>
  <cp:lastModifiedBy>Никитин</cp:lastModifiedBy>
  <cp:revision>4</cp:revision>
  <cp:lastPrinted>2013-05-29T03:00:00Z</cp:lastPrinted>
  <dcterms:created xsi:type="dcterms:W3CDTF">2023-12-15T10:52:00Z</dcterms:created>
  <dcterms:modified xsi:type="dcterms:W3CDTF">2023-12-15T11:01:00Z</dcterms:modified>
</cp:coreProperties>
</file>