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28" w:rsidRPr="00815428" w:rsidRDefault="00815428" w:rsidP="00EB5C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632423" w:themeColor="accent2" w:themeShade="80"/>
          <w:kern w:val="36"/>
          <w:sz w:val="30"/>
          <w:szCs w:val="30"/>
          <w:lang w:eastAsia="ru-RU"/>
        </w:rPr>
      </w:pPr>
      <w:bookmarkStart w:id="0" w:name="_GoBack"/>
      <w:r w:rsidRPr="00815428">
        <w:rPr>
          <w:rFonts w:ascii="Times New Roman" w:eastAsia="Times New Roman" w:hAnsi="Times New Roman" w:cs="Times New Roman"/>
          <w:b/>
          <w:color w:val="632423" w:themeColor="accent2" w:themeShade="80"/>
          <w:kern w:val="36"/>
          <w:sz w:val="30"/>
          <w:szCs w:val="30"/>
          <w:lang w:eastAsia="ru-RU"/>
        </w:rPr>
        <w:t>Медиация в социа</w:t>
      </w:r>
      <w:r w:rsidR="00122F3F" w:rsidRPr="00C170E5">
        <w:rPr>
          <w:rFonts w:ascii="Times New Roman" w:eastAsia="Times New Roman" w:hAnsi="Times New Roman" w:cs="Times New Roman"/>
          <w:b/>
          <w:color w:val="632423" w:themeColor="accent2" w:themeShade="80"/>
          <w:kern w:val="36"/>
          <w:sz w:val="30"/>
          <w:szCs w:val="30"/>
          <w:lang w:eastAsia="ru-RU"/>
        </w:rPr>
        <w:t xml:space="preserve">льных учреждениях ХМАО-Югры </w:t>
      </w:r>
    </w:p>
    <w:bookmarkEnd w:id="0"/>
    <w:p w:rsidR="004A14D3" w:rsidRPr="00281065" w:rsidRDefault="004A14D3" w:rsidP="00281065">
      <w:pPr>
        <w:shd w:val="clear" w:color="auto" w:fill="FFFFFF"/>
        <w:spacing w:after="0" w:line="254" w:lineRule="atLeast"/>
        <w:jc w:val="center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</w:p>
    <w:p w:rsidR="005838D7" w:rsidRPr="00C170E5" w:rsidRDefault="004A14D3" w:rsidP="009629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32423" w:themeColor="accent2" w:themeShade="80"/>
        </w:rPr>
      </w:pPr>
      <w:r>
        <w:tab/>
      </w:r>
      <w:r w:rsidR="00B35835" w:rsidRPr="00C170E5">
        <w:rPr>
          <w:color w:val="632423" w:themeColor="accent2" w:themeShade="80"/>
        </w:rPr>
        <w:t>Конфликт – это неизбежное явление социальной жизни. Конфликты возникают практически в любой сфере жизнедеятельности человека. Как решить проблему возникающих и назревающих к</w:t>
      </w:r>
      <w:r w:rsidR="00962923" w:rsidRPr="00C170E5">
        <w:rPr>
          <w:color w:val="632423" w:themeColor="accent2" w:themeShade="80"/>
        </w:rPr>
        <w:t xml:space="preserve">онфликтов, как предотвратить их </w:t>
      </w:r>
      <w:r w:rsidR="00B35835" w:rsidRPr="00C170E5">
        <w:rPr>
          <w:color w:val="632423" w:themeColor="accent2" w:themeShade="80"/>
        </w:rPr>
        <w:t xml:space="preserve">– эти вопросы стоят перед каждым современным человеком. </w:t>
      </w:r>
      <w:r w:rsidR="005838D7" w:rsidRPr="00C170E5">
        <w:rPr>
          <w:color w:val="632423" w:themeColor="accent2" w:themeShade="80"/>
        </w:rPr>
        <w:t>И на помощь в данной ситуации может прийти специалист служб медиации –</w:t>
      </w:r>
      <w:r w:rsidR="005838D7" w:rsidRPr="00815428">
        <w:rPr>
          <w:color w:val="632423" w:themeColor="accent2" w:themeShade="80"/>
        </w:rPr>
        <w:t xml:space="preserve"> медиатор</w:t>
      </w:r>
      <w:r w:rsidR="005838D7" w:rsidRPr="00C170E5">
        <w:rPr>
          <w:color w:val="632423" w:themeColor="accent2" w:themeShade="80"/>
        </w:rPr>
        <w:t>.</w:t>
      </w:r>
    </w:p>
    <w:p w:rsidR="005838D7" w:rsidRPr="00C170E5" w:rsidRDefault="00962923" w:rsidP="009629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32423" w:themeColor="accent2" w:themeShade="80"/>
          <w:spacing w:val="5"/>
        </w:rPr>
      </w:pPr>
      <w:r w:rsidRPr="00C170E5">
        <w:rPr>
          <w:color w:val="632423" w:themeColor="accent2" w:themeShade="80"/>
          <w:spacing w:val="5"/>
        </w:rPr>
        <w:tab/>
      </w:r>
      <w:r w:rsidR="00E01C1B">
        <w:rPr>
          <w:color w:val="632423" w:themeColor="accent2" w:themeShade="80"/>
          <w:spacing w:val="5"/>
        </w:rPr>
        <w:t>Медиация -</w:t>
      </w:r>
      <w:r w:rsidR="00E62B73" w:rsidRPr="00C170E5">
        <w:rPr>
          <w:color w:val="632423" w:themeColor="accent2" w:themeShade="80"/>
          <w:spacing w:val="5"/>
        </w:rPr>
        <w:t xml:space="preserve"> это переговорный процесс с участием третьего независимого лица, обладающего специальными навыками и технологиями ведения переговоров. Помощь квалифицированного посредника позволяет людям разрешить спор или найти выход из затруднительной ситуации. </w:t>
      </w:r>
    </w:p>
    <w:p w:rsidR="00EB5C06" w:rsidRPr="00815428" w:rsidRDefault="005838D7" w:rsidP="00950CC9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C170E5">
        <w:rPr>
          <w:rFonts w:ascii="Times New Roman" w:eastAsia="Times New Roman" w:hAnsi="Times New Roman" w:cs="Times New Roman"/>
          <w:color w:val="632423" w:themeColor="accent2" w:themeShade="80"/>
          <w:spacing w:val="5"/>
          <w:sz w:val="24"/>
          <w:szCs w:val="24"/>
          <w:lang w:eastAsia="ru-RU"/>
        </w:rPr>
        <w:tab/>
      </w:r>
      <w:r w:rsidR="00EB5C06" w:rsidRPr="00815428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При процедуре медиации соблюдаются четыре обязательных принципа: добровольности, конфиденциальности, сотрудничества и равноправия сторон, беспристрастности и независимости модератора.   </w:t>
      </w:r>
    </w:p>
    <w:p w:rsidR="00EB5C06" w:rsidRPr="00815428" w:rsidRDefault="00950CC9" w:rsidP="00950CC9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C170E5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ab/>
      </w:r>
      <w:r w:rsidR="00EB5C06" w:rsidRPr="00815428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Посредник-медиатор не может принимать чью-либо сторону, у него </w:t>
      </w:r>
      <w:proofErr w:type="gramStart"/>
      <w:r w:rsidR="00EB5C06" w:rsidRPr="00815428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нет задачи выяснить</w:t>
      </w:r>
      <w:proofErr w:type="gramEnd"/>
      <w:r w:rsidR="00EB5C06" w:rsidRPr="00815428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, кто прав и виноват. Он работает, чтобы стороны конфликта пришли к взаимовыгодной договорённости. </w:t>
      </w:r>
    </w:p>
    <w:p w:rsidR="00EB5C06" w:rsidRPr="00C170E5" w:rsidRDefault="00950CC9" w:rsidP="00950CC9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C170E5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ab/>
      </w:r>
      <w:r w:rsidR="00EB5C06" w:rsidRPr="00815428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Медиатор исходит из того, что только стороны спора знают, как разрешить свой конфликт. Нужно </w:t>
      </w:r>
      <w:r w:rsidRPr="00C170E5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создать такие условия, чтобы обратившиеся</w:t>
      </w:r>
      <w:r w:rsidR="00EB5C06" w:rsidRPr="00815428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 сами нашли решение и сами же взяли ответственность за него. </w:t>
      </w:r>
    </w:p>
    <w:p w:rsidR="00950CC9" w:rsidRPr="00815428" w:rsidRDefault="00950CC9" w:rsidP="00950CC9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C170E5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ab/>
      </w:r>
      <w:r w:rsidRPr="00815428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Это принципиальный момент: </w:t>
      </w:r>
      <w:r w:rsidRPr="00C170E5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решение, в выработке которого обратившийся </w:t>
      </w:r>
      <w:r w:rsidRPr="00815428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принимал личное участие и с которым согласился, будет реализовано с </w:t>
      </w:r>
      <w:proofErr w:type="gramStart"/>
      <w:r w:rsidRPr="00815428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гораздо большим</w:t>
      </w:r>
      <w:proofErr w:type="gramEnd"/>
      <w:r w:rsidRPr="00815428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 энтузиазмом, чем</w:t>
      </w:r>
      <w:r w:rsidRPr="00C170E5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,</w:t>
      </w:r>
      <w:r w:rsidRPr="00815428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 если бы оно было навязано кем-то извне.</w:t>
      </w:r>
    </w:p>
    <w:p w:rsidR="00950CC9" w:rsidRPr="00C170E5" w:rsidRDefault="00950CC9" w:rsidP="00950CC9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C170E5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ab/>
      </w:r>
      <w:r w:rsidRPr="00815428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Профессиональные медиаторы (специалисты с юридическим и психологическим образованием, прошедшие дополнительную подготовку) отмечают, что медиация - это не просто вариант решения споров, альтернативный суду. Это способ поведения в конфликте, популяризация которого повышает общий уровень культуры коммуникации в обществе.   </w:t>
      </w:r>
    </w:p>
    <w:p w:rsidR="00151004" w:rsidRPr="00815428" w:rsidRDefault="00950CC9" w:rsidP="00151004">
      <w:pPr>
        <w:shd w:val="clear" w:color="auto" w:fill="FFFFFF"/>
        <w:spacing w:after="150" w:line="254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C170E5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ab/>
      </w:r>
      <w:r w:rsidR="00151004" w:rsidRPr="00815428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В целях популяризации процедуры медиации при разрешении семейных конфликтов, конфликтов с участием несовершеннолетних предлагаем познакомиться с информацией о социальных учреждениях </w:t>
      </w:r>
      <w:r w:rsidR="00151004" w:rsidRPr="00C170E5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Ханты-Мансийского автономного </w:t>
      </w:r>
      <w:r w:rsidR="00151004" w:rsidRPr="00815428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округа, которые оказывают услуги медиации.</w:t>
      </w:r>
    </w:p>
    <w:p w:rsidR="00151004" w:rsidRPr="00C170E5" w:rsidRDefault="00151004" w:rsidP="00151004">
      <w:pPr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151004" w:rsidRDefault="00151004" w:rsidP="004A14D3">
      <w:pPr>
        <w:shd w:val="clear" w:color="auto" w:fill="FFFFFF"/>
        <w:spacing w:after="150" w:line="254" w:lineRule="atLeast"/>
        <w:jc w:val="right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:rsidR="00151004" w:rsidRDefault="00151004"/>
    <w:sectPr w:rsidR="0015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93"/>
    <w:rsid w:val="000A51C1"/>
    <w:rsid w:val="000C6D44"/>
    <w:rsid w:val="00122F3F"/>
    <w:rsid w:val="00151004"/>
    <w:rsid w:val="00281065"/>
    <w:rsid w:val="004A14D3"/>
    <w:rsid w:val="005838D7"/>
    <w:rsid w:val="00604972"/>
    <w:rsid w:val="006F6959"/>
    <w:rsid w:val="00805E00"/>
    <w:rsid w:val="00815428"/>
    <w:rsid w:val="00950CC9"/>
    <w:rsid w:val="00962923"/>
    <w:rsid w:val="009E6D71"/>
    <w:rsid w:val="00A45AD1"/>
    <w:rsid w:val="00B35835"/>
    <w:rsid w:val="00C170E5"/>
    <w:rsid w:val="00C43293"/>
    <w:rsid w:val="00E01C1B"/>
    <w:rsid w:val="00E62B73"/>
    <w:rsid w:val="00E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news">
    <w:name w:val="news-date-time_news"/>
    <w:basedOn w:val="a0"/>
    <w:rsid w:val="00815428"/>
  </w:style>
  <w:style w:type="character" w:customStyle="1" w:styleId="news-section">
    <w:name w:val="news-section"/>
    <w:basedOn w:val="a0"/>
    <w:rsid w:val="00815428"/>
  </w:style>
  <w:style w:type="paragraph" w:styleId="a3">
    <w:name w:val="Normal (Web)"/>
    <w:basedOn w:val="a"/>
    <w:uiPriority w:val="99"/>
    <w:semiHidden/>
    <w:unhideWhenUsed/>
    <w:rsid w:val="0081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offset">
    <w:name w:val="text-offset"/>
    <w:basedOn w:val="a"/>
    <w:rsid w:val="00E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B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news">
    <w:name w:val="news-date-time_news"/>
    <w:basedOn w:val="a0"/>
    <w:rsid w:val="00815428"/>
  </w:style>
  <w:style w:type="character" w:customStyle="1" w:styleId="news-section">
    <w:name w:val="news-section"/>
    <w:basedOn w:val="a0"/>
    <w:rsid w:val="00815428"/>
  </w:style>
  <w:style w:type="paragraph" w:styleId="a3">
    <w:name w:val="Normal (Web)"/>
    <w:basedOn w:val="a"/>
    <w:uiPriority w:val="99"/>
    <w:semiHidden/>
    <w:unhideWhenUsed/>
    <w:rsid w:val="0081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offset">
    <w:name w:val="text-offset"/>
    <w:basedOn w:val="a"/>
    <w:rsid w:val="00E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22</cp:revision>
  <cp:lastPrinted>2019-09-23T10:06:00Z</cp:lastPrinted>
  <dcterms:created xsi:type="dcterms:W3CDTF">2019-09-23T09:28:00Z</dcterms:created>
  <dcterms:modified xsi:type="dcterms:W3CDTF">2019-09-23T11:58:00Z</dcterms:modified>
</cp:coreProperties>
</file>