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56" w:rsidRDefault="00954029" w:rsidP="009540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F84656">
        <w:rPr>
          <w:color w:val="000000"/>
          <w:sz w:val="24"/>
          <w:szCs w:val="24"/>
        </w:rPr>
        <w:t xml:space="preserve">                                                                  </w:t>
      </w:r>
      <w:r w:rsidR="00E02DCB">
        <w:rPr>
          <w:color w:val="000000"/>
          <w:sz w:val="24"/>
          <w:szCs w:val="24"/>
        </w:rPr>
        <w:t xml:space="preserve">                 ПРИЛОЖЕНИЕ № 2</w:t>
      </w:r>
    </w:p>
    <w:p w:rsidR="00F84656" w:rsidRDefault="00F84656" w:rsidP="00F8465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к распоряжению Комитета по                  </w:t>
      </w:r>
    </w:p>
    <w:p w:rsidR="00F84656" w:rsidRDefault="00F84656" w:rsidP="00F84656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финансам и налоговой политике  </w:t>
      </w:r>
      <w:r w:rsidR="00954029">
        <w:rPr>
          <w:color w:val="000000"/>
          <w:sz w:val="24"/>
          <w:szCs w:val="24"/>
        </w:rPr>
        <w:t xml:space="preserve">                                                                     </w:t>
      </w:r>
    </w:p>
    <w:p w:rsidR="00F84656" w:rsidRDefault="00F84656" w:rsidP="009540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администрации Белоярского района</w:t>
      </w:r>
    </w:p>
    <w:p w:rsidR="00F84656" w:rsidRDefault="00F84656" w:rsidP="00954029">
      <w:pPr>
        <w:jc w:val="center"/>
        <w:rPr>
          <w:color w:val="000000"/>
          <w:sz w:val="24"/>
          <w:szCs w:val="24"/>
        </w:rPr>
      </w:pPr>
    </w:p>
    <w:p w:rsidR="00F84656" w:rsidRDefault="00F84656" w:rsidP="00954029">
      <w:pPr>
        <w:jc w:val="center"/>
        <w:rPr>
          <w:color w:val="000000"/>
          <w:sz w:val="24"/>
          <w:szCs w:val="24"/>
        </w:rPr>
      </w:pPr>
    </w:p>
    <w:p w:rsidR="00954029" w:rsidRDefault="00F84656" w:rsidP="009540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 w:rsidR="009540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</w:t>
      </w:r>
      <w:r w:rsidR="00954029">
        <w:rPr>
          <w:color w:val="000000"/>
          <w:sz w:val="24"/>
          <w:szCs w:val="24"/>
        </w:rPr>
        <w:t xml:space="preserve">   УТВЕРЖДЕНА</w:t>
      </w:r>
    </w:p>
    <w:p w:rsidR="00954029" w:rsidRDefault="00954029" w:rsidP="009540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распоряжением Комитета по финансам</w:t>
      </w:r>
    </w:p>
    <w:p w:rsidR="00954029" w:rsidRDefault="00954029" w:rsidP="009540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и налоговой политике администрации</w:t>
      </w:r>
    </w:p>
    <w:p w:rsidR="00954029" w:rsidRDefault="00954029" w:rsidP="009540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Белоярского района </w:t>
      </w:r>
    </w:p>
    <w:p w:rsidR="00954029" w:rsidRDefault="00954029" w:rsidP="0095402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от </w:t>
      </w:r>
      <w:r w:rsidR="00DB0F5E">
        <w:rPr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</w:t>
      </w:r>
      <w:r w:rsidR="00DB0F5E">
        <w:rPr>
          <w:color w:val="000000"/>
          <w:sz w:val="24"/>
          <w:szCs w:val="24"/>
        </w:rPr>
        <w:t>ноября</w:t>
      </w:r>
      <w:r>
        <w:rPr>
          <w:color w:val="000000"/>
          <w:sz w:val="24"/>
          <w:szCs w:val="24"/>
        </w:rPr>
        <w:t xml:space="preserve"> 201</w:t>
      </w:r>
      <w:r w:rsidR="00DB0F5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 года №</w:t>
      </w:r>
      <w:r w:rsidR="00092037">
        <w:rPr>
          <w:color w:val="000000"/>
          <w:sz w:val="24"/>
          <w:szCs w:val="24"/>
        </w:rPr>
        <w:t xml:space="preserve"> </w:t>
      </w:r>
      <w:r w:rsidR="00DB0F5E">
        <w:rPr>
          <w:color w:val="000000"/>
          <w:sz w:val="24"/>
          <w:szCs w:val="24"/>
        </w:rPr>
        <w:t xml:space="preserve">17 – р </w:t>
      </w:r>
    </w:p>
    <w:p w:rsidR="00954029" w:rsidRDefault="00954029" w:rsidP="00954029">
      <w:pPr>
        <w:jc w:val="right"/>
        <w:rPr>
          <w:color w:val="000000"/>
          <w:sz w:val="24"/>
          <w:szCs w:val="24"/>
        </w:rPr>
      </w:pPr>
    </w:p>
    <w:p w:rsidR="00954029" w:rsidRPr="00F84656" w:rsidRDefault="00F84656" w:rsidP="00954029">
      <w:pPr>
        <w:shd w:val="clear" w:color="auto" w:fill="FFFFFF"/>
        <w:spacing w:after="255" w:line="270" w:lineRule="atLeast"/>
        <w:jc w:val="center"/>
        <w:outlineLvl w:val="2"/>
        <w:rPr>
          <w:b/>
          <w:bCs/>
          <w:sz w:val="24"/>
          <w:szCs w:val="24"/>
        </w:rPr>
      </w:pPr>
      <w:r w:rsidRPr="00F84656">
        <w:rPr>
          <w:b/>
          <w:color w:val="000000"/>
          <w:sz w:val="24"/>
          <w:szCs w:val="24"/>
        </w:rPr>
        <w:t>Типовая форма соглашения (договора) о предоставлении из бюджета Белоярского района субсиди</w:t>
      </w:r>
      <w:r w:rsidR="00E02DCB">
        <w:rPr>
          <w:b/>
          <w:color w:val="000000"/>
          <w:sz w:val="24"/>
          <w:szCs w:val="24"/>
        </w:rPr>
        <w:t>и</w:t>
      </w:r>
      <w:r w:rsidRPr="00F84656">
        <w:rPr>
          <w:b/>
          <w:color w:val="000000"/>
          <w:sz w:val="24"/>
          <w:szCs w:val="24"/>
        </w:rPr>
        <w:t xml:space="preserve"> юридическ</w:t>
      </w:r>
      <w:r w:rsidR="00E02DCB">
        <w:rPr>
          <w:b/>
          <w:color w:val="000000"/>
          <w:sz w:val="24"/>
          <w:szCs w:val="24"/>
        </w:rPr>
        <w:t>ому лицу (за исключением муниципального</w:t>
      </w:r>
      <w:r w:rsidRPr="00F84656">
        <w:rPr>
          <w:b/>
          <w:color w:val="000000"/>
          <w:sz w:val="24"/>
          <w:szCs w:val="24"/>
        </w:rPr>
        <w:t xml:space="preserve"> учреждени</w:t>
      </w:r>
      <w:r w:rsidR="00E02DCB">
        <w:rPr>
          <w:b/>
          <w:color w:val="000000"/>
          <w:sz w:val="24"/>
          <w:szCs w:val="24"/>
        </w:rPr>
        <w:t>я</w:t>
      </w:r>
      <w:r w:rsidRPr="00F84656">
        <w:rPr>
          <w:b/>
          <w:color w:val="000000"/>
          <w:sz w:val="24"/>
          <w:szCs w:val="24"/>
        </w:rPr>
        <w:t xml:space="preserve">) </w:t>
      </w:r>
      <w:r w:rsidR="00E02DCB">
        <w:rPr>
          <w:b/>
          <w:color w:val="000000"/>
          <w:sz w:val="24"/>
          <w:szCs w:val="24"/>
        </w:rPr>
        <w:t>индивидуально</w:t>
      </w:r>
      <w:r w:rsidRPr="00F84656">
        <w:rPr>
          <w:b/>
          <w:color w:val="000000"/>
          <w:sz w:val="24"/>
          <w:szCs w:val="24"/>
        </w:rPr>
        <w:t>м</w:t>
      </w:r>
      <w:r w:rsidR="00E02DCB">
        <w:rPr>
          <w:b/>
          <w:color w:val="000000"/>
          <w:sz w:val="24"/>
          <w:szCs w:val="24"/>
        </w:rPr>
        <w:t>у</w:t>
      </w:r>
      <w:r w:rsidRPr="00F84656">
        <w:rPr>
          <w:b/>
          <w:color w:val="000000"/>
          <w:sz w:val="24"/>
          <w:szCs w:val="24"/>
        </w:rPr>
        <w:t xml:space="preserve"> предпринимател</w:t>
      </w:r>
      <w:r w:rsidR="00E02DCB">
        <w:rPr>
          <w:b/>
          <w:color w:val="000000"/>
          <w:sz w:val="24"/>
          <w:szCs w:val="24"/>
        </w:rPr>
        <w:t>ю</w:t>
      </w:r>
      <w:r w:rsidRPr="00F84656">
        <w:rPr>
          <w:b/>
          <w:color w:val="000000"/>
          <w:sz w:val="24"/>
          <w:szCs w:val="24"/>
        </w:rPr>
        <w:t>, физическ</w:t>
      </w:r>
      <w:r w:rsidR="00E02DCB">
        <w:rPr>
          <w:b/>
          <w:color w:val="000000"/>
          <w:sz w:val="24"/>
          <w:szCs w:val="24"/>
        </w:rPr>
        <w:t>ому</w:t>
      </w:r>
      <w:r w:rsidRPr="00F84656">
        <w:rPr>
          <w:b/>
          <w:color w:val="000000"/>
          <w:sz w:val="24"/>
          <w:szCs w:val="24"/>
        </w:rPr>
        <w:t xml:space="preserve"> лиц</w:t>
      </w:r>
      <w:r w:rsidR="00E02DCB">
        <w:rPr>
          <w:b/>
          <w:color w:val="000000"/>
          <w:sz w:val="24"/>
          <w:szCs w:val="24"/>
        </w:rPr>
        <w:t>у</w:t>
      </w:r>
      <w:r w:rsidRPr="00F84656">
        <w:rPr>
          <w:b/>
          <w:sz w:val="24"/>
          <w:szCs w:val="24"/>
        </w:rPr>
        <w:t xml:space="preserve"> - производител</w:t>
      </w:r>
      <w:r w:rsidR="00E02DCB">
        <w:rPr>
          <w:b/>
          <w:sz w:val="24"/>
          <w:szCs w:val="24"/>
        </w:rPr>
        <w:t>ю</w:t>
      </w:r>
      <w:r w:rsidRPr="00F84656">
        <w:rPr>
          <w:b/>
          <w:sz w:val="24"/>
          <w:szCs w:val="24"/>
        </w:rPr>
        <w:t xml:space="preserve"> товаров, работ, услуг на </w:t>
      </w:r>
      <w:r w:rsidR="00E02DCB">
        <w:rPr>
          <w:b/>
          <w:sz w:val="24"/>
          <w:szCs w:val="24"/>
        </w:rPr>
        <w:t xml:space="preserve">возмещение </w:t>
      </w:r>
      <w:r w:rsidRPr="00F84656">
        <w:rPr>
          <w:b/>
          <w:sz w:val="24"/>
          <w:szCs w:val="24"/>
        </w:rPr>
        <w:t>затрат</w:t>
      </w:r>
      <w:r w:rsidR="00E02DCB">
        <w:rPr>
          <w:b/>
          <w:sz w:val="24"/>
          <w:szCs w:val="24"/>
        </w:rPr>
        <w:t xml:space="preserve"> (недополученных доходов)</w:t>
      </w:r>
      <w:r w:rsidRPr="00F84656">
        <w:rPr>
          <w:b/>
          <w:sz w:val="24"/>
          <w:szCs w:val="24"/>
        </w:rPr>
        <w:t xml:space="preserve"> в связи с производством (реализацией) товаров, выполнением работ, оказанием услуг</w:t>
      </w:r>
    </w:p>
    <w:tbl>
      <w:tblPr>
        <w:tblW w:w="9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1844"/>
        <w:gridCol w:w="1861"/>
        <w:gridCol w:w="2670"/>
      </w:tblGrid>
      <w:tr w:rsidR="00954029" w:rsidRPr="00954029" w:rsidTr="002A5E3F">
        <w:trPr>
          <w:trHeight w:val="369"/>
        </w:trPr>
        <w:tc>
          <w:tcPr>
            <w:tcW w:w="2850" w:type="dxa"/>
            <w:hideMark/>
          </w:tcPr>
          <w:p w:rsidR="00954029" w:rsidRPr="00954029" w:rsidRDefault="00954029" w:rsidP="002A5E3F">
            <w:pPr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_____________________</w:t>
            </w:r>
            <w:r w:rsidRPr="00954029"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hideMark/>
          </w:tcPr>
          <w:p w:rsidR="00954029" w:rsidRPr="00954029" w:rsidRDefault="00954029" w:rsidP="00954029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61" w:type="dxa"/>
          </w:tcPr>
          <w:p w:rsidR="00954029" w:rsidRPr="00954029" w:rsidRDefault="00954029" w:rsidP="00954029">
            <w:pPr>
              <w:jc w:val="right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</w:tcPr>
          <w:p w:rsidR="00954029" w:rsidRPr="00954029" w:rsidRDefault="00954029" w:rsidP="00954029">
            <w:pPr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______________________</w:t>
            </w:r>
          </w:p>
        </w:tc>
      </w:tr>
      <w:tr w:rsidR="00954029" w:rsidRPr="00BA258B" w:rsidTr="002A5E3F">
        <w:trPr>
          <w:trHeight w:val="369"/>
        </w:trPr>
        <w:tc>
          <w:tcPr>
            <w:tcW w:w="2850" w:type="dxa"/>
            <w:hideMark/>
          </w:tcPr>
          <w:p w:rsidR="004B7F9C" w:rsidRDefault="002A5E3F" w:rsidP="002A5E3F">
            <w:pPr>
              <w:jc w:val="center"/>
              <w:rPr>
                <w:bCs/>
                <w:color w:val="333333"/>
              </w:rPr>
            </w:pPr>
            <w:r w:rsidRPr="00BA258B">
              <w:rPr>
                <w:bCs/>
                <w:color w:val="333333"/>
              </w:rPr>
              <w:t>(место заключения</w:t>
            </w:r>
            <w:r w:rsidR="004B7F9C">
              <w:rPr>
                <w:bCs/>
                <w:color w:val="333333"/>
              </w:rPr>
              <w:t xml:space="preserve"> </w:t>
            </w:r>
          </w:p>
          <w:p w:rsidR="00954029" w:rsidRPr="00BA258B" w:rsidRDefault="004B7F9C" w:rsidP="004B7F9C">
            <w:pPr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соглашения</w:t>
            </w:r>
            <w:r w:rsidR="002A5E3F" w:rsidRPr="00BA258B">
              <w:rPr>
                <w:bCs/>
                <w:color w:val="333333"/>
              </w:rPr>
              <w:t xml:space="preserve"> </w:t>
            </w:r>
            <w:r>
              <w:rPr>
                <w:bCs/>
                <w:color w:val="333333"/>
              </w:rPr>
              <w:t>(</w:t>
            </w:r>
            <w:r w:rsidR="002A5E3F" w:rsidRPr="00BA258B">
              <w:rPr>
                <w:bCs/>
                <w:color w:val="333333"/>
              </w:rPr>
              <w:t>договора</w:t>
            </w:r>
            <w:r>
              <w:rPr>
                <w:bCs/>
                <w:color w:val="333333"/>
              </w:rPr>
              <w:t>)</w:t>
            </w:r>
            <w:r w:rsidR="002A5E3F" w:rsidRPr="00BA258B">
              <w:rPr>
                <w:bCs/>
                <w:color w:val="333333"/>
              </w:rPr>
              <w:t>)</w:t>
            </w:r>
          </w:p>
        </w:tc>
        <w:tc>
          <w:tcPr>
            <w:tcW w:w="1844" w:type="dxa"/>
            <w:hideMark/>
          </w:tcPr>
          <w:p w:rsidR="00954029" w:rsidRPr="00954029" w:rsidRDefault="00954029" w:rsidP="00954029">
            <w:pPr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861" w:type="dxa"/>
          </w:tcPr>
          <w:p w:rsidR="00954029" w:rsidRPr="00954029" w:rsidRDefault="00954029" w:rsidP="00954029">
            <w:pPr>
              <w:jc w:val="right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</w:tcPr>
          <w:p w:rsidR="00954029" w:rsidRPr="00BA258B" w:rsidRDefault="00954029" w:rsidP="00954029">
            <w:pPr>
              <w:shd w:val="clear" w:color="auto" w:fill="FFFFFF"/>
              <w:spacing w:after="255" w:line="255" w:lineRule="atLeast"/>
              <w:jc w:val="center"/>
              <w:rPr>
                <w:color w:val="000000"/>
              </w:rPr>
            </w:pPr>
            <w:r w:rsidRPr="00BA258B">
              <w:rPr>
                <w:color w:val="000000"/>
              </w:rPr>
              <w:t xml:space="preserve">(дата заключения </w:t>
            </w:r>
            <w:r w:rsidR="004B7F9C">
              <w:rPr>
                <w:color w:val="000000"/>
              </w:rPr>
              <w:t>соглашения (</w:t>
            </w:r>
            <w:r w:rsidRPr="00BA258B">
              <w:rPr>
                <w:color w:val="000000"/>
              </w:rPr>
              <w:t>договора</w:t>
            </w:r>
            <w:r w:rsidR="004B7F9C">
              <w:rPr>
                <w:color w:val="000000"/>
              </w:rPr>
              <w:t>)</w:t>
            </w:r>
            <w:r w:rsidRPr="00BA258B">
              <w:rPr>
                <w:color w:val="000000"/>
              </w:rPr>
              <w:t>)</w:t>
            </w:r>
          </w:p>
        </w:tc>
      </w:tr>
    </w:tbl>
    <w:p w:rsidR="00250302" w:rsidRDefault="00CB3ECF" w:rsidP="00250302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E02DCB">
        <w:rPr>
          <w:color w:val="000000"/>
          <w:sz w:val="24"/>
          <w:szCs w:val="24"/>
        </w:rPr>
        <w:t>Администрация Белоярского района</w:t>
      </w:r>
      <w:r w:rsidR="00954029" w:rsidRPr="00E02DCB">
        <w:rPr>
          <w:color w:val="000000"/>
          <w:sz w:val="24"/>
          <w:szCs w:val="24"/>
        </w:rPr>
        <w:t>,</w:t>
      </w:r>
      <w:r w:rsidRPr="00E02DCB">
        <w:rPr>
          <w:color w:val="000000"/>
          <w:sz w:val="24"/>
          <w:szCs w:val="24"/>
        </w:rPr>
        <w:t xml:space="preserve"> именуемая в дальнейшем «</w:t>
      </w:r>
      <w:r w:rsidR="00250302" w:rsidRPr="00E02DCB">
        <w:rPr>
          <w:color w:val="000000"/>
          <w:sz w:val="24"/>
          <w:szCs w:val="24"/>
        </w:rPr>
        <w:t>Администрация</w:t>
      </w:r>
      <w:proofErr w:type="gramStart"/>
      <w:r w:rsidRPr="00E02DCB">
        <w:rPr>
          <w:color w:val="000000"/>
          <w:sz w:val="24"/>
          <w:szCs w:val="24"/>
        </w:rPr>
        <w:t xml:space="preserve">»,  </w:t>
      </w:r>
      <w:r w:rsidR="00BA258B" w:rsidRPr="00E02DCB">
        <w:rPr>
          <w:color w:val="000000"/>
          <w:sz w:val="24"/>
          <w:szCs w:val="24"/>
        </w:rPr>
        <w:t>в</w:t>
      </w:r>
      <w:proofErr w:type="gramEnd"/>
      <w:r w:rsidR="00BA258B" w:rsidRPr="00E02DCB">
        <w:rPr>
          <w:color w:val="000000"/>
          <w:sz w:val="24"/>
          <w:szCs w:val="24"/>
        </w:rPr>
        <w:t xml:space="preserve"> лице</w:t>
      </w:r>
      <w:r w:rsidR="00954029" w:rsidRPr="000B4349">
        <w:rPr>
          <w:color w:val="000000"/>
          <w:sz w:val="22"/>
          <w:szCs w:val="22"/>
        </w:rPr>
        <w:t>_______________________________________</w:t>
      </w:r>
      <w:r>
        <w:rPr>
          <w:color w:val="000000"/>
          <w:sz w:val="22"/>
          <w:szCs w:val="22"/>
        </w:rPr>
        <w:t>_____________</w:t>
      </w:r>
      <w:r w:rsidR="00250302">
        <w:rPr>
          <w:color w:val="000000"/>
          <w:sz w:val="22"/>
          <w:szCs w:val="22"/>
        </w:rPr>
        <w:t>_____________________________</w:t>
      </w:r>
    </w:p>
    <w:p w:rsidR="00954029" w:rsidRPr="00250302" w:rsidRDefault="00CB3ECF" w:rsidP="00250302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954029" w:rsidRPr="00BA258B">
        <w:rPr>
          <w:color w:val="000000"/>
        </w:rPr>
        <w:t xml:space="preserve">(наименование должности руководителя </w:t>
      </w:r>
      <w:r w:rsidR="00250302">
        <w:rPr>
          <w:color w:val="000000"/>
        </w:rPr>
        <w:t xml:space="preserve">Администрации </w:t>
      </w:r>
      <w:r w:rsidR="00954029" w:rsidRPr="00BA258B">
        <w:rPr>
          <w:color w:val="000000"/>
        </w:rPr>
        <w:t>или уполномоченного им лица)</w:t>
      </w:r>
    </w:p>
    <w:p w:rsidR="00954029" w:rsidRPr="000B4349" w:rsidRDefault="00954029" w:rsidP="00954029">
      <w:pPr>
        <w:shd w:val="clear" w:color="auto" w:fill="FFFFFF"/>
        <w:spacing w:line="255" w:lineRule="atLeast"/>
        <w:rPr>
          <w:color w:val="000000"/>
          <w:sz w:val="22"/>
          <w:szCs w:val="22"/>
        </w:rPr>
      </w:pPr>
      <w:r w:rsidRPr="000B4349">
        <w:rPr>
          <w:color w:val="000000"/>
          <w:sz w:val="22"/>
          <w:szCs w:val="22"/>
        </w:rPr>
        <w:t xml:space="preserve">________________________________________________________________, </w:t>
      </w:r>
      <w:r w:rsidRPr="00E02DCB">
        <w:rPr>
          <w:color w:val="000000"/>
          <w:sz w:val="24"/>
          <w:szCs w:val="24"/>
        </w:rPr>
        <w:t>действующего на</w:t>
      </w:r>
    </w:p>
    <w:p w:rsidR="00954029" w:rsidRPr="009E6A5F" w:rsidRDefault="00954029" w:rsidP="00954029">
      <w:pPr>
        <w:shd w:val="clear" w:color="auto" w:fill="FFFFFF"/>
        <w:spacing w:after="120" w:line="255" w:lineRule="atLeast"/>
        <w:ind w:left="1416" w:firstLine="708"/>
        <w:rPr>
          <w:color w:val="000000"/>
        </w:rPr>
      </w:pPr>
      <w:r w:rsidRPr="009E6A5F">
        <w:rPr>
          <w:color w:val="000000"/>
        </w:rPr>
        <w:t>(фамилия, имя, отчество)</w:t>
      </w:r>
    </w:p>
    <w:p w:rsidR="00954029" w:rsidRPr="000B4349" w:rsidRDefault="00954029" w:rsidP="00954029">
      <w:pPr>
        <w:shd w:val="clear" w:color="auto" w:fill="FFFFFF"/>
        <w:spacing w:line="255" w:lineRule="atLeast"/>
        <w:rPr>
          <w:color w:val="000000"/>
          <w:sz w:val="22"/>
          <w:szCs w:val="22"/>
        </w:rPr>
      </w:pPr>
      <w:r w:rsidRPr="00E02DCB">
        <w:rPr>
          <w:color w:val="000000"/>
          <w:sz w:val="24"/>
          <w:szCs w:val="24"/>
        </w:rPr>
        <w:t>основании</w:t>
      </w:r>
      <w:r w:rsidRPr="000B4349">
        <w:rPr>
          <w:color w:val="000000"/>
          <w:sz w:val="22"/>
          <w:szCs w:val="22"/>
        </w:rPr>
        <w:t xml:space="preserve"> ______________________________________________________________________</w:t>
      </w:r>
    </w:p>
    <w:p w:rsidR="00954029" w:rsidRPr="009E6A5F" w:rsidRDefault="00BA258B" w:rsidP="00BA258B">
      <w:pPr>
        <w:shd w:val="clear" w:color="auto" w:fill="FFFFFF"/>
        <w:spacing w:after="120" w:line="255" w:lineRule="atLeast"/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</w:t>
      </w:r>
      <w:r w:rsidR="00954029" w:rsidRPr="009E6A5F">
        <w:rPr>
          <w:color w:val="000000"/>
        </w:rPr>
        <w:t>(</w:t>
      </w:r>
      <w:r w:rsidR="00CB3ECF">
        <w:rPr>
          <w:color w:val="000000"/>
        </w:rPr>
        <w:t xml:space="preserve">Устав Белоярского района или </w:t>
      </w:r>
      <w:r w:rsidR="00954029" w:rsidRPr="009E6A5F">
        <w:rPr>
          <w:color w:val="000000"/>
        </w:rPr>
        <w:t xml:space="preserve">положение об органе </w:t>
      </w:r>
      <w:r w:rsidR="00250302">
        <w:rPr>
          <w:color w:val="000000"/>
        </w:rPr>
        <w:t>Администрации</w:t>
      </w:r>
      <w:r w:rsidR="00954029" w:rsidRPr="009E6A5F">
        <w:rPr>
          <w:color w:val="000000"/>
        </w:rPr>
        <w:t>)</w:t>
      </w:r>
    </w:p>
    <w:p w:rsidR="00954029" w:rsidRPr="000B4349" w:rsidRDefault="00DB0F5E" w:rsidP="00954029">
      <w:pPr>
        <w:shd w:val="clear" w:color="auto" w:fill="FFFFFF"/>
        <w:spacing w:line="255" w:lineRule="atLeast"/>
        <w:rPr>
          <w:color w:val="000000"/>
          <w:sz w:val="22"/>
          <w:szCs w:val="22"/>
        </w:rPr>
      </w:pPr>
      <w:r w:rsidRPr="00E02DCB">
        <w:rPr>
          <w:color w:val="000000"/>
          <w:sz w:val="24"/>
          <w:szCs w:val="24"/>
        </w:rPr>
        <w:t>с одной стороны,</w:t>
      </w:r>
      <w:r w:rsidR="00954029" w:rsidRPr="00E02DCB">
        <w:rPr>
          <w:color w:val="000000"/>
          <w:sz w:val="24"/>
          <w:szCs w:val="24"/>
        </w:rPr>
        <w:t xml:space="preserve"> и</w:t>
      </w:r>
      <w:r w:rsidR="00954029" w:rsidRPr="000B4349">
        <w:rPr>
          <w:color w:val="000000"/>
          <w:sz w:val="22"/>
          <w:szCs w:val="22"/>
        </w:rPr>
        <w:t xml:space="preserve"> _______________________________________________________________,</w:t>
      </w:r>
    </w:p>
    <w:p w:rsidR="006C51A0" w:rsidRDefault="006C51A0" w:rsidP="006C51A0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</w:t>
      </w:r>
      <w:r w:rsidR="00954029" w:rsidRPr="006C51A0">
        <w:rPr>
          <w:color w:val="000000"/>
        </w:rPr>
        <w:t xml:space="preserve">(наименование для юридического лица, фамилия, имя, отчество для индивидуального </w:t>
      </w:r>
      <w:r>
        <w:rPr>
          <w:color w:val="000000"/>
        </w:rPr>
        <w:t xml:space="preserve">     </w:t>
      </w:r>
    </w:p>
    <w:p w:rsidR="00954029" w:rsidRPr="000B4349" w:rsidRDefault="00954029" w:rsidP="006C51A0">
      <w:pPr>
        <w:shd w:val="clear" w:color="auto" w:fill="FFFFFF"/>
        <w:jc w:val="center"/>
        <w:rPr>
          <w:color w:val="000000"/>
          <w:sz w:val="22"/>
          <w:szCs w:val="22"/>
        </w:rPr>
      </w:pPr>
      <w:r w:rsidRPr="006C51A0">
        <w:rPr>
          <w:color w:val="000000"/>
        </w:rPr>
        <w:t>предпринимателя, физического лица</w:t>
      </w:r>
      <w:r w:rsidRPr="000B4349">
        <w:rPr>
          <w:color w:val="000000"/>
          <w:sz w:val="22"/>
          <w:szCs w:val="22"/>
        </w:rPr>
        <w:t>)</w:t>
      </w:r>
    </w:p>
    <w:p w:rsidR="00954029" w:rsidRPr="000B4349" w:rsidRDefault="00954029" w:rsidP="00954029">
      <w:pPr>
        <w:shd w:val="clear" w:color="auto" w:fill="FFFFFF"/>
        <w:spacing w:line="255" w:lineRule="atLeast"/>
        <w:rPr>
          <w:color w:val="000000"/>
          <w:sz w:val="22"/>
          <w:szCs w:val="22"/>
        </w:rPr>
      </w:pPr>
      <w:r w:rsidRPr="00E02DCB">
        <w:rPr>
          <w:color w:val="000000"/>
          <w:sz w:val="24"/>
          <w:szCs w:val="24"/>
        </w:rPr>
        <w:t>именуемый в дальнейшем «Получатель», в лице</w:t>
      </w:r>
      <w:r w:rsidRPr="000B4349">
        <w:rPr>
          <w:color w:val="000000"/>
          <w:sz w:val="22"/>
          <w:szCs w:val="22"/>
        </w:rPr>
        <w:t>______________________________________</w:t>
      </w:r>
    </w:p>
    <w:p w:rsidR="00954029" w:rsidRPr="000B4349" w:rsidRDefault="006C51A0" w:rsidP="00954029">
      <w:pPr>
        <w:shd w:val="clear" w:color="auto" w:fill="FFFFFF"/>
        <w:spacing w:after="120" w:line="255" w:lineRule="atLeast"/>
        <w:ind w:left="35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</w:t>
      </w:r>
      <w:r w:rsidR="00954029" w:rsidRPr="000B4349">
        <w:rPr>
          <w:color w:val="000000"/>
          <w:sz w:val="22"/>
          <w:szCs w:val="22"/>
        </w:rPr>
        <w:t>(</w:t>
      </w:r>
      <w:r w:rsidR="00954029" w:rsidRPr="006C51A0">
        <w:rPr>
          <w:color w:val="000000"/>
          <w:sz w:val="18"/>
          <w:szCs w:val="18"/>
        </w:rPr>
        <w:t>наименование должности лица, представляющего Получателя</w:t>
      </w:r>
      <w:r w:rsidR="00954029" w:rsidRPr="000B4349">
        <w:rPr>
          <w:color w:val="000000"/>
          <w:sz w:val="22"/>
          <w:szCs w:val="22"/>
        </w:rPr>
        <w:t>)</w:t>
      </w:r>
    </w:p>
    <w:p w:rsidR="00954029" w:rsidRPr="00E02DCB" w:rsidRDefault="00954029" w:rsidP="00954029">
      <w:pPr>
        <w:shd w:val="clear" w:color="auto" w:fill="FFFFFF"/>
        <w:spacing w:line="255" w:lineRule="atLeast"/>
        <w:rPr>
          <w:color w:val="000000"/>
          <w:sz w:val="24"/>
          <w:szCs w:val="24"/>
        </w:rPr>
      </w:pPr>
      <w:r w:rsidRPr="000B4349">
        <w:rPr>
          <w:color w:val="000000"/>
          <w:sz w:val="22"/>
          <w:szCs w:val="22"/>
        </w:rPr>
        <w:t xml:space="preserve">________________________________________________________________, </w:t>
      </w:r>
      <w:r w:rsidRPr="00E02DCB">
        <w:rPr>
          <w:color w:val="000000"/>
          <w:sz w:val="24"/>
          <w:szCs w:val="24"/>
        </w:rPr>
        <w:t>действующего на</w:t>
      </w:r>
    </w:p>
    <w:p w:rsidR="00954029" w:rsidRPr="00E02DCB" w:rsidRDefault="00954029" w:rsidP="00954029">
      <w:pPr>
        <w:shd w:val="clear" w:color="auto" w:fill="FFFFFF"/>
        <w:spacing w:after="120" w:line="255" w:lineRule="atLeast"/>
        <w:ind w:left="2124" w:firstLine="708"/>
        <w:rPr>
          <w:color w:val="000000"/>
        </w:rPr>
      </w:pPr>
      <w:r w:rsidRPr="00E02DCB">
        <w:rPr>
          <w:color w:val="000000"/>
        </w:rPr>
        <w:t>(фамилия, имя, отчество)</w:t>
      </w:r>
    </w:p>
    <w:p w:rsidR="00954029" w:rsidRPr="000B4349" w:rsidRDefault="00954029" w:rsidP="00954029">
      <w:pPr>
        <w:shd w:val="clear" w:color="auto" w:fill="FFFFFF"/>
        <w:spacing w:line="255" w:lineRule="atLeast"/>
        <w:rPr>
          <w:color w:val="000000"/>
          <w:sz w:val="22"/>
          <w:szCs w:val="22"/>
        </w:rPr>
      </w:pPr>
      <w:r w:rsidRPr="00E02DCB">
        <w:rPr>
          <w:color w:val="000000"/>
          <w:sz w:val="24"/>
          <w:szCs w:val="24"/>
        </w:rPr>
        <w:t>основании</w:t>
      </w:r>
      <w:r w:rsidRPr="000B4349">
        <w:rPr>
          <w:color w:val="000000"/>
          <w:sz w:val="22"/>
          <w:szCs w:val="22"/>
        </w:rPr>
        <w:t xml:space="preserve"> ______________________________________________________________________,</w:t>
      </w:r>
    </w:p>
    <w:p w:rsidR="00954029" w:rsidRPr="00BA258B" w:rsidRDefault="00954029" w:rsidP="00954029">
      <w:pPr>
        <w:shd w:val="clear" w:color="auto" w:fill="FFFFFF"/>
        <w:spacing w:after="255" w:line="255" w:lineRule="atLeast"/>
        <w:ind w:left="1416"/>
        <w:rPr>
          <w:color w:val="000000"/>
        </w:rPr>
      </w:pPr>
      <w:r w:rsidRPr="00BA258B">
        <w:rPr>
          <w:color w:val="000000"/>
        </w:rPr>
        <w:t>(Устав для юридического лица, свидетельство о государственной р</w:t>
      </w:r>
      <w:r w:rsidR="00986A21">
        <w:rPr>
          <w:color w:val="000000"/>
        </w:rPr>
        <w:t xml:space="preserve">егистрации для индивидуального </w:t>
      </w:r>
      <w:r w:rsidRPr="00BA258B">
        <w:rPr>
          <w:color w:val="000000"/>
        </w:rPr>
        <w:t>предпринимателя, паспорт для физического лица, доверенность)</w:t>
      </w:r>
    </w:p>
    <w:p w:rsidR="00954029" w:rsidRPr="00E02DCB" w:rsidRDefault="00954029" w:rsidP="00E02DCB">
      <w:pPr>
        <w:shd w:val="clear" w:color="auto" w:fill="FFFFFF"/>
        <w:spacing w:after="120" w:line="255" w:lineRule="atLeast"/>
        <w:jc w:val="both"/>
        <w:rPr>
          <w:color w:val="000000"/>
          <w:sz w:val="24"/>
          <w:szCs w:val="24"/>
        </w:rPr>
      </w:pPr>
      <w:r w:rsidRPr="00E02DCB">
        <w:rPr>
          <w:color w:val="000000"/>
          <w:sz w:val="24"/>
          <w:szCs w:val="24"/>
        </w:rPr>
        <w:t xml:space="preserve">с другой стороны, далее именуемые «Стороны», в соответствии </w:t>
      </w:r>
      <w:r w:rsidR="00E02DCB">
        <w:rPr>
          <w:color w:val="000000"/>
          <w:sz w:val="24"/>
          <w:szCs w:val="24"/>
        </w:rPr>
        <w:t>с Бюджетным кодексом Российской Ф</w:t>
      </w:r>
      <w:r w:rsidRPr="00E02DCB">
        <w:rPr>
          <w:color w:val="000000"/>
          <w:sz w:val="24"/>
          <w:szCs w:val="24"/>
        </w:rPr>
        <w:t>едерации,</w:t>
      </w:r>
      <w:r w:rsidR="00986A21">
        <w:rPr>
          <w:color w:val="000000"/>
          <w:sz w:val="24"/>
          <w:szCs w:val="24"/>
        </w:rPr>
        <w:t xml:space="preserve"> </w:t>
      </w:r>
      <w:r w:rsidRPr="000B4349">
        <w:rPr>
          <w:color w:val="000000"/>
          <w:sz w:val="22"/>
          <w:szCs w:val="22"/>
        </w:rPr>
        <w:t>______________________________________________</w:t>
      </w:r>
      <w:r w:rsidR="00E02DCB">
        <w:rPr>
          <w:color w:val="000000"/>
          <w:sz w:val="22"/>
          <w:szCs w:val="22"/>
        </w:rPr>
        <w:t>______</w:t>
      </w:r>
      <w:r w:rsidR="00D70002">
        <w:rPr>
          <w:color w:val="000000"/>
          <w:sz w:val="22"/>
          <w:szCs w:val="22"/>
        </w:rPr>
        <w:t>______</w:t>
      </w:r>
      <w:r w:rsidRPr="000B4349">
        <w:rPr>
          <w:color w:val="000000"/>
          <w:sz w:val="22"/>
          <w:szCs w:val="22"/>
        </w:rPr>
        <w:t>,</w:t>
      </w:r>
    </w:p>
    <w:p w:rsidR="00954029" w:rsidRPr="009E6A5F" w:rsidRDefault="00BA258B" w:rsidP="00954029">
      <w:pPr>
        <w:shd w:val="clear" w:color="auto" w:fill="FFFFFF"/>
        <w:spacing w:after="255" w:line="255" w:lineRule="atLeast"/>
        <w:jc w:val="center"/>
        <w:rPr>
          <w:color w:val="000000"/>
        </w:rPr>
      </w:pPr>
      <w:r w:rsidRPr="009E6A5F">
        <w:rPr>
          <w:color w:val="000000"/>
        </w:rPr>
        <w:t>(наименование Порядка</w:t>
      </w:r>
      <w:r w:rsidR="00986A21">
        <w:rPr>
          <w:color w:val="000000"/>
        </w:rPr>
        <w:t xml:space="preserve"> предоставления субсидии из </w:t>
      </w:r>
      <w:r w:rsidR="00954029" w:rsidRPr="009E6A5F">
        <w:rPr>
          <w:color w:val="000000"/>
        </w:rPr>
        <w:t>бюджета</w:t>
      </w:r>
      <w:r w:rsidR="00CB3ECF">
        <w:rPr>
          <w:color w:val="000000"/>
        </w:rPr>
        <w:t xml:space="preserve"> Белоярского </w:t>
      </w:r>
      <w:proofErr w:type="gramStart"/>
      <w:r w:rsidR="00CB3ECF">
        <w:rPr>
          <w:color w:val="000000"/>
        </w:rPr>
        <w:t xml:space="preserve">района </w:t>
      </w:r>
      <w:r w:rsidR="00954029" w:rsidRPr="009E6A5F">
        <w:rPr>
          <w:color w:val="000000"/>
        </w:rPr>
        <w:t xml:space="preserve"> юридическим</w:t>
      </w:r>
      <w:proofErr w:type="gramEnd"/>
      <w:r w:rsidR="00954029" w:rsidRPr="009E6A5F">
        <w:rPr>
          <w:color w:val="000000"/>
        </w:rPr>
        <w:t xml:space="preserve"> лицам (за исключением муниципальных учреждений), индивидуальным предпринимателям, физическим лицам - производителям товаров, работ, услуг)</w:t>
      </w:r>
    </w:p>
    <w:p w:rsidR="00954029" w:rsidRPr="00E02DCB" w:rsidRDefault="00954029" w:rsidP="00954029">
      <w:pPr>
        <w:shd w:val="clear" w:color="auto" w:fill="FFFFFF"/>
        <w:spacing w:after="255"/>
        <w:jc w:val="both"/>
        <w:rPr>
          <w:color w:val="000000"/>
          <w:sz w:val="24"/>
          <w:szCs w:val="24"/>
        </w:rPr>
      </w:pPr>
      <w:r w:rsidRPr="00E02DCB">
        <w:rPr>
          <w:color w:val="000000"/>
          <w:sz w:val="24"/>
          <w:szCs w:val="24"/>
        </w:rPr>
        <w:t xml:space="preserve">утвержденным постановлением </w:t>
      </w:r>
      <w:r w:rsidR="00633D0B" w:rsidRPr="00E02DCB">
        <w:rPr>
          <w:color w:val="000000"/>
          <w:sz w:val="24"/>
          <w:szCs w:val="24"/>
        </w:rPr>
        <w:t>А</w:t>
      </w:r>
      <w:r w:rsidRPr="00E02DCB">
        <w:rPr>
          <w:color w:val="000000"/>
          <w:sz w:val="24"/>
          <w:szCs w:val="24"/>
        </w:rPr>
        <w:t>дминистрации</w:t>
      </w:r>
      <w:r w:rsidR="00CB3ECF" w:rsidRPr="00E02DCB">
        <w:rPr>
          <w:color w:val="000000"/>
          <w:sz w:val="24"/>
          <w:szCs w:val="24"/>
        </w:rPr>
        <w:t xml:space="preserve"> </w:t>
      </w:r>
      <w:r w:rsidRPr="00E02DCB">
        <w:rPr>
          <w:color w:val="000000"/>
          <w:sz w:val="24"/>
          <w:szCs w:val="24"/>
        </w:rPr>
        <w:t xml:space="preserve">от «___» __________20__ г. № ___ </w:t>
      </w:r>
      <w:r w:rsidR="00986A21">
        <w:rPr>
          <w:color w:val="000000"/>
          <w:sz w:val="24"/>
          <w:szCs w:val="24"/>
        </w:rPr>
        <w:t xml:space="preserve">     </w:t>
      </w:r>
      <w:proofErr w:type="gramStart"/>
      <w:r w:rsidR="00986A21">
        <w:rPr>
          <w:color w:val="000000"/>
          <w:sz w:val="24"/>
          <w:szCs w:val="24"/>
        </w:rPr>
        <w:t xml:space="preserve">   </w:t>
      </w:r>
      <w:r w:rsidRPr="00E02DCB">
        <w:rPr>
          <w:color w:val="000000"/>
          <w:sz w:val="24"/>
          <w:szCs w:val="24"/>
        </w:rPr>
        <w:t>(</w:t>
      </w:r>
      <w:proofErr w:type="gramEnd"/>
      <w:r w:rsidRPr="00E02DCB">
        <w:rPr>
          <w:color w:val="000000"/>
          <w:sz w:val="24"/>
          <w:szCs w:val="24"/>
        </w:rPr>
        <w:t xml:space="preserve">далее </w:t>
      </w:r>
      <w:r w:rsidR="00BA258B" w:rsidRPr="00E02DCB">
        <w:rPr>
          <w:color w:val="000000"/>
          <w:sz w:val="24"/>
          <w:szCs w:val="24"/>
        </w:rPr>
        <w:t>–</w:t>
      </w:r>
      <w:r w:rsidRPr="00E02DCB">
        <w:rPr>
          <w:color w:val="000000"/>
          <w:sz w:val="24"/>
          <w:szCs w:val="24"/>
        </w:rPr>
        <w:t xml:space="preserve"> </w:t>
      </w:r>
      <w:r w:rsidR="00BA258B" w:rsidRPr="00E02DCB">
        <w:rPr>
          <w:color w:val="000000"/>
          <w:sz w:val="24"/>
          <w:szCs w:val="24"/>
        </w:rPr>
        <w:t xml:space="preserve">Порядок </w:t>
      </w:r>
      <w:r w:rsidRPr="00E02DCB">
        <w:rPr>
          <w:color w:val="000000"/>
          <w:sz w:val="24"/>
          <w:szCs w:val="24"/>
        </w:rPr>
        <w:t>предоставления субсидии), заключили настоящ</w:t>
      </w:r>
      <w:r w:rsidR="00763FCF">
        <w:rPr>
          <w:color w:val="000000"/>
          <w:sz w:val="24"/>
          <w:szCs w:val="24"/>
        </w:rPr>
        <w:t xml:space="preserve">ее </w:t>
      </w:r>
      <w:r w:rsidR="007B45B5" w:rsidRPr="00E02DCB">
        <w:rPr>
          <w:color w:val="000000"/>
          <w:sz w:val="24"/>
          <w:szCs w:val="24"/>
        </w:rPr>
        <w:t>с</w:t>
      </w:r>
      <w:r w:rsidRPr="00E02DCB">
        <w:rPr>
          <w:color w:val="000000"/>
          <w:sz w:val="24"/>
          <w:szCs w:val="24"/>
        </w:rPr>
        <w:t>оглашение</w:t>
      </w:r>
      <w:r w:rsidR="007B45B5" w:rsidRPr="00E02DCB">
        <w:rPr>
          <w:color w:val="000000"/>
          <w:sz w:val="24"/>
          <w:szCs w:val="24"/>
        </w:rPr>
        <w:t xml:space="preserve"> (</w:t>
      </w:r>
      <w:r w:rsidR="00292500" w:rsidRPr="00E02DCB">
        <w:rPr>
          <w:color w:val="000000"/>
          <w:sz w:val="24"/>
          <w:szCs w:val="24"/>
        </w:rPr>
        <w:t>д</w:t>
      </w:r>
      <w:r w:rsidR="007B45B5" w:rsidRPr="00E02DCB">
        <w:rPr>
          <w:color w:val="000000"/>
          <w:sz w:val="24"/>
          <w:szCs w:val="24"/>
        </w:rPr>
        <w:t xml:space="preserve">оговор) </w:t>
      </w:r>
      <w:r w:rsidRPr="00E02DCB">
        <w:rPr>
          <w:color w:val="000000"/>
          <w:sz w:val="24"/>
          <w:szCs w:val="24"/>
        </w:rPr>
        <w:t>(далее - Соглашение) о нижеследующем.</w:t>
      </w:r>
    </w:p>
    <w:p w:rsidR="00954029" w:rsidRPr="00485918" w:rsidRDefault="00954029" w:rsidP="002A5E3F">
      <w:pPr>
        <w:shd w:val="clear" w:color="auto" w:fill="FFFFFF"/>
        <w:spacing w:after="255" w:line="255" w:lineRule="atLeast"/>
        <w:jc w:val="center"/>
        <w:rPr>
          <w:b/>
          <w:sz w:val="24"/>
          <w:szCs w:val="24"/>
        </w:rPr>
      </w:pPr>
      <w:r w:rsidRPr="00485918">
        <w:rPr>
          <w:b/>
          <w:sz w:val="24"/>
          <w:szCs w:val="24"/>
        </w:rPr>
        <w:lastRenderedPageBreak/>
        <w:t>I. Предмет Соглашения</w:t>
      </w:r>
    </w:p>
    <w:p w:rsidR="00C2157D" w:rsidRDefault="00954029" w:rsidP="00F0074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F00748">
        <w:rPr>
          <w:color w:val="000000"/>
          <w:sz w:val="24"/>
          <w:szCs w:val="24"/>
        </w:rPr>
        <w:t xml:space="preserve">1.1. Предметом настоящего </w:t>
      </w:r>
      <w:r w:rsidR="00266087">
        <w:rPr>
          <w:color w:val="000000"/>
          <w:sz w:val="24"/>
          <w:szCs w:val="24"/>
        </w:rPr>
        <w:t>Соглашения</w:t>
      </w:r>
      <w:r w:rsidR="000B4349" w:rsidRPr="00F00748">
        <w:rPr>
          <w:color w:val="000000"/>
          <w:sz w:val="24"/>
          <w:szCs w:val="24"/>
        </w:rPr>
        <w:t xml:space="preserve"> является предоставление из бюджета </w:t>
      </w:r>
      <w:r w:rsidR="00A86952">
        <w:rPr>
          <w:color w:val="000000"/>
          <w:sz w:val="24"/>
          <w:szCs w:val="24"/>
        </w:rPr>
        <w:t xml:space="preserve">Белоярского района в </w:t>
      </w:r>
      <w:r w:rsidR="00986A21">
        <w:rPr>
          <w:color w:val="000000"/>
          <w:sz w:val="24"/>
          <w:szCs w:val="24"/>
        </w:rPr>
        <w:t xml:space="preserve">20__ </w:t>
      </w:r>
      <w:r w:rsidRPr="00F00748">
        <w:rPr>
          <w:color w:val="000000"/>
          <w:sz w:val="24"/>
          <w:szCs w:val="24"/>
        </w:rPr>
        <w:t>году</w:t>
      </w:r>
      <w:r w:rsidR="00A86952">
        <w:rPr>
          <w:color w:val="000000"/>
          <w:sz w:val="24"/>
          <w:szCs w:val="24"/>
        </w:rPr>
        <w:t xml:space="preserve"> </w:t>
      </w:r>
      <w:r w:rsidRPr="00F00748">
        <w:rPr>
          <w:color w:val="000000"/>
          <w:sz w:val="24"/>
          <w:szCs w:val="24"/>
        </w:rPr>
        <w:t>субсидии</w:t>
      </w:r>
      <w:r w:rsidR="00A86952">
        <w:rPr>
          <w:color w:val="000000"/>
          <w:sz w:val="24"/>
          <w:szCs w:val="24"/>
        </w:rPr>
        <w:t xml:space="preserve"> в целях </w:t>
      </w:r>
      <w:r w:rsidR="00E02DCB">
        <w:rPr>
          <w:color w:val="000000"/>
          <w:sz w:val="24"/>
          <w:szCs w:val="24"/>
        </w:rPr>
        <w:t>возмещения</w:t>
      </w:r>
      <w:r w:rsidR="00A86952">
        <w:rPr>
          <w:color w:val="000000"/>
          <w:sz w:val="24"/>
          <w:szCs w:val="24"/>
        </w:rPr>
        <w:t xml:space="preserve"> </w:t>
      </w:r>
      <w:r w:rsidR="00E02DCB">
        <w:rPr>
          <w:color w:val="000000"/>
          <w:sz w:val="24"/>
          <w:szCs w:val="24"/>
        </w:rPr>
        <w:t>____________________________________</w:t>
      </w:r>
      <w:r w:rsidR="00A86952">
        <w:rPr>
          <w:color w:val="000000"/>
          <w:sz w:val="24"/>
          <w:szCs w:val="24"/>
        </w:rPr>
        <w:t xml:space="preserve">Получателя, связанных с </w:t>
      </w:r>
      <w:r w:rsidR="00E02DCB">
        <w:rPr>
          <w:color w:val="000000"/>
          <w:sz w:val="24"/>
          <w:szCs w:val="24"/>
        </w:rPr>
        <w:t>____________________</w:t>
      </w:r>
    </w:p>
    <w:p w:rsidR="00E02DCB" w:rsidRPr="00E02DCB" w:rsidRDefault="00E02DCB" w:rsidP="00F0074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02DCB">
        <w:rPr>
          <w:color w:val="000000"/>
        </w:rPr>
        <w:t>(затрат/недополученных доходов)</w:t>
      </w:r>
      <w:r w:rsidR="00A81DB7" w:rsidRPr="00A81DB7">
        <w:t xml:space="preserve"> </w:t>
      </w:r>
      <w:hyperlink r:id="rId8" w:history="1">
        <w:r w:rsidR="00A81DB7" w:rsidRPr="00AD4B98">
          <w:rPr>
            <w:rFonts w:ascii="Courier New" w:hAnsi="Courier New" w:cs="Courier New"/>
            <w:color w:val="000000" w:themeColor="text1"/>
            <w:sz w:val="24"/>
            <w:szCs w:val="24"/>
          </w:rPr>
          <w:t>&lt;</w:t>
        </w:r>
        <w:r w:rsidR="00AD4B98">
          <w:rPr>
            <w:rFonts w:ascii="Courier New" w:hAnsi="Courier New" w:cs="Courier New"/>
            <w:color w:val="000000" w:themeColor="text1"/>
            <w:sz w:val="24"/>
            <w:szCs w:val="24"/>
          </w:rPr>
          <w:t>1</w:t>
        </w:r>
        <w:r w:rsidR="00A81DB7" w:rsidRPr="00AD4B98">
          <w:rPr>
            <w:rFonts w:ascii="Courier New" w:hAnsi="Courier New" w:cs="Courier New"/>
            <w:color w:val="000000" w:themeColor="text1"/>
            <w:sz w:val="24"/>
            <w:szCs w:val="24"/>
          </w:rPr>
          <w:t>&gt;</w:t>
        </w:r>
      </w:hyperlink>
    </w:p>
    <w:p w:rsidR="00954029" w:rsidRPr="00F00748" w:rsidRDefault="00954029" w:rsidP="00F0074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0748">
        <w:rPr>
          <w:color w:val="000000"/>
          <w:sz w:val="24"/>
          <w:szCs w:val="24"/>
        </w:rPr>
        <w:t>___________________</w:t>
      </w:r>
      <w:r w:rsidR="00BA258B" w:rsidRPr="00F00748">
        <w:rPr>
          <w:color w:val="000000"/>
          <w:sz w:val="24"/>
          <w:szCs w:val="24"/>
        </w:rPr>
        <w:t>__________</w:t>
      </w:r>
      <w:r w:rsidR="00263DA9" w:rsidRPr="00F00748">
        <w:rPr>
          <w:color w:val="000000"/>
          <w:sz w:val="24"/>
          <w:szCs w:val="24"/>
        </w:rPr>
        <w:t>__________________</w:t>
      </w:r>
      <w:r w:rsidR="00F00748">
        <w:rPr>
          <w:color w:val="000000"/>
          <w:sz w:val="24"/>
          <w:szCs w:val="24"/>
        </w:rPr>
        <w:t>______________________________</w:t>
      </w:r>
      <w:r w:rsidR="00AC0CEE">
        <w:rPr>
          <w:color w:val="000000"/>
          <w:sz w:val="24"/>
          <w:szCs w:val="24"/>
        </w:rPr>
        <w:t>_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</w:tblGrid>
      <w:tr w:rsidR="00F00748" w:rsidRPr="00F00748" w:rsidTr="00F00748">
        <w:trPr>
          <w:trHeight w:val="250"/>
        </w:trPr>
        <w:tc>
          <w:tcPr>
            <w:tcW w:w="9371" w:type="dxa"/>
            <w:hideMark/>
          </w:tcPr>
          <w:p w:rsidR="00F00748" w:rsidRPr="00F00748" w:rsidRDefault="00F00748" w:rsidP="00EF7306">
            <w:pPr>
              <w:jc w:val="center"/>
              <w:rPr>
                <w:bCs/>
                <w:color w:val="333333"/>
              </w:rPr>
            </w:pPr>
            <w:r w:rsidRPr="00F00748">
              <w:rPr>
                <w:bCs/>
                <w:color w:val="000000" w:themeColor="text1"/>
              </w:rPr>
              <w:t>(</w:t>
            </w:r>
            <w:r w:rsidR="00EF7306">
              <w:rPr>
                <w:bCs/>
                <w:color w:val="000000" w:themeColor="text1"/>
              </w:rPr>
              <w:t>производством (реализацией) товаров, выполнением работ, оказанием услуг</w:t>
            </w:r>
            <w:r w:rsidRPr="00F00748">
              <w:rPr>
                <w:bCs/>
                <w:color w:val="000000" w:themeColor="text1"/>
              </w:rPr>
              <w:t>)</w:t>
            </w:r>
            <w:r w:rsidR="00EF7306">
              <w:rPr>
                <w:bCs/>
                <w:color w:val="000000" w:themeColor="text1"/>
              </w:rPr>
              <w:t xml:space="preserve"> </w:t>
            </w:r>
            <w:hyperlink r:id="rId9" w:history="1">
              <w:r w:rsidR="00AD4B98" w:rsidRPr="00AD4B98">
                <w:rPr>
                  <w:rFonts w:ascii="Courier New" w:hAnsi="Courier New" w:cs="Courier New"/>
                  <w:color w:val="000000" w:themeColor="text1"/>
                  <w:sz w:val="24"/>
                  <w:szCs w:val="24"/>
                </w:rPr>
                <w:t>&lt;2</w:t>
              </w:r>
              <w:r w:rsidR="00EF7306" w:rsidRPr="00AD4B98">
                <w:rPr>
                  <w:rFonts w:ascii="Courier New" w:hAnsi="Courier New" w:cs="Courier New"/>
                  <w:color w:val="000000" w:themeColor="text1"/>
                  <w:sz w:val="24"/>
                  <w:szCs w:val="24"/>
                </w:rPr>
                <w:t>&gt;</w:t>
              </w:r>
            </w:hyperlink>
          </w:p>
        </w:tc>
      </w:tr>
    </w:tbl>
    <w:p w:rsidR="00986A21" w:rsidRDefault="00954029" w:rsidP="000F4C50">
      <w:pP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F00748">
        <w:rPr>
          <w:color w:val="000000"/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средств бюджета</w:t>
      </w:r>
      <w:r w:rsidR="006C51A0" w:rsidRPr="00F00748">
        <w:rPr>
          <w:color w:val="000000"/>
          <w:sz w:val="24"/>
          <w:szCs w:val="24"/>
        </w:rPr>
        <w:t xml:space="preserve"> </w:t>
      </w:r>
      <w:r w:rsidR="000F4C50">
        <w:rPr>
          <w:color w:val="000000"/>
          <w:sz w:val="24"/>
          <w:szCs w:val="24"/>
        </w:rPr>
        <w:t>района</w:t>
      </w:r>
      <w:r w:rsidRPr="00F00748">
        <w:rPr>
          <w:color w:val="000000"/>
          <w:sz w:val="24"/>
          <w:szCs w:val="24"/>
        </w:rPr>
        <w:t xml:space="preserve"> _________________, раздел _______, подраздел ___________, целевая статья ______</w:t>
      </w:r>
      <w:r w:rsidR="00BA258B" w:rsidRPr="00F00748">
        <w:rPr>
          <w:color w:val="000000"/>
          <w:sz w:val="24"/>
          <w:szCs w:val="24"/>
        </w:rPr>
        <w:t>________, вид расходов ______</w:t>
      </w:r>
      <w:r w:rsidRPr="00F00748">
        <w:rPr>
          <w:color w:val="000000"/>
          <w:sz w:val="24"/>
          <w:szCs w:val="24"/>
        </w:rPr>
        <w:t>в рамках подпрограммы</w:t>
      </w:r>
      <w:r w:rsidR="00986A21">
        <w:rPr>
          <w:color w:val="000000"/>
          <w:sz w:val="24"/>
          <w:szCs w:val="24"/>
        </w:rPr>
        <w:t xml:space="preserve"> </w:t>
      </w:r>
      <w:proofErr w:type="gramStart"/>
      <w:r w:rsidRPr="00F00748">
        <w:rPr>
          <w:color w:val="000000"/>
          <w:sz w:val="24"/>
          <w:szCs w:val="24"/>
          <w:u w:val="single"/>
        </w:rPr>
        <w:t>«</w:t>
      </w:r>
      <w:r w:rsidR="00986A21">
        <w:rPr>
          <w:color w:val="000000"/>
          <w:sz w:val="24"/>
          <w:szCs w:val="24"/>
          <w:u w:val="single"/>
        </w:rPr>
        <w:t xml:space="preserve">  </w:t>
      </w:r>
      <w:proofErr w:type="gramEnd"/>
      <w:r w:rsidR="00986A21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="00D70002">
        <w:rPr>
          <w:color w:val="000000"/>
          <w:sz w:val="24"/>
          <w:szCs w:val="24"/>
          <w:u w:val="single"/>
        </w:rPr>
        <w:t>»</w:t>
      </w:r>
    </w:p>
    <w:p w:rsidR="00954029" w:rsidRPr="000F4C50" w:rsidRDefault="00954029" w:rsidP="000F4C50">
      <w:pPr>
        <w:shd w:val="clear" w:color="auto" w:fill="FFFFFF"/>
        <w:jc w:val="both"/>
        <w:rPr>
          <w:color w:val="000000"/>
          <w:sz w:val="24"/>
          <w:szCs w:val="24"/>
          <w:u w:val="single"/>
        </w:rPr>
      </w:pPr>
      <w:r w:rsidRPr="00D70002">
        <w:rPr>
          <w:color w:val="000000"/>
          <w:sz w:val="24"/>
          <w:szCs w:val="24"/>
        </w:rPr>
        <w:t>муниципальной программы</w:t>
      </w:r>
      <w:r w:rsidR="006C51A0" w:rsidRPr="005C36C3">
        <w:rPr>
          <w:color w:val="000000"/>
          <w:sz w:val="24"/>
          <w:szCs w:val="24"/>
        </w:rPr>
        <w:t xml:space="preserve"> </w:t>
      </w:r>
      <w:proofErr w:type="gramStart"/>
      <w:r w:rsidR="00986A21">
        <w:rPr>
          <w:color w:val="000000"/>
          <w:sz w:val="24"/>
          <w:szCs w:val="24"/>
          <w:u w:val="single"/>
        </w:rPr>
        <w:t xml:space="preserve">«  </w:t>
      </w:r>
      <w:proofErr w:type="gramEnd"/>
      <w:r w:rsidR="00986A21">
        <w:rPr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</w:t>
      </w:r>
      <w:r w:rsidRPr="007B21EA">
        <w:rPr>
          <w:color w:val="000000"/>
          <w:sz w:val="22"/>
          <w:szCs w:val="22"/>
        </w:rPr>
        <w:t>»</w:t>
      </w:r>
      <w:r w:rsidR="006C51A0">
        <w:rPr>
          <w:color w:val="000000"/>
          <w:sz w:val="22"/>
          <w:szCs w:val="22"/>
        </w:rPr>
        <w:t>.</w:t>
      </w:r>
    </w:p>
    <w:p w:rsidR="005C36C3" w:rsidRDefault="005C36C3" w:rsidP="007B21EA">
      <w:pPr>
        <w:shd w:val="clear" w:color="auto" w:fill="FFFFFF"/>
        <w:jc w:val="center"/>
        <w:rPr>
          <w:b/>
          <w:color w:val="FF0000"/>
          <w:sz w:val="22"/>
          <w:szCs w:val="22"/>
        </w:rPr>
      </w:pPr>
    </w:p>
    <w:p w:rsidR="00954029" w:rsidRPr="00485918" w:rsidRDefault="005C36C3" w:rsidP="007B21EA">
      <w:pPr>
        <w:shd w:val="clear" w:color="auto" w:fill="FFFFFF"/>
        <w:jc w:val="center"/>
        <w:rPr>
          <w:b/>
          <w:sz w:val="24"/>
          <w:szCs w:val="24"/>
        </w:rPr>
      </w:pPr>
      <w:r w:rsidRPr="00485918">
        <w:rPr>
          <w:b/>
          <w:sz w:val="24"/>
          <w:szCs w:val="24"/>
          <w:lang w:val="en-US"/>
        </w:rPr>
        <w:t>II</w:t>
      </w:r>
      <w:r w:rsidR="00252977">
        <w:rPr>
          <w:b/>
          <w:sz w:val="24"/>
          <w:szCs w:val="24"/>
        </w:rPr>
        <w:t>.</w:t>
      </w:r>
      <w:r w:rsidR="00954029" w:rsidRPr="00485918">
        <w:rPr>
          <w:b/>
          <w:sz w:val="24"/>
          <w:szCs w:val="24"/>
        </w:rPr>
        <w:t xml:space="preserve"> </w:t>
      </w:r>
      <w:r w:rsidR="00263DA9" w:rsidRPr="00485918">
        <w:rPr>
          <w:b/>
          <w:sz w:val="24"/>
          <w:szCs w:val="24"/>
        </w:rPr>
        <w:t>Финансовое обеспечение предоставления Субсидии</w:t>
      </w:r>
    </w:p>
    <w:p w:rsidR="006E7567" w:rsidRPr="00485918" w:rsidRDefault="006E7567" w:rsidP="007B21EA">
      <w:pPr>
        <w:shd w:val="clear" w:color="auto" w:fill="FFFFFF"/>
        <w:jc w:val="center"/>
        <w:rPr>
          <w:b/>
          <w:sz w:val="22"/>
          <w:szCs w:val="22"/>
        </w:rPr>
      </w:pPr>
    </w:p>
    <w:p w:rsidR="00263DA9" w:rsidRPr="00266087" w:rsidRDefault="00263DA9" w:rsidP="00263DA9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266087">
        <w:rPr>
          <w:color w:val="000000"/>
          <w:sz w:val="24"/>
          <w:szCs w:val="24"/>
        </w:rPr>
        <w:t xml:space="preserve">2.1. Субсидия, предоставляется  в соответствии с лимитами бюджетных обязательств, доведенными  </w:t>
      </w:r>
      <w:r w:rsidR="00AA67FE" w:rsidRPr="00266087">
        <w:rPr>
          <w:color w:val="000000"/>
          <w:sz w:val="24"/>
          <w:szCs w:val="24"/>
        </w:rPr>
        <w:t xml:space="preserve">до </w:t>
      </w:r>
      <w:r w:rsidR="00250302">
        <w:rPr>
          <w:color w:val="000000"/>
          <w:sz w:val="24"/>
          <w:szCs w:val="24"/>
        </w:rPr>
        <w:t>Администрации</w:t>
      </w:r>
      <w:r w:rsidRPr="00266087">
        <w:rPr>
          <w:color w:val="000000"/>
          <w:sz w:val="24"/>
          <w:szCs w:val="24"/>
        </w:rPr>
        <w:t xml:space="preserve">, </w:t>
      </w:r>
      <w:r w:rsidR="00AA67FE" w:rsidRPr="00266087">
        <w:rPr>
          <w:color w:val="000000"/>
          <w:sz w:val="24"/>
          <w:szCs w:val="24"/>
        </w:rPr>
        <w:t xml:space="preserve">на цели указанные в разделе </w:t>
      </w:r>
      <w:r w:rsidR="00AA67FE" w:rsidRPr="00266087">
        <w:rPr>
          <w:color w:val="000000" w:themeColor="text1"/>
          <w:sz w:val="24"/>
          <w:szCs w:val="24"/>
        </w:rPr>
        <w:t xml:space="preserve">I настоящего Соглашения, </w:t>
      </w:r>
      <w:r w:rsidR="000F2F28" w:rsidRPr="00266087">
        <w:rPr>
          <w:color w:val="000000" w:themeColor="text1"/>
          <w:sz w:val="24"/>
          <w:szCs w:val="24"/>
        </w:rPr>
        <w:t>на 20_____</w:t>
      </w:r>
      <w:r w:rsidR="0052526E">
        <w:rPr>
          <w:color w:val="000000" w:themeColor="text1"/>
          <w:sz w:val="24"/>
          <w:szCs w:val="24"/>
        </w:rPr>
        <w:t xml:space="preserve"> </w:t>
      </w:r>
      <w:r w:rsidR="000F2F28" w:rsidRPr="00266087">
        <w:rPr>
          <w:color w:val="000000" w:themeColor="text1"/>
          <w:sz w:val="24"/>
          <w:szCs w:val="24"/>
        </w:rPr>
        <w:t xml:space="preserve">год </w:t>
      </w:r>
      <w:r w:rsidR="00AA67FE" w:rsidRPr="00266087">
        <w:rPr>
          <w:color w:val="000000" w:themeColor="text1"/>
          <w:sz w:val="24"/>
          <w:szCs w:val="24"/>
        </w:rPr>
        <w:t xml:space="preserve">в </w:t>
      </w:r>
      <w:r w:rsidR="00AA67FE" w:rsidRPr="00AD4B98">
        <w:rPr>
          <w:color w:val="000000" w:themeColor="text1"/>
          <w:sz w:val="24"/>
          <w:szCs w:val="24"/>
        </w:rPr>
        <w:t>размере</w:t>
      </w:r>
      <w:r w:rsidR="00266087" w:rsidRPr="00AD4B98">
        <w:rPr>
          <w:color w:val="000000" w:themeColor="text1"/>
          <w:sz w:val="24"/>
          <w:szCs w:val="24"/>
        </w:rPr>
        <w:t xml:space="preserve"> </w:t>
      </w:r>
      <w:hyperlink r:id="rId10" w:history="1">
        <w:r w:rsidR="00266087" w:rsidRPr="00B1014A">
          <w:rPr>
            <w:sz w:val="24"/>
            <w:szCs w:val="24"/>
          </w:rPr>
          <w:t>&lt;</w:t>
        </w:r>
        <w:r w:rsidR="00AD4B98" w:rsidRPr="00B1014A">
          <w:rPr>
            <w:sz w:val="24"/>
            <w:szCs w:val="24"/>
          </w:rPr>
          <w:t>3</w:t>
        </w:r>
        <w:r w:rsidR="00266087" w:rsidRPr="00B1014A">
          <w:rPr>
            <w:sz w:val="24"/>
            <w:szCs w:val="24"/>
          </w:rPr>
          <w:t>&gt;</w:t>
        </w:r>
      </w:hyperlink>
      <w:r w:rsidR="00266087" w:rsidRPr="00B1014A">
        <w:rPr>
          <w:sz w:val="24"/>
          <w:szCs w:val="24"/>
        </w:rPr>
        <w:t xml:space="preserve"> </w:t>
      </w:r>
      <w:r w:rsidRPr="00266087">
        <w:rPr>
          <w:color w:val="000000"/>
          <w:sz w:val="24"/>
          <w:szCs w:val="24"/>
        </w:rPr>
        <w:t>(______________________________</w:t>
      </w:r>
      <w:r w:rsidR="000F2F28" w:rsidRPr="00266087">
        <w:rPr>
          <w:color w:val="000000"/>
          <w:sz w:val="24"/>
          <w:szCs w:val="24"/>
        </w:rPr>
        <w:t>___________) рублей.</w:t>
      </w:r>
    </w:p>
    <w:p w:rsidR="00263DA9" w:rsidRPr="00B1014A" w:rsidRDefault="000F2F28" w:rsidP="000F2F28">
      <w:pPr>
        <w:shd w:val="clear" w:color="auto" w:fill="FFFFFF"/>
        <w:rPr>
          <w:color w:val="000000"/>
        </w:rPr>
      </w:pPr>
      <w:r w:rsidRPr="00B1014A">
        <w:rPr>
          <w:color w:val="000000"/>
        </w:rPr>
        <w:t xml:space="preserve">                                     </w:t>
      </w:r>
      <w:r w:rsidR="00263DA9" w:rsidRPr="00B1014A">
        <w:rPr>
          <w:color w:val="000000"/>
        </w:rPr>
        <w:t>(сумма прописью</w:t>
      </w:r>
      <w:r w:rsidR="00AA67FE" w:rsidRPr="00B1014A">
        <w:rPr>
          <w:color w:val="000000"/>
        </w:rPr>
        <w:t>)</w:t>
      </w:r>
    </w:p>
    <w:p w:rsidR="00263DA9" w:rsidRPr="007B21EA" w:rsidRDefault="00AA67FE" w:rsidP="00263DA9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:rsidR="007B45B5" w:rsidRPr="00485918" w:rsidRDefault="00C55559" w:rsidP="007B45B5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Условия </w:t>
      </w:r>
      <w:r w:rsidR="007B45B5" w:rsidRPr="00485918">
        <w:rPr>
          <w:b/>
          <w:sz w:val="24"/>
          <w:szCs w:val="24"/>
        </w:rPr>
        <w:t>и порядок предоставления Субсидии</w:t>
      </w:r>
    </w:p>
    <w:p w:rsidR="00FC3AEF" w:rsidRPr="005C36C3" w:rsidRDefault="00FC3AEF" w:rsidP="00FC3AEF">
      <w:pPr>
        <w:autoSpaceDE w:val="0"/>
        <w:autoSpaceDN w:val="0"/>
        <w:adjustRightInd w:val="0"/>
        <w:ind w:firstLine="540"/>
        <w:jc w:val="both"/>
        <w:rPr>
          <w:b/>
          <w:color w:val="FF0000"/>
          <w:sz w:val="24"/>
          <w:szCs w:val="24"/>
        </w:rPr>
      </w:pPr>
    </w:p>
    <w:p w:rsidR="00FC3AEF" w:rsidRDefault="00FC3AEF" w:rsidP="00F71A4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EF7306">
        <w:rPr>
          <w:bCs/>
          <w:sz w:val="24"/>
          <w:szCs w:val="24"/>
        </w:rPr>
        <w:t xml:space="preserve">3.1. Субсидия предоставляется в соответствии с </w:t>
      </w:r>
      <w:r w:rsidR="00F71A43" w:rsidRPr="00EF7306">
        <w:rPr>
          <w:bCs/>
          <w:sz w:val="24"/>
          <w:szCs w:val="24"/>
        </w:rPr>
        <w:t>Порядком</w:t>
      </w:r>
      <w:r w:rsidRPr="00EF7306">
        <w:rPr>
          <w:bCs/>
          <w:sz w:val="24"/>
          <w:szCs w:val="24"/>
        </w:rPr>
        <w:t xml:space="preserve"> предоставления субсидии:</w:t>
      </w:r>
    </w:p>
    <w:p w:rsidR="0052526E" w:rsidRDefault="00935EBB" w:rsidP="001D429A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3.1.</w:t>
      </w:r>
      <w:r w:rsidR="00F00992" w:rsidRPr="00F00992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 xml:space="preserve">. </w:t>
      </w:r>
      <w:r w:rsidR="00F00992">
        <w:rPr>
          <w:bCs/>
          <w:sz w:val="24"/>
          <w:szCs w:val="24"/>
        </w:rPr>
        <w:t>П</w:t>
      </w:r>
      <w:r w:rsidR="00CA523C" w:rsidRPr="00EF7306">
        <w:rPr>
          <w:bCs/>
          <w:sz w:val="24"/>
          <w:szCs w:val="24"/>
        </w:rPr>
        <w:t>ри предоставлении</w:t>
      </w:r>
      <w:r w:rsidR="00266087" w:rsidRPr="00EF7306">
        <w:rPr>
          <w:bCs/>
          <w:sz w:val="24"/>
          <w:szCs w:val="24"/>
        </w:rPr>
        <w:t xml:space="preserve"> Получателем</w:t>
      </w:r>
      <w:r w:rsidR="00E25AB9">
        <w:rPr>
          <w:bCs/>
          <w:sz w:val="24"/>
          <w:szCs w:val="24"/>
        </w:rPr>
        <w:t xml:space="preserve"> в Администрацию </w:t>
      </w:r>
      <w:r w:rsidR="00266087" w:rsidRPr="00EF7306">
        <w:rPr>
          <w:bCs/>
          <w:sz w:val="24"/>
          <w:szCs w:val="24"/>
        </w:rPr>
        <w:t xml:space="preserve">документов, </w:t>
      </w:r>
      <w:r w:rsidR="00F57AD8">
        <w:rPr>
          <w:bCs/>
          <w:sz w:val="24"/>
          <w:szCs w:val="24"/>
        </w:rPr>
        <w:t xml:space="preserve"> подтверждающих </w:t>
      </w:r>
      <w:r w:rsidR="00DC314E">
        <w:rPr>
          <w:bCs/>
          <w:sz w:val="24"/>
          <w:szCs w:val="24"/>
        </w:rPr>
        <w:t>осуществление затрат</w:t>
      </w:r>
      <w:r w:rsidR="001D429A">
        <w:rPr>
          <w:bCs/>
          <w:sz w:val="24"/>
          <w:szCs w:val="24"/>
        </w:rPr>
        <w:t xml:space="preserve"> (объем недополученных доходов)</w:t>
      </w:r>
      <w:r w:rsidR="0052526E">
        <w:rPr>
          <w:bCs/>
          <w:sz w:val="24"/>
          <w:szCs w:val="24"/>
        </w:rPr>
        <w:t xml:space="preserve">, на возмещение которых  предоставляется Субсидия в соответствии </w:t>
      </w:r>
      <w:r w:rsidR="00471CFD">
        <w:rPr>
          <w:bCs/>
          <w:sz w:val="24"/>
          <w:szCs w:val="24"/>
        </w:rPr>
        <w:t xml:space="preserve">с Порядком предоставления субсидии и настоящим </w:t>
      </w:r>
      <w:r w:rsidR="00C55559">
        <w:rPr>
          <w:bCs/>
          <w:sz w:val="24"/>
          <w:szCs w:val="24"/>
        </w:rPr>
        <w:t>С</w:t>
      </w:r>
      <w:r w:rsidR="00471CFD">
        <w:rPr>
          <w:bCs/>
          <w:sz w:val="24"/>
          <w:szCs w:val="24"/>
        </w:rPr>
        <w:t xml:space="preserve">оглашением, а также иных документов, определенных в приложении  № _________ к настоящему </w:t>
      </w:r>
      <w:r w:rsidR="00C55559">
        <w:rPr>
          <w:bCs/>
          <w:sz w:val="24"/>
          <w:szCs w:val="24"/>
        </w:rPr>
        <w:t>С</w:t>
      </w:r>
      <w:r w:rsidR="00471CFD">
        <w:rPr>
          <w:bCs/>
          <w:sz w:val="24"/>
          <w:szCs w:val="24"/>
        </w:rPr>
        <w:t>оглашению</w:t>
      </w:r>
      <w:r w:rsidR="0010359F">
        <w:rPr>
          <w:bCs/>
          <w:sz w:val="24"/>
          <w:szCs w:val="24"/>
        </w:rPr>
        <w:t xml:space="preserve">, являющемуся неотъемлемой частью </w:t>
      </w:r>
      <w:r w:rsidR="0010359F" w:rsidRPr="00AD4B98">
        <w:rPr>
          <w:bCs/>
          <w:sz w:val="24"/>
          <w:szCs w:val="24"/>
        </w:rPr>
        <w:t xml:space="preserve">настоящего </w:t>
      </w:r>
      <w:r w:rsidR="00C55559">
        <w:rPr>
          <w:bCs/>
          <w:sz w:val="24"/>
          <w:szCs w:val="24"/>
        </w:rPr>
        <w:t>С</w:t>
      </w:r>
      <w:r w:rsidR="0010359F" w:rsidRPr="00AD4B98">
        <w:rPr>
          <w:bCs/>
          <w:sz w:val="24"/>
          <w:szCs w:val="24"/>
        </w:rPr>
        <w:t>оглашения</w:t>
      </w:r>
      <w:r w:rsidR="00C55559">
        <w:rPr>
          <w:bCs/>
          <w:sz w:val="24"/>
          <w:szCs w:val="24"/>
        </w:rPr>
        <w:t xml:space="preserve"> </w:t>
      </w:r>
      <w:hyperlink r:id="rId11" w:history="1">
        <w:r w:rsidR="0010359F" w:rsidRPr="00AD4B98">
          <w:rPr>
            <w:color w:val="000000" w:themeColor="text1"/>
            <w:sz w:val="24"/>
            <w:szCs w:val="24"/>
          </w:rPr>
          <w:t>&lt;</w:t>
        </w:r>
        <w:r w:rsidR="00AD4B98" w:rsidRPr="00AD4B98">
          <w:rPr>
            <w:color w:val="000000" w:themeColor="text1"/>
            <w:sz w:val="24"/>
            <w:szCs w:val="24"/>
          </w:rPr>
          <w:t>4</w:t>
        </w:r>
        <w:r w:rsidR="0010359F" w:rsidRPr="00AD4B98">
          <w:rPr>
            <w:color w:val="000000" w:themeColor="text1"/>
            <w:sz w:val="24"/>
            <w:szCs w:val="24"/>
          </w:rPr>
          <w:t>&gt;</w:t>
        </w:r>
      </w:hyperlink>
      <w:r w:rsidR="0010359F" w:rsidRPr="00AD4B98">
        <w:rPr>
          <w:bCs/>
          <w:sz w:val="24"/>
          <w:szCs w:val="24"/>
        </w:rPr>
        <w:t xml:space="preserve"> </w:t>
      </w:r>
      <w:r w:rsidR="00471CFD" w:rsidRPr="00AD4B98">
        <w:rPr>
          <w:bCs/>
          <w:sz w:val="24"/>
          <w:szCs w:val="24"/>
        </w:rPr>
        <w:t>.</w:t>
      </w:r>
    </w:p>
    <w:p w:rsidR="0052526E" w:rsidRDefault="006E6802" w:rsidP="00F71A43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422E94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 xml:space="preserve">2. </w:t>
      </w:r>
      <w:r w:rsidR="00422E94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ри соблюдении </w:t>
      </w:r>
      <w:r w:rsidR="00422E94">
        <w:rPr>
          <w:bCs/>
          <w:sz w:val="24"/>
          <w:szCs w:val="24"/>
        </w:rPr>
        <w:t>следующих</w:t>
      </w:r>
      <w:r>
        <w:rPr>
          <w:bCs/>
          <w:sz w:val="24"/>
          <w:szCs w:val="24"/>
        </w:rPr>
        <w:t xml:space="preserve"> условий, в</w:t>
      </w:r>
      <w:r w:rsidRPr="006E6802">
        <w:rPr>
          <w:bCs/>
          <w:sz w:val="24"/>
          <w:szCs w:val="24"/>
        </w:rPr>
        <w:t xml:space="preserve"> том числе </w:t>
      </w:r>
      <w:hyperlink r:id="rId12" w:history="1">
        <w:r w:rsidR="00AD4B98" w:rsidRPr="00AD4B98">
          <w:rPr>
            <w:color w:val="000000" w:themeColor="text1"/>
            <w:sz w:val="24"/>
            <w:szCs w:val="24"/>
          </w:rPr>
          <w:t>&lt;5</w:t>
        </w:r>
        <w:r w:rsidRPr="00AD4B98">
          <w:rPr>
            <w:color w:val="000000" w:themeColor="text1"/>
            <w:sz w:val="24"/>
            <w:szCs w:val="24"/>
          </w:rPr>
          <w:t>&gt;</w:t>
        </w:r>
      </w:hyperlink>
      <w:r w:rsidRPr="00AD4B98">
        <w:rPr>
          <w:sz w:val="24"/>
          <w:szCs w:val="24"/>
        </w:rPr>
        <w:t>:</w:t>
      </w:r>
    </w:p>
    <w:p w:rsidR="005C26D8" w:rsidRDefault="00422E94" w:rsidP="006E6802">
      <w:pPr>
        <w:autoSpaceDE w:val="0"/>
        <w:autoSpaceDN w:val="0"/>
        <w:adjustRightInd w:val="0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</w:t>
      </w:r>
      <w:r w:rsidR="006E6802">
        <w:rPr>
          <w:bCs/>
          <w:sz w:val="24"/>
          <w:szCs w:val="24"/>
        </w:rPr>
        <w:t>________________________________________________________________;</w:t>
      </w:r>
      <w:r w:rsidR="005C26D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</w:t>
      </w:r>
      <w:r w:rsidR="006E6802">
        <w:rPr>
          <w:bCs/>
          <w:sz w:val="24"/>
          <w:szCs w:val="24"/>
        </w:rPr>
        <w:t>________________________________________________________________.</w:t>
      </w:r>
    </w:p>
    <w:p w:rsidR="00FC3AEF" w:rsidRPr="00FC3AEF" w:rsidRDefault="00FC3AEF" w:rsidP="00422E9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3AEF">
        <w:rPr>
          <w:bCs/>
          <w:sz w:val="24"/>
          <w:szCs w:val="24"/>
        </w:rPr>
        <w:t>3.</w:t>
      </w:r>
      <w:r w:rsidR="00422E94">
        <w:rPr>
          <w:bCs/>
          <w:sz w:val="24"/>
          <w:szCs w:val="24"/>
        </w:rPr>
        <w:t>2</w:t>
      </w:r>
      <w:r w:rsidRPr="00FC3AEF">
        <w:rPr>
          <w:bCs/>
          <w:sz w:val="24"/>
          <w:szCs w:val="24"/>
        </w:rPr>
        <w:t xml:space="preserve">. </w:t>
      </w:r>
      <w:r w:rsidRPr="00FC3AEF">
        <w:rPr>
          <w:sz w:val="24"/>
          <w:szCs w:val="24"/>
        </w:rPr>
        <w:t>Перечисление Субсидии осуществляется ____________________________</w:t>
      </w:r>
    </w:p>
    <w:p w:rsidR="00FC3AEF" w:rsidRPr="009541B3" w:rsidRDefault="00FC3AEF" w:rsidP="00F71A43">
      <w:pPr>
        <w:autoSpaceDE w:val="0"/>
        <w:autoSpaceDN w:val="0"/>
        <w:adjustRightInd w:val="0"/>
        <w:jc w:val="both"/>
      </w:pPr>
      <w:r w:rsidRPr="009541B3">
        <w:t xml:space="preserve">                                                  </w:t>
      </w:r>
      <w:r w:rsidR="009541B3" w:rsidRPr="009541B3">
        <w:t xml:space="preserve">                                               </w:t>
      </w:r>
      <w:r w:rsidR="009541B3">
        <w:t xml:space="preserve">                      </w:t>
      </w:r>
      <w:r w:rsidR="009541B3" w:rsidRPr="009541B3">
        <w:t xml:space="preserve">    </w:t>
      </w:r>
      <w:r w:rsidRPr="009541B3">
        <w:t>(</w:t>
      </w:r>
      <w:r w:rsidRPr="00FC2D0E">
        <w:rPr>
          <w:color w:val="000000" w:themeColor="text1"/>
        </w:rPr>
        <w:t xml:space="preserve">периодичность </w:t>
      </w:r>
      <w:hyperlink r:id="rId13" w:history="1">
        <w:r w:rsidR="008A0D3C" w:rsidRPr="00AD4B98">
          <w:rPr>
            <w:color w:val="000000" w:themeColor="text1"/>
          </w:rPr>
          <w:t>&lt;</w:t>
        </w:r>
        <w:r w:rsidR="00AD4B98" w:rsidRPr="00AD4B98">
          <w:rPr>
            <w:color w:val="000000" w:themeColor="text1"/>
          </w:rPr>
          <w:t>6</w:t>
        </w:r>
        <w:r w:rsidRPr="00AD4B98">
          <w:rPr>
            <w:color w:val="000000" w:themeColor="text1"/>
          </w:rPr>
          <w:t>&gt;</w:t>
        </w:r>
      </w:hyperlink>
      <w:r w:rsidRPr="00AD4B98">
        <w:rPr>
          <w:color w:val="000000" w:themeColor="text1"/>
        </w:rPr>
        <w:t>)</w:t>
      </w:r>
    </w:p>
    <w:p w:rsidR="00FC3AEF" w:rsidRPr="00535928" w:rsidRDefault="00FC3AEF" w:rsidP="00F71A43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535928">
        <w:rPr>
          <w:color w:val="000000" w:themeColor="text1"/>
          <w:sz w:val="24"/>
          <w:szCs w:val="24"/>
        </w:rPr>
        <w:t xml:space="preserve">на </w:t>
      </w:r>
      <w:r w:rsidR="00022A59">
        <w:rPr>
          <w:color w:val="000000" w:themeColor="text1"/>
          <w:sz w:val="24"/>
          <w:szCs w:val="24"/>
        </w:rPr>
        <w:t>расчетный счет</w:t>
      </w:r>
      <w:r w:rsidR="009541B3" w:rsidRPr="00535928">
        <w:rPr>
          <w:color w:val="000000" w:themeColor="text1"/>
          <w:sz w:val="24"/>
          <w:szCs w:val="24"/>
        </w:rPr>
        <w:t xml:space="preserve"> </w:t>
      </w:r>
      <w:r w:rsidR="00022A59">
        <w:rPr>
          <w:color w:val="000000" w:themeColor="text1"/>
          <w:sz w:val="24"/>
          <w:szCs w:val="24"/>
        </w:rPr>
        <w:t xml:space="preserve">Получателя </w:t>
      </w:r>
      <w:r w:rsidRPr="00535928">
        <w:rPr>
          <w:color w:val="000000" w:themeColor="text1"/>
          <w:sz w:val="24"/>
          <w:szCs w:val="24"/>
        </w:rPr>
        <w:t>не  позднее ___ рабочего  дня, следующего за днем представления Получателем</w:t>
      </w:r>
      <w:r w:rsidR="009541B3" w:rsidRPr="00535928">
        <w:rPr>
          <w:color w:val="000000" w:themeColor="text1"/>
          <w:sz w:val="24"/>
          <w:szCs w:val="24"/>
        </w:rPr>
        <w:t xml:space="preserve"> </w:t>
      </w:r>
      <w:r w:rsidRPr="00535928">
        <w:rPr>
          <w:color w:val="000000" w:themeColor="text1"/>
          <w:sz w:val="24"/>
          <w:szCs w:val="24"/>
        </w:rPr>
        <w:t>документов, указанных в пункте</w:t>
      </w:r>
      <w:r w:rsidR="007226DC" w:rsidRPr="00535928">
        <w:rPr>
          <w:color w:val="000000" w:themeColor="text1"/>
          <w:sz w:val="24"/>
          <w:szCs w:val="24"/>
        </w:rPr>
        <w:t xml:space="preserve"> </w:t>
      </w:r>
      <w:hyperlink w:anchor="Par2" w:history="1">
        <w:r w:rsidRPr="00535928">
          <w:rPr>
            <w:color w:val="000000" w:themeColor="text1"/>
            <w:sz w:val="24"/>
            <w:szCs w:val="24"/>
          </w:rPr>
          <w:t>3.1</w:t>
        </w:r>
      </w:hyperlink>
      <w:r w:rsidRPr="00535928">
        <w:rPr>
          <w:color w:val="000000" w:themeColor="text1"/>
          <w:sz w:val="24"/>
          <w:szCs w:val="24"/>
        </w:rPr>
        <w:t xml:space="preserve"> настоящего Соглашения</w:t>
      </w:r>
      <w:r w:rsidR="00022A59">
        <w:rPr>
          <w:color w:val="000000" w:themeColor="text1"/>
          <w:sz w:val="24"/>
          <w:szCs w:val="24"/>
        </w:rPr>
        <w:t xml:space="preserve"> </w:t>
      </w:r>
      <w:hyperlink r:id="rId14" w:history="1">
        <w:r w:rsidR="00250302" w:rsidRPr="00AD4B98">
          <w:rPr>
            <w:color w:val="000000" w:themeColor="text1"/>
            <w:sz w:val="24"/>
            <w:szCs w:val="24"/>
          </w:rPr>
          <w:t>&lt;</w:t>
        </w:r>
        <w:r w:rsidR="00AD4B98" w:rsidRPr="00AD4B98">
          <w:rPr>
            <w:color w:val="000000" w:themeColor="text1"/>
            <w:sz w:val="24"/>
            <w:szCs w:val="24"/>
          </w:rPr>
          <w:t>7</w:t>
        </w:r>
        <w:r w:rsidR="00250302" w:rsidRPr="00AD4B98">
          <w:rPr>
            <w:color w:val="000000" w:themeColor="text1"/>
            <w:sz w:val="24"/>
            <w:szCs w:val="24"/>
          </w:rPr>
          <w:t>&gt;</w:t>
        </w:r>
      </w:hyperlink>
      <w:r w:rsidR="00C55559">
        <w:rPr>
          <w:color w:val="000000" w:themeColor="text1"/>
          <w:sz w:val="24"/>
          <w:szCs w:val="24"/>
        </w:rPr>
        <w:t>.</w:t>
      </w:r>
    </w:p>
    <w:p w:rsidR="00954029" w:rsidRPr="00485918" w:rsidRDefault="00BA19B6" w:rsidP="007B21EA">
      <w:pPr>
        <w:shd w:val="clear" w:color="auto" w:fill="FFFFFF"/>
        <w:jc w:val="center"/>
        <w:rPr>
          <w:b/>
          <w:sz w:val="24"/>
          <w:szCs w:val="24"/>
        </w:rPr>
      </w:pPr>
      <w:r w:rsidRPr="00485918">
        <w:rPr>
          <w:b/>
          <w:sz w:val="24"/>
          <w:szCs w:val="24"/>
        </w:rPr>
        <w:t>I</w:t>
      </w:r>
      <w:r w:rsidR="00954029" w:rsidRPr="00485918">
        <w:rPr>
          <w:b/>
          <w:sz w:val="24"/>
          <w:szCs w:val="24"/>
        </w:rPr>
        <w:t xml:space="preserve">V. </w:t>
      </w:r>
      <w:r w:rsidR="006D7B79" w:rsidRPr="00485918">
        <w:rPr>
          <w:b/>
          <w:sz w:val="24"/>
          <w:szCs w:val="24"/>
        </w:rPr>
        <w:t>Взаимодействие сторон</w:t>
      </w:r>
    </w:p>
    <w:p w:rsidR="006E7567" w:rsidRPr="007B21EA" w:rsidRDefault="006E7567" w:rsidP="007B21EA">
      <w:pPr>
        <w:shd w:val="clear" w:color="auto" w:fill="FFFFFF"/>
        <w:jc w:val="center"/>
        <w:rPr>
          <w:b/>
          <w:color w:val="FF0000"/>
          <w:sz w:val="22"/>
          <w:szCs w:val="22"/>
        </w:rPr>
      </w:pPr>
    </w:p>
    <w:p w:rsidR="001D570E" w:rsidRPr="00422E94" w:rsidRDefault="00250302" w:rsidP="001D570E">
      <w:pPr>
        <w:shd w:val="clear" w:color="auto" w:fill="FFFFFF"/>
        <w:ind w:firstLine="720"/>
        <w:jc w:val="both"/>
        <w:rPr>
          <w:sz w:val="24"/>
          <w:szCs w:val="24"/>
        </w:rPr>
      </w:pPr>
      <w:r w:rsidRPr="00422E94">
        <w:rPr>
          <w:sz w:val="24"/>
          <w:szCs w:val="24"/>
        </w:rPr>
        <w:t>4</w:t>
      </w:r>
      <w:r w:rsidR="00954029" w:rsidRPr="00422E94">
        <w:rPr>
          <w:sz w:val="24"/>
          <w:szCs w:val="24"/>
        </w:rPr>
        <w:t xml:space="preserve">.1. </w:t>
      </w:r>
      <w:r w:rsidRPr="00422E94">
        <w:rPr>
          <w:sz w:val="24"/>
          <w:szCs w:val="24"/>
        </w:rPr>
        <w:t xml:space="preserve">Администрация </w:t>
      </w:r>
      <w:r w:rsidR="00954029" w:rsidRPr="00422E94">
        <w:rPr>
          <w:sz w:val="24"/>
          <w:szCs w:val="24"/>
        </w:rPr>
        <w:t>обязуется:</w:t>
      </w:r>
    </w:p>
    <w:p w:rsidR="001D570E" w:rsidRPr="001D570E" w:rsidRDefault="00AD5E45" w:rsidP="001D570E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1D570E">
        <w:rPr>
          <w:color w:val="000000"/>
          <w:sz w:val="24"/>
          <w:szCs w:val="24"/>
        </w:rPr>
        <w:t>4.1.1. </w:t>
      </w:r>
      <w:r w:rsidR="00422E94">
        <w:rPr>
          <w:sz w:val="24"/>
          <w:szCs w:val="24"/>
        </w:rPr>
        <w:t>О</w:t>
      </w:r>
      <w:r w:rsidR="001D570E" w:rsidRPr="001D570E">
        <w:rPr>
          <w:sz w:val="24"/>
          <w:szCs w:val="24"/>
        </w:rPr>
        <w:t xml:space="preserve">беспечить предоставление Субсидии в соответствии с </w:t>
      </w:r>
      <w:hyperlink r:id="rId15" w:history="1">
        <w:r w:rsidR="001D570E" w:rsidRPr="001D570E">
          <w:rPr>
            <w:color w:val="000000" w:themeColor="text1"/>
            <w:sz w:val="24"/>
            <w:szCs w:val="24"/>
          </w:rPr>
          <w:t>разделом III</w:t>
        </w:r>
      </w:hyperlink>
      <w:r w:rsidR="001D570E">
        <w:rPr>
          <w:sz w:val="24"/>
          <w:szCs w:val="24"/>
        </w:rPr>
        <w:t xml:space="preserve"> н</w:t>
      </w:r>
      <w:r w:rsidR="001D570E" w:rsidRPr="001D570E">
        <w:rPr>
          <w:sz w:val="24"/>
          <w:szCs w:val="24"/>
        </w:rPr>
        <w:t>астоящего Соглашения</w:t>
      </w:r>
      <w:r w:rsidR="001D570E">
        <w:rPr>
          <w:sz w:val="24"/>
          <w:szCs w:val="24"/>
        </w:rPr>
        <w:t>;</w:t>
      </w:r>
    </w:p>
    <w:p w:rsidR="0010359F" w:rsidRDefault="00AD5E45" w:rsidP="0010359F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4.1.2. </w:t>
      </w:r>
      <w:r w:rsidR="00422E94">
        <w:rPr>
          <w:sz w:val="24"/>
          <w:szCs w:val="24"/>
        </w:rPr>
        <w:t>О</w:t>
      </w:r>
      <w:r>
        <w:rPr>
          <w:sz w:val="24"/>
          <w:szCs w:val="24"/>
        </w:rPr>
        <w:t>существлять проверку представляемых Получателем документов, указанных в пункт</w:t>
      </w:r>
      <w:r w:rsidR="001D570E">
        <w:rPr>
          <w:sz w:val="24"/>
          <w:szCs w:val="24"/>
        </w:rPr>
        <w:t>е 3.1.</w:t>
      </w:r>
      <w:r w:rsidR="00422E94">
        <w:rPr>
          <w:sz w:val="24"/>
          <w:szCs w:val="24"/>
        </w:rPr>
        <w:t>1</w:t>
      </w:r>
      <w:r>
        <w:rPr>
          <w:sz w:val="24"/>
          <w:szCs w:val="24"/>
        </w:rPr>
        <w:t xml:space="preserve"> настоящего </w:t>
      </w:r>
      <w:r w:rsidRPr="00AD4B98">
        <w:rPr>
          <w:sz w:val="24"/>
          <w:szCs w:val="24"/>
        </w:rPr>
        <w:t>Соглашения,</w:t>
      </w:r>
      <w:r>
        <w:rPr>
          <w:sz w:val="24"/>
          <w:szCs w:val="24"/>
        </w:rPr>
        <w:t xml:space="preserve"> в том числе на соответствие их Порядку предоставления субсидии, в течение _____ рабочих дней со дня их получения от Получателя</w:t>
      </w:r>
      <w:hyperlink r:id="rId16" w:history="1"/>
      <w:r w:rsidRPr="00833293">
        <w:rPr>
          <w:color w:val="000000" w:themeColor="text1"/>
          <w:sz w:val="24"/>
          <w:szCs w:val="24"/>
        </w:rPr>
        <w:t>;</w:t>
      </w:r>
    </w:p>
    <w:p w:rsidR="00145473" w:rsidRPr="0010359F" w:rsidRDefault="00145473" w:rsidP="00422E9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145473">
        <w:rPr>
          <w:color w:val="000000" w:themeColor="text1"/>
          <w:sz w:val="24"/>
          <w:szCs w:val="24"/>
        </w:rPr>
        <w:t>4.1.</w:t>
      </w:r>
      <w:r w:rsidR="0010359F">
        <w:rPr>
          <w:color w:val="000000" w:themeColor="text1"/>
          <w:sz w:val="24"/>
          <w:szCs w:val="24"/>
        </w:rPr>
        <w:t>3</w:t>
      </w:r>
      <w:r w:rsidRPr="00145473">
        <w:rPr>
          <w:color w:val="000000" w:themeColor="text1"/>
          <w:sz w:val="24"/>
          <w:szCs w:val="24"/>
        </w:rPr>
        <w:t xml:space="preserve">. обеспечивать перечисление Субсидии на счет Получателя, указанный в </w:t>
      </w:r>
      <w:hyperlink r:id="rId17" w:history="1">
        <w:r w:rsidRPr="00145473">
          <w:rPr>
            <w:color w:val="000000" w:themeColor="text1"/>
            <w:sz w:val="24"/>
            <w:szCs w:val="24"/>
          </w:rPr>
          <w:t>разделе VIII</w:t>
        </w:r>
      </w:hyperlink>
      <w:r w:rsidRPr="00145473">
        <w:rPr>
          <w:color w:val="000000" w:themeColor="text1"/>
          <w:sz w:val="24"/>
          <w:szCs w:val="24"/>
        </w:rPr>
        <w:t xml:space="preserve"> настоящего Соглашения, в соответствии с </w:t>
      </w:r>
      <w:hyperlink r:id="rId18" w:history="1">
        <w:r w:rsidRPr="00145473">
          <w:rPr>
            <w:color w:val="000000" w:themeColor="text1"/>
            <w:sz w:val="24"/>
            <w:szCs w:val="24"/>
          </w:rPr>
          <w:t>пунктом 3.</w:t>
        </w:r>
      </w:hyperlink>
      <w:r w:rsidR="00422E94">
        <w:rPr>
          <w:sz w:val="24"/>
          <w:szCs w:val="24"/>
        </w:rPr>
        <w:t>2</w:t>
      </w:r>
      <w:r w:rsidRPr="00145473">
        <w:rPr>
          <w:color w:val="000000" w:themeColor="text1"/>
          <w:sz w:val="24"/>
          <w:szCs w:val="24"/>
        </w:rPr>
        <w:t xml:space="preserve"> настоящего Соглашения;</w:t>
      </w:r>
    </w:p>
    <w:p w:rsidR="00145473" w:rsidRPr="00F5123B" w:rsidRDefault="00145473" w:rsidP="00422E9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5123B">
        <w:rPr>
          <w:color w:val="000000" w:themeColor="text1"/>
          <w:sz w:val="24"/>
          <w:szCs w:val="24"/>
        </w:rPr>
        <w:lastRenderedPageBreak/>
        <w:t>4.1.</w:t>
      </w:r>
      <w:r w:rsidR="0010359F">
        <w:rPr>
          <w:color w:val="000000" w:themeColor="text1"/>
          <w:sz w:val="24"/>
          <w:szCs w:val="24"/>
        </w:rPr>
        <w:t>4</w:t>
      </w:r>
      <w:r w:rsidRPr="00F5123B">
        <w:rPr>
          <w:color w:val="000000" w:themeColor="text1"/>
          <w:sz w:val="24"/>
          <w:szCs w:val="24"/>
        </w:rPr>
        <w:t xml:space="preserve">. </w:t>
      </w:r>
      <w:r w:rsidR="00422E94">
        <w:rPr>
          <w:color w:val="000000" w:themeColor="text1"/>
          <w:sz w:val="24"/>
          <w:szCs w:val="24"/>
        </w:rPr>
        <w:t>У</w:t>
      </w:r>
      <w:r w:rsidRPr="00F5123B">
        <w:rPr>
          <w:color w:val="000000" w:themeColor="text1"/>
          <w:sz w:val="24"/>
          <w:szCs w:val="24"/>
        </w:rPr>
        <w:t xml:space="preserve">станавливать </w:t>
      </w:r>
      <w:hyperlink r:id="rId19" w:history="1">
        <w:r w:rsidR="00AD4B98">
          <w:rPr>
            <w:color w:val="000000" w:themeColor="text1"/>
            <w:sz w:val="24"/>
            <w:szCs w:val="24"/>
          </w:rPr>
          <w:t>&lt;</w:t>
        </w:r>
        <w:r w:rsidR="00422E94">
          <w:rPr>
            <w:color w:val="000000" w:themeColor="text1"/>
            <w:sz w:val="24"/>
            <w:szCs w:val="24"/>
          </w:rPr>
          <w:t>8</w:t>
        </w:r>
        <w:r w:rsidRPr="00F5123B">
          <w:rPr>
            <w:color w:val="000000" w:themeColor="text1"/>
            <w:sz w:val="24"/>
            <w:szCs w:val="24"/>
          </w:rPr>
          <w:t>&gt;</w:t>
        </w:r>
      </w:hyperlink>
      <w:r w:rsidRPr="00F5123B">
        <w:rPr>
          <w:color w:val="000000" w:themeColor="text1"/>
          <w:sz w:val="24"/>
          <w:szCs w:val="24"/>
        </w:rPr>
        <w:t>:</w:t>
      </w:r>
    </w:p>
    <w:p w:rsidR="00145473" w:rsidRPr="00F5123B" w:rsidRDefault="0010359F" w:rsidP="00422E9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4.1.4</w:t>
      </w:r>
      <w:r w:rsidR="00145473" w:rsidRPr="00F5123B">
        <w:rPr>
          <w:color w:val="000000" w:themeColor="text1"/>
          <w:sz w:val="24"/>
          <w:szCs w:val="24"/>
        </w:rPr>
        <w:t xml:space="preserve">.1. </w:t>
      </w:r>
      <w:r w:rsidR="00422E94">
        <w:rPr>
          <w:color w:val="000000" w:themeColor="text1"/>
          <w:sz w:val="24"/>
          <w:szCs w:val="24"/>
        </w:rPr>
        <w:t>П</w:t>
      </w:r>
      <w:r w:rsidR="00145473" w:rsidRPr="00F5123B">
        <w:rPr>
          <w:color w:val="000000" w:themeColor="text1"/>
          <w:sz w:val="24"/>
          <w:szCs w:val="24"/>
        </w:rPr>
        <w:t>оказатели</w:t>
      </w:r>
      <w:r w:rsidR="006A7EA7">
        <w:rPr>
          <w:color w:val="000000" w:themeColor="text1"/>
          <w:sz w:val="24"/>
          <w:szCs w:val="24"/>
        </w:rPr>
        <w:t xml:space="preserve"> результативности в приложении №</w:t>
      </w:r>
      <w:r w:rsidR="00145473" w:rsidRPr="00F5123B">
        <w:rPr>
          <w:color w:val="000000" w:themeColor="text1"/>
          <w:sz w:val="24"/>
          <w:szCs w:val="24"/>
        </w:rPr>
        <w:t xml:space="preserve"> ____ к настоящему Соглашению, являющемуся неотъемлемой частью настоящего Соглашения </w:t>
      </w:r>
      <w:hyperlink r:id="rId20" w:history="1">
        <w:r w:rsidR="00145473" w:rsidRPr="00F5123B">
          <w:rPr>
            <w:color w:val="000000" w:themeColor="text1"/>
            <w:sz w:val="24"/>
            <w:szCs w:val="24"/>
          </w:rPr>
          <w:t>&lt;</w:t>
        </w:r>
        <w:r w:rsidR="00422E94">
          <w:rPr>
            <w:color w:val="000000" w:themeColor="text1"/>
            <w:sz w:val="24"/>
            <w:szCs w:val="24"/>
          </w:rPr>
          <w:t>9</w:t>
        </w:r>
        <w:r w:rsidR="00145473" w:rsidRPr="00F5123B">
          <w:rPr>
            <w:color w:val="000000" w:themeColor="text1"/>
            <w:sz w:val="24"/>
            <w:szCs w:val="24"/>
          </w:rPr>
          <w:t>&gt;</w:t>
        </w:r>
      </w:hyperlink>
      <w:r w:rsidR="00145473" w:rsidRPr="00F5123B">
        <w:rPr>
          <w:color w:val="000000" w:themeColor="text1"/>
          <w:sz w:val="24"/>
          <w:szCs w:val="24"/>
        </w:rPr>
        <w:t>;</w:t>
      </w:r>
    </w:p>
    <w:p w:rsidR="00145473" w:rsidRPr="00F5123B" w:rsidRDefault="0010359F" w:rsidP="00422E9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4.1.4</w:t>
      </w:r>
      <w:r w:rsidR="00145473" w:rsidRPr="00F5123B">
        <w:rPr>
          <w:color w:val="000000" w:themeColor="text1"/>
          <w:sz w:val="24"/>
          <w:szCs w:val="24"/>
        </w:rPr>
        <w:t xml:space="preserve">.2. </w:t>
      </w:r>
      <w:r w:rsidR="00422E94">
        <w:rPr>
          <w:color w:val="000000" w:themeColor="text1"/>
          <w:sz w:val="24"/>
          <w:szCs w:val="24"/>
        </w:rPr>
        <w:t>И</w:t>
      </w:r>
      <w:r w:rsidR="00145473" w:rsidRPr="00F5123B">
        <w:rPr>
          <w:color w:val="000000" w:themeColor="text1"/>
          <w:sz w:val="24"/>
          <w:szCs w:val="24"/>
        </w:rPr>
        <w:t xml:space="preserve">ные показатели </w:t>
      </w:r>
      <w:hyperlink r:id="rId21" w:history="1">
        <w:r w:rsidR="00145473" w:rsidRPr="00F5123B">
          <w:rPr>
            <w:color w:val="000000" w:themeColor="text1"/>
            <w:sz w:val="24"/>
            <w:szCs w:val="24"/>
          </w:rPr>
          <w:t>&lt;</w:t>
        </w:r>
        <w:r w:rsidR="00422E94">
          <w:rPr>
            <w:color w:val="000000" w:themeColor="text1"/>
            <w:sz w:val="24"/>
            <w:szCs w:val="24"/>
          </w:rPr>
          <w:t>10</w:t>
        </w:r>
        <w:r w:rsidR="00145473" w:rsidRPr="00F5123B">
          <w:rPr>
            <w:color w:val="000000" w:themeColor="text1"/>
            <w:sz w:val="24"/>
            <w:szCs w:val="24"/>
          </w:rPr>
          <w:t>&gt;</w:t>
        </w:r>
      </w:hyperlink>
      <w:r w:rsidR="00145473" w:rsidRPr="00F5123B">
        <w:rPr>
          <w:color w:val="000000" w:themeColor="text1"/>
          <w:sz w:val="24"/>
          <w:szCs w:val="24"/>
        </w:rPr>
        <w:t>:</w:t>
      </w:r>
    </w:p>
    <w:p w:rsidR="00145473" w:rsidRDefault="00422E94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</w:t>
      </w:r>
      <w:r w:rsidR="00145473" w:rsidRPr="00F5123B">
        <w:rPr>
          <w:color w:val="000000" w:themeColor="text1"/>
          <w:sz w:val="24"/>
          <w:szCs w:val="24"/>
        </w:rPr>
        <w:t>___________________________________________________________;</w:t>
      </w:r>
    </w:p>
    <w:p w:rsidR="00145473" w:rsidRDefault="00422E94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________________________________________________________________________.</w:t>
      </w:r>
    </w:p>
    <w:p w:rsidR="00145473" w:rsidRPr="006A7EA7" w:rsidRDefault="0010359F" w:rsidP="00422E9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6A7EA7">
        <w:rPr>
          <w:color w:val="000000" w:themeColor="text1"/>
          <w:sz w:val="24"/>
          <w:szCs w:val="24"/>
        </w:rPr>
        <w:t>4.1.5</w:t>
      </w:r>
      <w:r w:rsidR="00145473" w:rsidRPr="006A7EA7">
        <w:rPr>
          <w:color w:val="000000" w:themeColor="text1"/>
          <w:sz w:val="24"/>
          <w:szCs w:val="24"/>
        </w:rPr>
        <w:t xml:space="preserve">. </w:t>
      </w:r>
      <w:r w:rsidR="00422E94">
        <w:rPr>
          <w:color w:val="000000" w:themeColor="text1"/>
          <w:sz w:val="24"/>
          <w:szCs w:val="24"/>
        </w:rPr>
        <w:t>О</w:t>
      </w:r>
      <w:r w:rsidR="00145473" w:rsidRPr="006A7EA7">
        <w:rPr>
          <w:color w:val="000000" w:themeColor="text1"/>
          <w:sz w:val="24"/>
          <w:szCs w:val="24"/>
        </w:rPr>
        <w:t xml:space="preserve">существлять оценку достижения Получателем  показателей результативности и (или) иных показателей, установленных Порядком предоставления субсидии </w:t>
      </w:r>
      <w:hyperlink r:id="rId22" w:history="1">
        <w:r w:rsidR="00145473" w:rsidRPr="006A7EA7">
          <w:rPr>
            <w:color w:val="000000" w:themeColor="text1"/>
            <w:sz w:val="24"/>
            <w:szCs w:val="24"/>
          </w:rPr>
          <w:t>пунктом 4.1.</w:t>
        </w:r>
      </w:hyperlink>
      <w:r w:rsidR="006A7EA7">
        <w:rPr>
          <w:sz w:val="24"/>
          <w:szCs w:val="24"/>
        </w:rPr>
        <w:t>4</w:t>
      </w:r>
      <w:r w:rsidR="00145473" w:rsidRPr="006A7EA7">
        <w:rPr>
          <w:color w:val="000000" w:themeColor="text1"/>
          <w:sz w:val="24"/>
          <w:szCs w:val="24"/>
        </w:rPr>
        <w:t xml:space="preserve"> настоящего Соглашения на основании </w:t>
      </w:r>
      <w:hyperlink r:id="rId23" w:history="1">
        <w:r w:rsidR="00145473" w:rsidRPr="006A7EA7">
          <w:rPr>
            <w:color w:val="000000" w:themeColor="text1"/>
            <w:sz w:val="24"/>
            <w:szCs w:val="24"/>
          </w:rPr>
          <w:t>&lt;1</w:t>
        </w:r>
        <w:r w:rsidR="00422E94">
          <w:rPr>
            <w:color w:val="000000" w:themeColor="text1"/>
            <w:sz w:val="24"/>
            <w:szCs w:val="24"/>
          </w:rPr>
          <w:t>1</w:t>
        </w:r>
        <w:r w:rsidR="00145473" w:rsidRPr="006A7EA7">
          <w:rPr>
            <w:color w:val="000000" w:themeColor="text1"/>
            <w:sz w:val="24"/>
            <w:szCs w:val="24"/>
          </w:rPr>
          <w:t>&gt;</w:t>
        </w:r>
      </w:hyperlink>
      <w:r w:rsidR="00145473" w:rsidRPr="006A7EA7">
        <w:rPr>
          <w:color w:val="000000" w:themeColor="text1"/>
          <w:sz w:val="24"/>
          <w:szCs w:val="24"/>
        </w:rPr>
        <w:t>:</w:t>
      </w:r>
    </w:p>
    <w:p w:rsidR="00145473" w:rsidRPr="006A7EA7" w:rsidRDefault="006A7EA7" w:rsidP="00422E9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4.1.5</w:t>
      </w:r>
      <w:r w:rsidR="00145473" w:rsidRPr="00F5123B">
        <w:rPr>
          <w:color w:val="000000" w:themeColor="text1"/>
          <w:sz w:val="24"/>
          <w:szCs w:val="24"/>
        </w:rPr>
        <w:t xml:space="preserve">.1. </w:t>
      </w:r>
      <w:r w:rsidR="00422E94">
        <w:rPr>
          <w:color w:val="000000" w:themeColor="text1"/>
          <w:sz w:val="24"/>
          <w:szCs w:val="24"/>
        </w:rPr>
        <w:t>О</w:t>
      </w:r>
      <w:r w:rsidR="00145473" w:rsidRPr="00F5123B">
        <w:rPr>
          <w:color w:val="000000" w:themeColor="text1"/>
          <w:sz w:val="24"/>
          <w:szCs w:val="24"/>
        </w:rPr>
        <w:t>тчета(</w:t>
      </w:r>
      <w:proofErr w:type="spellStart"/>
      <w:r w:rsidR="00145473" w:rsidRPr="00F5123B">
        <w:rPr>
          <w:color w:val="000000" w:themeColor="text1"/>
          <w:sz w:val="24"/>
          <w:szCs w:val="24"/>
        </w:rPr>
        <w:t>ов</w:t>
      </w:r>
      <w:proofErr w:type="spellEnd"/>
      <w:r w:rsidR="00145473" w:rsidRPr="00F5123B">
        <w:rPr>
          <w:color w:val="000000" w:themeColor="text1"/>
          <w:sz w:val="24"/>
          <w:szCs w:val="24"/>
        </w:rPr>
        <w:t xml:space="preserve">) о достижении значений показателей результативности по форме, установленной в приложении </w:t>
      </w:r>
      <w:r>
        <w:rPr>
          <w:color w:val="000000" w:themeColor="text1"/>
          <w:sz w:val="24"/>
          <w:szCs w:val="24"/>
        </w:rPr>
        <w:t>№</w:t>
      </w:r>
      <w:r w:rsidR="00145473" w:rsidRPr="00F5123B">
        <w:rPr>
          <w:color w:val="000000" w:themeColor="text1"/>
          <w:sz w:val="24"/>
          <w:szCs w:val="24"/>
        </w:rPr>
        <w:t xml:space="preserve"> ____ к настоящему Соглашению </w:t>
      </w:r>
      <w:hyperlink r:id="rId24" w:history="1">
        <w:r w:rsidR="00AD4B98">
          <w:rPr>
            <w:color w:val="000000" w:themeColor="text1"/>
            <w:sz w:val="24"/>
            <w:szCs w:val="24"/>
          </w:rPr>
          <w:t>&lt;</w:t>
        </w:r>
        <w:r w:rsidR="00422E94">
          <w:rPr>
            <w:color w:val="000000" w:themeColor="text1"/>
            <w:sz w:val="24"/>
            <w:szCs w:val="24"/>
          </w:rPr>
          <w:t>12</w:t>
        </w:r>
        <w:r w:rsidR="00145473" w:rsidRPr="00F5123B">
          <w:rPr>
            <w:color w:val="000000" w:themeColor="text1"/>
            <w:sz w:val="24"/>
            <w:szCs w:val="24"/>
          </w:rPr>
          <w:t>&gt;</w:t>
        </w:r>
      </w:hyperlink>
      <w:r w:rsidR="00145473" w:rsidRPr="00F5123B">
        <w:rPr>
          <w:color w:val="000000" w:themeColor="text1"/>
          <w:sz w:val="24"/>
          <w:szCs w:val="24"/>
        </w:rPr>
        <w:t>, являющейся неотъемлемой частью настоящего Соглашения, представленного(</w:t>
      </w:r>
      <w:proofErr w:type="spellStart"/>
      <w:r w:rsidR="00145473" w:rsidRPr="00F5123B">
        <w:rPr>
          <w:color w:val="000000" w:themeColor="text1"/>
          <w:sz w:val="24"/>
          <w:szCs w:val="24"/>
        </w:rPr>
        <w:t>ых</w:t>
      </w:r>
      <w:proofErr w:type="spellEnd"/>
      <w:r w:rsidR="00145473" w:rsidRPr="00F5123B">
        <w:rPr>
          <w:color w:val="000000" w:themeColor="text1"/>
          <w:sz w:val="24"/>
          <w:szCs w:val="24"/>
        </w:rPr>
        <w:t xml:space="preserve">) в соответствии с </w:t>
      </w:r>
      <w:hyperlink r:id="rId25" w:history="1">
        <w:r w:rsidRPr="006A7EA7">
          <w:rPr>
            <w:color w:val="000000" w:themeColor="text1"/>
            <w:sz w:val="24"/>
            <w:szCs w:val="24"/>
          </w:rPr>
          <w:t>пунктом 4.3.</w:t>
        </w:r>
      </w:hyperlink>
      <w:r w:rsidRPr="006A7EA7">
        <w:rPr>
          <w:sz w:val="24"/>
          <w:szCs w:val="24"/>
        </w:rPr>
        <w:t>3.1</w:t>
      </w:r>
      <w:r w:rsidR="00145473" w:rsidRPr="006A7EA7">
        <w:rPr>
          <w:color w:val="000000" w:themeColor="text1"/>
          <w:sz w:val="24"/>
          <w:szCs w:val="24"/>
        </w:rPr>
        <w:t xml:space="preserve"> настоящего Соглашения;</w:t>
      </w:r>
    </w:p>
    <w:p w:rsidR="00145473" w:rsidRDefault="00145473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45473">
        <w:rPr>
          <w:sz w:val="24"/>
          <w:szCs w:val="24"/>
        </w:rPr>
        <w:t>4.1.</w:t>
      </w:r>
      <w:r w:rsidR="006A7EA7">
        <w:rPr>
          <w:sz w:val="24"/>
          <w:szCs w:val="24"/>
        </w:rPr>
        <w:t>5</w:t>
      </w:r>
      <w:r w:rsidRPr="00145473">
        <w:rPr>
          <w:sz w:val="24"/>
          <w:szCs w:val="24"/>
        </w:rPr>
        <w:t xml:space="preserve">.2. </w:t>
      </w:r>
      <w:r w:rsidR="00422E94">
        <w:rPr>
          <w:sz w:val="24"/>
          <w:szCs w:val="24"/>
        </w:rPr>
        <w:t xml:space="preserve">Иные отчеты </w:t>
      </w:r>
      <w:r w:rsidRPr="00F5123B">
        <w:rPr>
          <w:color w:val="000000" w:themeColor="text1"/>
          <w:sz w:val="24"/>
          <w:szCs w:val="24"/>
        </w:rPr>
        <w:t xml:space="preserve"> </w:t>
      </w:r>
      <w:hyperlink r:id="rId26" w:history="1">
        <w:r w:rsidR="00F5123B" w:rsidRPr="00F5123B">
          <w:rPr>
            <w:color w:val="000000" w:themeColor="text1"/>
            <w:sz w:val="24"/>
            <w:szCs w:val="24"/>
          </w:rPr>
          <w:t>&lt;</w:t>
        </w:r>
        <w:r w:rsidRPr="00F5123B">
          <w:rPr>
            <w:color w:val="000000" w:themeColor="text1"/>
            <w:sz w:val="24"/>
            <w:szCs w:val="24"/>
          </w:rPr>
          <w:t>1</w:t>
        </w:r>
        <w:r w:rsidR="00422E94">
          <w:rPr>
            <w:color w:val="000000" w:themeColor="text1"/>
            <w:sz w:val="24"/>
            <w:szCs w:val="24"/>
          </w:rPr>
          <w:t>3</w:t>
        </w:r>
        <w:r w:rsidRPr="00F5123B">
          <w:rPr>
            <w:color w:val="000000" w:themeColor="text1"/>
            <w:sz w:val="24"/>
            <w:szCs w:val="24"/>
          </w:rPr>
          <w:t>&gt;</w:t>
        </w:r>
      </w:hyperlink>
      <w:r w:rsidRPr="00F5123B">
        <w:rPr>
          <w:color w:val="000000" w:themeColor="text1"/>
          <w:sz w:val="24"/>
          <w:szCs w:val="24"/>
        </w:rPr>
        <w:t>;</w:t>
      </w:r>
    </w:p>
    <w:p w:rsidR="00B84886" w:rsidRDefault="006A7EA7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4.1.6</w:t>
      </w:r>
      <w:r w:rsidR="00353F60" w:rsidRPr="00353F60">
        <w:rPr>
          <w:sz w:val="24"/>
          <w:szCs w:val="24"/>
        </w:rPr>
        <w:t xml:space="preserve">. </w:t>
      </w:r>
      <w:r w:rsidR="00422E94">
        <w:rPr>
          <w:sz w:val="24"/>
          <w:szCs w:val="24"/>
        </w:rPr>
        <w:t>О</w:t>
      </w:r>
      <w:r w:rsidR="00353F60" w:rsidRPr="00353F60">
        <w:rPr>
          <w:sz w:val="24"/>
          <w:szCs w:val="24"/>
        </w:rPr>
        <w:t xml:space="preserve">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</w:t>
      </w:r>
      <w:r>
        <w:rPr>
          <w:sz w:val="24"/>
          <w:szCs w:val="24"/>
        </w:rPr>
        <w:t xml:space="preserve">в том числе в части достоверности представляемых Получателем в соответствии с настоящим Соглашением сведений, </w:t>
      </w:r>
      <w:r w:rsidR="00353F60" w:rsidRPr="00353F60">
        <w:rPr>
          <w:sz w:val="24"/>
          <w:szCs w:val="24"/>
        </w:rPr>
        <w:t>путем проведения плановых и (или) внеплановых проверок</w:t>
      </w:r>
      <w:r>
        <w:rPr>
          <w:sz w:val="24"/>
          <w:szCs w:val="24"/>
        </w:rPr>
        <w:t xml:space="preserve"> на основании</w:t>
      </w:r>
      <w:r w:rsidR="00353F60" w:rsidRPr="00353F60">
        <w:rPr>
          <w:sz w:val="24"/>
          <w:szCs w:val="24"/>
        </w:rPr>
        <w:t>:</w:t>
      </w:r>
    </w:p>
    <w:p w:rsidR="00B84886" w:rsidRDefault="006A7EA7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7EA7">
        <w:rPr>
          <w:sz w:val="24"/>
          <w:szCs w:val="24"/>
        </w:rPr>
        <w:t>4.1.6.1.</w:t>
      </w:r>
      <w:r w:rsidR="00422E94">
        <w:rPr>
          <w:sz w:val="24"/>
          <w:szCs w:val="24"/>
        </w:rPr>
        <w:t>Д</w:t>
      </w:r>
      <w:r w:rsidRPr="006A7EA7">
        <w:rPr>
          <w:sz w:val="24"/>
          <w:szCs w:val="24"/>
        </w:rPr>
        <w:t>окументов, представленных Получателем по запросу</w:t>
      </w:r>
      <w:r w:rsidR="00B84886">
        <w:rPr>
          <w:sz w:val="24"/>
          <w:szCs w:val="24"/>
        </w:rPr>
        <w:t xml:space="preserve"> Администрации </w:t>
      </w:r>
      <w:r w:rsidRPr="006A7EA7">
        <w:rPr>
          <w:sz w:val="24"/>
          <w:szCs w:val="24"/>
        </w:rPr>
        <w:t xml:space="preserve">в соответствии </w:t>
      </w:r>
      <w:r w:rsidRPr="001D570E">
        <w:rPr>
          <w:color w:val="000000" w:themeColor="text1"/>
          <w:sz w:val="24"/>
          <w:szCs w:val="24"/>
        </w:rPr>
        <w:t xml:space="preserve">с </w:t>
      </w:r>
      <w:hyperlink r:id="rId27" w:history="1">
        <w:r w:rsidRPr="001D570E">
          <w:rPr>
            <w:color w:val="000000" w:themeColor="text1"/>
            <w:sz w:val="24"/>
            <w:szCs w:val="24"/>
          </w:rPr>
          <w:t>пунктом 4.3.4</w:t>
        </w:r>
      </w:hyperlink>
      <w:r w:rsidRPr="006A7EA7">
        <w:rPr>
          <w:sz w:val="24"/>
          <w:szCs w:val="24"/>
        </w:rPr>
        <w:t xml:space="preserve"> настоящего</w:t>
      </w:r>
      <w:r w:rsidR="00B84886">
        <w:rPr>
          <w:sz w:val="24"/>
          <w:szCs w:val="24"/>
        </w:rPr>
        <w:t xml:space="preserve"> </w:t>
      </w:r>
      <w:r w:rsidRPr="006A7EA7">
        <w:rPr>
          <w:sz w:val="24"/>
          <w:szCs w:val="24"/>
        </w:rPr>
        <w:t>Соглашения;</w:t>
      </w:r>
    </w:p>
    <w:p w:rsidR="006A7EA7" w:rsidRPr="006A7EA7" w:rsidRDefault="006A7EA7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A7EA7">
        <w:rPr>
          <w:sz w:val="24"/>
          <w:szCs w:val="24"/>
        </w:rPr>
        <w:t xml:space="preserve">4.1.6.2. </w:t>
      </w:r>
      <w:r w:rsidR="00422E94">
        <w:rPr>
          <w:color w:val="000000" w:themeColor="text1"/>
          <w:sz w:val="24"/>
          <w:szCs w:val="24"/>
        </w:rPr>
        <w:t>И</w:t>
      </w:r>
      <w:r w:rsidR="00422E94" w:rsidRPr="00AD4B98">
        <w:rPr>
          <w:color w:val="000000" w:themeColor="text1"/>
          <w:sz w:val="24"/>
          <w:szCs w:val="24"/>
        </w:rPr>
        <w:t xml:space="preserve">ные конкретные основания (документы, отчеты) </w:t>
      </w:r>
      <w:hyperlink r:id="rId28" w:history="1">
        <w:r w:rsidRPr="00AD4B98">
          <w:rPr>
            <w:color w:val="000000" w:themeColor="text1"/>
            <w:sz w:val="24"/>
            <w:szCs w:val="24"/>
          </w:rPr>
          <w:t>&lt;1</w:t>
        </w:r>
        <w:r w:rsidR="00422E94">
          <w:rPr>
            <w:color w:val="000000" w:themeColor="text1"/>
            <w:sz w:val="24"/>
            <w:szCs w:val="24"/>
          </w:rPr>
          <w:t>4</w:t>
        </w:r>
        <w:r w:rsidRPr="00AD4B98">
          <w:rPr>
            <w:color w:val="000000" w:themeColor="text1"/>
            <w:sz w:val="24"/>
            <w:szCs w:val="24"/>
          </w:rPr>
          <w:t>&gt;</w:t>
        </w:r>
      </w:hyperlink>
      <w:r w:rsidR="00422E94">
        <w:rPr>
          <w:color w:val="000000" w:themeColor="text1"/>
          <w:sz w:val="24"/>
          <w:szCs w:val="24"/>
        </w:rPr>
        <w:t>;</w:t>
      </w:r>
    </w:p>
    <w:p w:rsidR="00B84886" w:rsidRPr="00B84886" w:rsidRDefault="00B84886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84886">
        <w:rPr>
          <w:sz w:val="24"/>
          <w:szCs w:val="24"/>
        </w:rPr>
        <w:t xml:space="preserve">4.1.7. </w:t>
      </w:r>
      <w:r w:rsidR="00422E94">
        <w:rPr>
          <w:sz w:val="24"/>
          <w:szCs w:val="24"/>
        </w:rPr>
        <w:t>В</w:t>
      </w:r>
      <w:r w:rsidRPr="00B84886">
        <w:rPr>
          <w:sz w:val="24"/>
          <w:szCs w:val="24"/>
        </w:rPr>
        <w:t xml:space="preserve"> случае установления Администрацией </w:t>
      </w:r>
      <w:proofErr w:type="gramStart"/>
      <w:r w:rsidR="00422E94">
        <w:rPr>
          <w:sz w:val="24"/>
          <w:szCs w:val="24"/>
        </w:rPr>
        <w:t>фактов</w:t>
      </w:r>
      <w:r w:rsidRPr="00B84886">
        <w:rPr>
          <w:sz w:val="24"/>
          <w:szCs w:val="24"/>
        </w:rPr>
        <w:t xml:space="preserve">  нарушения</w:t>
      </w:r>
      <w:proofErr w:type="gramEnd"/>
      <w:r w:rsidRPr="00B84886">
        <w:rPr>
          <w:sz w:val="24"/>
          <w:szCs w:val="24"/>
        </w:rPr>
        <w:t xml:space="preserve">  Получателем  порядка,  целей и условий предоставления Субсидии,  предусмотренных  Порядком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 бюджет </w:t>
      </w:r>
      <w:r w:rsidR="001D570E">
        <w:rPr>
          <w:sz w:val="24"/>
          <w:szCs w:val="24"/>
        </w:rPr>
        <w:t xml:space="preserve">Белоярского </w:t>
      </w:r>
      <w:r w:rsidRPr="00B84886">
        <w:rPr>
          <w:sz w:val="24"/>
          <w:szCs w:val="24"/>
        </w:rPr>
        <w:t>района в размере и в сроки, определенные в указанном требовании;</w:t>
      </w:r>
    </w:p>
    <w:p w:rsidR="00B84886" w:rsidRPr="00B84886" w:rsidRDefault="00B84886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84886">
        <w:rPr>
          <w:sz w:val="24"/>
          <w:szCs w:val="24"/>
        </w:rPr>
        <w:t xml:space="preserve">4.1.8. </w:t>
      </w:r>
      <w:r w:rsidR="00422E94">
        <w:rPr>
          <w:sz w:val="24"/>
          <w:szCs w:val="24"/>
        </w:rPr>
        <w:t>В</w:t>
      </w:r>
      <w:r w:rsidRPr="00B84886">
        <w:rPr>
          <w:sz w:val="24"/>
          <w:szCs w:val="24"/>
        </w:rPr>
        <w:t xml:space="preserve">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</w:t>
      </w:r>
      <w:hyperlink r:id="rId29" w:history="1">
        <w:r w:rsidRPr="001D570E">
          <w:rPr>
            <w:color w:val="000000" w:themeColor="text1"/>
            <w:sz w:val="24"/>
            <w:szCs w:val="24"/>
          </w:rPr>
          <w:t>пунктом 4.1.4</w:t>
        </w:r>
      </w:hyperlink>
      <w:r w:rsidRPr="00B84886">
        <w:rPr>
          <w:sz w:val="24"/>
          <w:szCs w:val="24"/>
        </w:rPr>
        <w:t xml:space="preserve"> настоящего Соглашения, применять штрафные санкции, рассчитываемые по форме, установленной  в приложении </w:t>
      </w:r>
      <w:r w:rsidR="002306B7">
        <w:rPr>
          <w:sz w:val="24"/>
          <w:szCs w:val="24"/>
        </w:rPr>
        <w:t>№</w:t>
      </w:r>
      <w:r w:rsidRPr="00B84886">
        <w:rPr>
          <w:sz w:val="24"/>
          <w:szCs w:val="24"/>
        </w:rPr>
        <w:t xml:space="preserve"> __ к настоящему Соглашению, являющейся неотъемлемой частью настоящего Соглашения, с обязательным  уведомлением  Получателя  в течение ___ рабочих  дней с даты</w:t>
      </w:r>
      <w:r w:rsidR="002306B7">
        <w:rPr>
          <w:sz w:val="24"/>
          <w:szCs w:val="24"/>
        </w:rPr>
        <w:t xml:space="preserve"> </w:t>
      </w:r>
      <w:r w:rsidRPr="00B84886">
        <w:rPr>
          <w:sz w:val="24"/>
          <w:szCs w:val="24"/>
        </w:rPr>
        <w:t xml:space="preserve">принятия </w:t>
      </w:r>
      <w:r w:rsidRPr="00AD4B98">
        <w:rPr>
          <w:color w:val="000000" w:themeColor="text1"/>
          <w:sz w:val="24"/>
          <w:szCs w:val="24"/>
        </w:rPr>
        <w:t xml:space="preserve">указанного решения </w:t>
      </w:r>
      <w:hyperlink r:id="rId30" w:history="1">
        <w:r w:rsidR="00AD4B98" w:rsidRPr="00AD4B98">
          <w:rPr>
            <w:color w:val="000000" w:themeColor="text1"/>
            <w:sz w:val="24"/>
            <w:szCs w:val="24"/>
          </w:rPr>
          <w:t>&lt;1</w:t>
        </w:r>
        <w:r w:rsidR="00422E94">
          <w:rPr>
            <w:color w:val="000000" w:themeColor="text1"/>
            <w:sz w:val="24"/>
            <w:szCs w:val="24"/>
          </w:rPr>
          <w:t>5</w:t>
        </w:r>
        <w:r w:rsidRPr="00AD4B98">
          <w:rPr>
            <w:color w:val="000000" w:themeColor="text1"/>
            <w:sz w:val="24"/>
            <w:szCs w:val="24"/>
          </w:rPr>
          <w:t>&gt;</w:t>
        </w:r>
      </w:hyperlink>
      <w:r w:rsidRPr="00AD4B98">
        <w:rPr>
          <w:color w:val="000000" w:themeColor="text1"/>
          <w:sz w:val="24"/>
          <w:szCs w:val="24"/>
        </w:rPr>
        <w:t>;</w:t>
      </w:r>
    </w:p>
    <w:p w:rsidR="002306B7" w:rsidRPr="00AD4B98" w:rsidRDefault="002306B7" w:rsidP="00422E9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 xml:space="preserve">4.1.9. </w:t>
      </w:r>
      <w:r w:rsidR="00422E94">
        <w:rPr>
          <w:color w:val="000000" w:themeColor="text1"/>
          <w:sz w:val="24"/>
          <w:szCs w:val="24"/>
        </w:rPr>
        <w:t>Ра</w:t>
      </w:r>
      <w:r w:rsidRPr="00AD4B98">
        <w:rPr>
          <w:color w:val="000000" w:themeColor="text1"/>
          <w:sz w:val="24"/>
          <w:szCs w:val="24"/>
        </w:rPr>
        <w:t xml:space="preserve">ссматривать предложения, документы и иную информацию, направленную Получателем, в том числе в соответствии с </w:t>
      </w:r>
      <w:hyperlink r:id="rId31" w:history="1">
        <w:r w:rsidRPr="00AD4B98">
          <w:rPr>
            <w:color w:val="000000" w:themeColor="text1"/>
            <w:sz w:val="24"/>
            <w:szCs w:val="24"/>
          </w:rPr>
          <w:t>пунктом 4.4.1</w:t>
        </w:r>
      </w:hyperlink>
      <w:r w:rsidRPr="00AD4B98">
        <w:rPr>
          <w:color w:val="000000" w:themeColor="text1"/>
          <w:sz w:val="24"/>
          <w:szCs w:val="24"/>
        </w:rPr>
        <w:t xml:space="preserve">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2306B7" w:rsidRPr="00AD4B98" w:rsidRDefault="002306B7" w:rsidP="00422E9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 xml:space="preserve">4.1.10. </w:t>
      </w:r>
      <w:r w:rsidR="00422E94">
        <w:rPr>
          <w:color w:val="000000" w:themeColor="text1"/>
          <w:sz w:val="24"/>
          <w:szCs w:val="24"/>
        </w:rPr>
        <w:t>Н</w:t>
      </w:r>
      <w:r w:rsidRPr="00AD4B98">
        <w:rPr>
          <w:color w:val="000000" w:themeColor="text1"/>
          <w:sz w:val="24"/>
          <w:szCs w:val="24"/>
        </w:rPr>
        <w:t xml:space="preserve">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r:id="rId32" w:history="1">
        <w:r w:rsidRPr="00AD4B98">
          <w:rPr>
            <w:color w:val="000000" w:themeColor="text1"/>
            <w:sz w:val="24"/>
            <w:szCs w:val="24"/>
          </w:rPr>
          <w:t>пунктом 4.4.2</w:t>
        </w:r>
      </w:hyperlink>
      <w:r w:rsidRPr="00AD4B98">
        <w:rPr>
          <w:color w:val="000000" w:themeColor="text1"/>
          <w:sz w:val="24"/>
          <w:szCs w:val="24"/>
        </w:rPr>
        <w:t xml:space="preserve"> настоящего Соглашения;</w:t>
      </w:r>
    </w:p>
    <w:p w:rsidR="002306B7" w:rsidRDefault="002306B7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 xml:space="preserve">4.1.11. </w:t>
      </w:r>
      <w:r w:rsidR="00422E94">
        <w:rPr>
          <w:color w:val="000000" w:themeColor="text1"/>
          <w:sz w:val="24"/>
          <w:szCs w:val="24"/>
        </w:rPr>
        <w:t>В</w:t>
      </w:r>
      <w:r w:rsidRPr="00AD4B98">
        <w:rPr>
          <w:color w:val="000000" w:themeColor="text1"/>
          <w:sz w:val="24"/>
          <w:szCs w:val="24"/>
        </w:rPr>
        <w:t>ыполнять иные обязательства в соответствии с бюджетным</w:t>
      </w:r>
      <w:r w:rsidRPr="002306B7">
        <w:rPr>
          <w:sz w:val="24"/>
          <w:szCs w:val="24"/>
        </w:rPr>
        <w:t xml:space="preserve"> законодательством Российской Федерации и </w:t>
      </w:r>
      <w:r w:rsidR="00914F67">
        <w:rPr>
          <w:sz w:val="24"/>
          <w:szCs w:val="24"/>
        </w:rPr>
        <w:t>Порядком</w:t>
      </w:r>
      <w:r w:rsidRPr="002306B7">
        <w:rPr>
          <w:sz w:val="24"/>
          <w:szCs w:val="24"/>
        </w:rPr>
        <w:t xml:space="preserve"> предоставления субсидии, в том </w:t>
      </w:r>
      <w:r w:rsidRPr="00AD4B98">
        <w:rPr>
          <w:color w:val="000000" w:themeColor="text1"/>
          <w:sz w:val="24"/>
          <w:szCs w:val="24"/>
        </w:rPr>
        <w:t xml:space="preserve">числе </w:t>
      </w:r>
      <w:hyperlink r:id="rId33" w:history="1">
        <w:r w:rsidR="00AD4B98" w:rsidRPr="00AD4B98">
          <w:rPr>
            <w:color w:val="000000" w:themeColor="text1"/>
            <w:sz w:val="24"/>
            <w:szCs w:val="24"/>
          </w:rPr>
          <w:t>&lt;</w:t>
        </w:r>
        <w:r w:rsidRPr="00AD4B98">
          <w:rPr>
            <w:color w:val="000000" w:themeColor="text1"/>
            <w:sz w:val="24"/>
            <w:szCs w:val="24"/>
          </w:rPr>
          <w:t>1</w:t>
        </w:r>
        <w:r w:rsidR="00422E94">
          <w:rPr>
            <w:color w:val="000000" w:themeColor="text1"/>
            <w:sz w:val="24"/>
            <w:szCs w:val="24"/>
          </w:rPr>
          <w:t>6</w:t>
        </w:r>
        <w:r w:rsidRPr="00AD4B98">
          <w:rPr>
            <w:color w:val="000000" w:themeColor="text1"/>
            <w:sz w:val="24"/>
            <w:szCs w:val="24"/>
          </w:rPr>
          <w:t>&gt;</w:t>
        </w:r>
      </w:hyperlink>
      <w:r w:rsidRPr="00AD4B98">
        <w:rPr>
          <w:color w:val="000000" w:themeColor="text1"/>
          <w:sz w:val="24"/>
          <w:szCs w:val="24"/>
        </w:rPr>
        <w:t>:</w:t>
      </w:r>
    </w:p>
    <w:p w:rsidR="002306B7" w:rsidRDefault="00422E94" w:rsidP="00422E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2306B7" w:rsidRPr="002306B7">
        <w:rPr>
          <w:sz w:val="24"/>
          <w:szCs w:val="24"/>
        </w:rPr>
        <w:t xml:space="preserve"> ____________________________________________________________;</w:t>
      </w:r>
    </w:p>
    <w:p w:rsidR="002306B7" w:rsidRPr="001D570E" w:rsidRDefault="002306B7" w:rsidP="00422E9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1D570E">
        <w:rPr>
          <w:color w:val="000000" w:themeColor="text1"/>
          <w:sz w:val="24"/>
          <w:szCs w:val="24"/>
        </w:rPr>
        <w:t>4.2. Администрация вправе</w:t>
      </w:r>
      <w:r w:rsidR="00B857B5">
        <w:rPr>
          <w:color w:val="000000" w:themeColor="text1"/>
          <w:sz w:val="24"/>
          <w:szCs w:val="24"/>
        </w:rPr>
        <w:t xml:space="preserve"> </w:t>
      </w:r>
      <w:hyperlink r:id="rId34" w:history="1">
        <w:r w:rsidR="00AD4B98">
          <w:rPr>
            <w:color w:val="000000" w:themeColor="text1"/>
            <w:sz w:val="24"/>
            <w:szCs w:val="24"/>
          </w:rPr>
          <w:t>&lt;1</w:t>
        </w:r>
        <w:r w:rsidR="009B50B2">
          <w:rPr>
            <w:color w:val="000000" w:themeColor="text1"/>
            <w:sz w:val="24"/>
            <w:szCs w:val="24"/>
          </w:rPr>
          <w:t>7</w:t>
        </w:r>
        <w:r w:rsidRPr="001D570E">
          <w:rPr>
            <w:color w:val="000000" w:themeColor="text1"/>
            <w:sz w:val="24"/>
            <w:szCs w:val="24"/>
          </w:rPr>
          <w:t>&gt;</w:t>
        </w:r>
      </w:hyperlink>
      <w:r w:rsidRPr="001D570E">
        <w:rPr>
          <w:color w:val="000000" w:themeColor="text1"/>
          <w:sz w:val="24"/>
          <w:szCs w:val="24"/>
        </w:rPr>
        <w:t>:</w:t>
      </w:r>
    </w:p>
    <w:p w:rsidR="002306B7" w:rsidRDefault="002306B7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570E">
        <w:rPr>
          <w:color w:val="000000" w:themeColor="text1"/>
          <w:sz w:val="24"/>
          <w:szCs w:val="24"/>
        </w:rPr>
        <w:t>4.2.1. </w:t>
      </w:r>
      <w:r w:rsidR="009B50B2">
        <w:rPr>
          <w:sz w:val="24"/>
          <w:szCs w:val="24"/>
        </w:rPr>
        <w:t>П</w:t>
      </w:r>
      <w:r w:rsidRPr="001D570E">
        <w:rPr>
          <w:sz w:val="24"/>
          <w:szCs w:val="24"/>
        </w:rPr>
        <w:t>ринимать решение об</w:t>
      </w:r>
      <w:r>
        <w:rPr>
          <w:sz w:val="24"/>
          <w:szCs w:val="24"/>
        </w:rPr>
        <w:t xml:space="preserve"> изменении условий настоящего Соглашения, в том числе на основании информации и предложений, направленных Получателем в соответствии с </w:t>
      </w:r>
      <w:hyperlink r:id="rId35" w:history="1">
        <w:r w:rsidRPr="001D570E">
          <w:rPr>
            <w:color w:val="000000" w:themeColor="text1"/>
            <w:sz w:val="24"/>
            <w:szCs w:val="24"/>
          </w:rPr>
          <w:t>пунктом 4.4.1</w:t>
        </w:r>
      </w:hyperlink>
      <w:r>
        <w:rPr>
          <w:sz w:val="24"/>
          <w:szCs w:val="24"/>
        </w:rPr>
        <w:t xml:space="preserve">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</w:t>
      </w:r>
      <w:r w:rsidRPr="001D570E">
        <w:rPr>
          <w:color w:val="000000" w:themeColor="text1"/>
          <w:sz w:val="24"/>
          <w:szCs w:val="24"/>
        </w:rPr>
        <w:t xml:space="preserve">в </w:t>
      </w:r>
      <w:hyperlink r:id="rId36" w:history="1">
        <w:r w:rsidRPr="001D570E">
          <w:rPr>
            <w:color w:val="000000" w:themeColor="text1"/>
            <w:sz w:val="24"/>
            <w:szCs w:val="24"/>
          </w:rPr>
          <w:t>пункте 2.1</w:t>
        </w:r>
      </w:hyperlink>
      <w:r w:rsidRPr="001D570E">
        <w:rPr>
          <w:color w:val="000000" w:themeColor="text1"/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Соглашения, и при условии </w:t>
      </w:r>
      <w:r>
        <w:rPr>
          <w:sz w:val="24"/>
          <w:szCs w:val="24"/>
        </w:rPr>
        <w:lastRenderedPageBreak/>
        <w:t xml:space="preserve">предоставления Получателем информации, содержащей финансово-экономическое обоснование данного </w:t>
      </w:r>
      <w:r w:rsidRPr="00AD4B98">
        <w:rPr>
          <w:color w:val="000000" w:themeColor="text1"/>
          <w:sz w:val="24"/>
          <w:szCs w:val="24"/>
        </w:rPr>
        <w:t xml:space="preserve">изменения </w:t>
      </w:r>
      <w:hyperlink r:id="rId37" w:history="1">
        <w:r w:rsidR="00AD4B98" w:rsidRPr="00AD4B98">
          <w:rPr>
            <w:color w:val="000000" w:themeColor="text1"/>
            <w:sz w:val="24"/>
            <w:szCs w:val="24"/>
          </w:rPr>
          <w:t>&lt;</w:t>
        </w:r>
        <w:r w:rsidR="009B50B2">
          <w:rPr>
            <w:color w:val="000000" w:themeColor="text1"/>
            <w:sz w:val="24"/>
            <w:szCs w:val="24"/>
          </w:rPr>
          <w:t>18</w:t>
        </w:r>
        <w:r w:rsidRPr="00AD4B98">
          <w:rPr>
            <w:color w:val="000000" w:themeColor="text1"/>
            <w:sz w:val="24"/>
            <w:szCs w:val="24"/>
          </w:rPr>
          <w:t>&gt;</w:t>
        </w:r>
      </w:hyperlink>
      <w:r w:rsidRPr="00AD4B98">
        <w:rPr>
          <w:color w:val="000000" w:themeColor="text1"/>
          <w:sz w:val="24"/>
          <w:szCs w:val="24"/>
        </w:rPr>
        <w:t>;</w:t>
      </w:r>
    </w:p>
    <w:p w:rsidR="002306B7" w:rsidRPr="002306B7" w:rsidRDefault="002306B7" w:rsidP="00B857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306B7">
        <w:rPr>
          <w:sz w:val="24"/>
          <w:szCs w:val="24"/>
        </w:rPr>
        <w:t xml:space="preserve">4.2.2. </w:t>
      </w:r>
      <w:r w:rsidR="009B50B2">
        <w:rPr>
          <w:sz w:val="24"/>
          <w:szCs w:val="24"/>
        </w:rPr>
        <w:t>П</w:t>
      </w:r>
      <w:r w:rsidR="00B857B5">
        <w:rPr>
          <w:sz w:val="24"/>
          <w:szCs w:val="24"/>
        </w:rPr>
        <w:t xml:space="preserve">риостанавливать </w:t>
      </w:r>
      <w:r w:rsidRPr="002306B7">
        <w:rPr>
          <w:sz w:val="24"/>
          <w:szCs w:val="24"/>
        </w:rPr>
        <w:t>предоставление Субсидии в случае установления</w:t>
      </w:r>
      <w:r w:rsidR="00B857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Администрацией </w:t>
      </w:r>
      <w:r w:rsidRPr="002306B7">
        <w:rPr>
          <w:sz w:val="24"/>
          <w:szCs w:val="24"/>
        </w:rPr>
        <w:t>или получения от орган</w:t>
      </w:r>
      <w:r>
        <w:rPr>
          <w:sz w:val="24"/>
          <w:szCs w:val="24"/>
        </w:rPr>
        <w:t>а муниципального</w:t>
      </w:r>
      <w:r w:rsidRPr="002306B7">
        <w:rPr>
          <w:sz w:val="24"/>
          <w:szCs w:val="24"/>
        </w:rPr>
        <w:t xml:space="preserve">  финансового  контроля  информации о факте(ах) нарушения</w:t>
      </w:r>
      <w:r>
        <w:rPr>
          <w:sz w:val="24"/>
          <w:szCs w:val="24"/>
        </w:rPr>
        <w:t xml:space="preserve"> </w:t>
      </w:r>
      <w:r w:rsidRPr="002306B7">
        <w:rPr>
          <w:sz w:val="24"/>
          <w:szCs w:val="24"/>
        </w:rPr>
        <w:t>Получателем порядка, целей и условий предоставления   Субсидии,</w:t>
      </w:r>
      <w:r>
        <w:rPr>
          <w:sz w:val="24"/>
          <w:szCs w:val="24"/>
        </w:rPr>
        <w:t xml:space="preserve"> </w:t>
      </w:r>
      <w:r w:rsidRPr="002306B7">
        <w:rPr>
          <w:sz w:val="24"/>
          <w:szCs w:val="24"/>
        </w:rPr>
        <w:t xml:space="preserve">предусмотренных  </w:t>
      </w:r>
      <w:r>
        <w:rPr>
          <w:sz w:val="24"/>
          <w:szCs w:val="24"/>
        </w:rPr>
        <w:t>Порядком</w:t>
      </w:r>
      <w:r w:rsidRPr="002306B7">
        <w:rPr>
          <w:sz w:val="24"/>
          <w:szCs w:val="24"/>
        </w:rPr>
        <w:t xml:space="preserve"> предоставления субсидии и настоящим Соглашением,</w:t>
      </w:r>
      <w:r>
        <w:rPr>
          <w:sz w:val="24"/>
          <w:szCs w:val="24"/>
        </w:rPr>
        <w:t xml:space="preserve"> </w:t>
      </w:r>
      <w:r w:rsidRPr="002306B7">
        <w:rPr>
          <w:sz w:val="24"/>
          <w:szCs w:val="24"/>
        </w:rPr>
        <w:t>в том числе указания в  документах,  представленных  Получателем  в</w:t>
      </w:r>
      <w:r>
        <w:rPr>
          <w:sz w:val="24"/>
          <w:szCs w:val="24"/>
        </w:rPr>
        <w:t xml:space="preserve"> </w:t>
      </w:r>
      <w:r w:rsidRPr="002306B7">
        <w:rPr>
          <w:sz w:val="24"/>
          <w:szCs w:val="24"/>
        </w:rPr>
        <w:t>соответствии с настоящим Соглашением, недостоверных сведений, до устранения</w:t>
      </w:r>
      <w:r>
        <w:rPr>
          <w:sz w:val="24"/>
          <w:szCs w:val="24"/>
        </w:rPr>
        <w:t xml:space="preserve"> </w:t>
      </w:r>
      <w:r w:rsidRPr="002306B7">
        <w:rPr>
          <w:sz w:val="24"/>
          <w:szCs w:val="24"/>
        </w:rPr>
        <w:t>указанных нарушений с обязательным уведомлением Получателя не позднее _____</w:t>
      </w:r>
      <w:r>
        <w:rPr>
          <w:sz w:val="24"/>
          <w:szCs w:val="24"/>
        </w:rPr>
        <w:t xml:space="preserve"> </w:t>
      </w:r>
      <w:r w:rsidRPr="002306B7">
        <w:rPr>
          <w:sz w:val="24"/>
          <w:szCs w:val="24"/>
        </w:rPr>
        <w:t xml:space="preserve">рабочего дня с </w:t>
      </w:r>
      <w:r w:rsidRPr="00AD4B98">
        <w:rPr>
          <w:color w:val="000000" w:themeColor="text1"/>
          <w:sz w:val="24"/>
          <w:szCs w:val="24"/>
        </w:rPr>
        <w:t xml:space="preserve">даты принятия решения о приостановлении </w:t>
      </w:r>
      <w:hyperlink r:id="rId38" w:history="1">
        <w:r w:rsidR="00AD4B98" w:rsidRPr="00AD4B98">
          <w:rPr>
            <w:color w:val="000000" w:themeColor="text1"/>
            <w:sz w:val="24"/>
            <w:szCs w:val="24"/>
          </w:rPr>
          <w:t>&lt;</w:t>
        </w:r>
        <w:r w:rsidR="009B50B2">
          <w:rPr>
            <w:color w:val="000000" w:themeColor="text1"/>
            <w:sz w:val="24"/>
            <w:szCs w:val="24"/>
          </w:rPr>
          <w:t>19</w:t>
        </w:r>
        <w:r w:rsidRPr="00AD4B98">
          <w:rPr>
            <w:color w:val="000000" w:themeColor="text1"/>
            <w:sz w:val="24"/>
            <w:szCs w:val="24"/>
          </w:rPr>
          <w:t>&gt;</w:t>
        </w:r>
      </w:hyperlink>
      <w:r w:rsidRPr="00AD4B98">
        <w:rPr>
          <w:color w:val="000000" w:themeColor="text1"/>
          <w:sz w:val="24"/>
          <w:szCs w:val="24"/>
        </w:rPr>
        <w:t>;</w:t>
      </w:r>
    </w:p>
    <w:p w:rsidR="004736D3" w:rsidRPr="004736D3" w:rsidRDefault="004736D3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736D3">
        <w:rPr>
          <w:sz w:val="24"/>
          <w:szCs w:val="24"/>
        </w:rPr>
        <w:t xml:space="preserve">4.2.3. </w:t>
      </w:r>
      <w:r w:rsidR="009B50B2">
        <w:rPr>
          <w:sz w:val="24"/>
          <w:szCs w:val="24"/>
        </w:rPr>
        <w:t>З</w:t>
      </w:r>
      <w:r w:rsidRPr="004736D3">
        <w:rPr>
          <w:sz w:val="24"/>
          <w:szCs w:val="24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>
        <w:rPr>
          <w:sz w:val="24"/>
          <w:szCs w:val="24"/>
        </w:rPr>
        <w:t>Порядком</w:t>
      </w:r>
      <w:r w:rsidRPr="004736D3">
        <w:rPr>
          <w:sz w:val="24"/>
          <w:szCs w:val="24"/>
        </w:rPr>
        <w:t xml:space="preserve"> предоставления Субсидии и настоящим Соглашением, в соответствии с </w:t>
      </w:r>
      <w:hyperlink r:id="rId39" w:history="1">
        <w:r w:rsidRPr="001D570E">
          <w:rPr>
            <w:color w:val="000000" w:themeColor="text1"/>
            <w:sz w:val="24"/>
            <w:szCs w:val="24"/>
          </w:rPr>
          <w:t>пунктом 4.1.6</w:t>
        </w:r>
      </w:hyperlink>
      <w:r w:rsidRPr="004736D3">
        <w:rPr>
          <w:sz w:val="24"/>
          <w:szCs w:val="24"/>
        </w:rPr>
        <w:t xml:space="preserve"> настоящего Соглашения;</w:t>
      </w:r>
    </w:p>
    <w:p w:rsidR="004736D3" w:rsidRDefault="004736D3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736D3">
        <w:rPr>
          <w:sz w:val="24"/>
          <w:szCs w:val="24"/>
        </w:rPr>
        <w:t xml:space="preserve">4.2.4. </w:t>
      </w:r>
      <w:r w:rsidR="009B50B2">
        <w:rPr>
          <w:sz w:val="24"/>
          <w:szCs w:val="24"/>
        </w:rPr>
        <w:t>О</w:t>
      </w:r>
      <w:r w:rsidRPr="004736D3">
        <w:rPr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>
        <w:rPr>
          <w:sz w:val="24"/>
          <w:szCs w:val="24"/>
        </w:rPr>
        <w:t xml:space="preserve">Порядком </w:t>
      </w:r>
      <w:r w:rsidRPr="004736D3">
        <w:rPr>
          <w:sz w:val="24"/>
          <w:szCs w:val="24"/>
        </w:rPr>
        <w:t>предоставления субсидии</w:t>
      </w:r>
      <w:r w:rsidRPr="00AD4B98">
        <w:rPr>
          <w:color w:val="000000" w:themeColor="text1"/>
          <w:sz w:val="24"/>
          <w:szCs w:val="24"/>
        </w:rPr>
        <w:t xml:space="preserve">, в том числе </w:t>
      </w:r>
      <w:hyperlink r:id="rId40" w:history="1">
        <w:r w:rsidRPr="00AD4B98">
          <w:rPr>
            <w:color w:val="000000" w:themeColor="text1"/>
            <w:sz w:val="24"/>
            <w:szCs w:val="24"/>
          </w:rPr>
          <w:t>&lt;2</w:t>
        </w:r>
        <w:r w:rsidR="009B50B2">
          <w:rPr>
            <w:color w:val="000000" w:themeColor="text1"/>
            <w:sz w:val="24"/>
            <w:szCs w:val="24"/>
          </w:rPr>
          <w:t>0</w:t>
        </w:r>
        <w:r w:rsidRPr="00AD4B98">
          <w:rPr>
            <w:color w:val="000000" w:themeColor="text1"/>
            <w:sz w:val="24"/>
            <w:szCs w:val="24"/>
          </w:rPr>
          <w:t>&gt;</w:t>
        </w:r>
      </w:hyperlink>
      <w:r w:rsidRPr="00AD4B98">
        <w:rPr>
          <w:color w:val="000000" w:themeColor="text1"/>
          <w:sz w:val="24"/>
          <w:szCs w:val="24"/>
        </w:rPr>
        <w:t>:</w:t>
      </w:r>
    </w:p>
    <w:p w:rsidR="004736D3" w:rsidRDefault="009B50B2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</w:t>
      </w:r>
      <w:r w:rsidR="004736D3" w:rsidRPr="004736D3">
        <w:rPr>
          <w:sz w:val="24"/>
          <w:szCs w:val="24"/>
        </w:rPr>
        <w:t>_____________________________________________________________;</w:t>
      </w:r>
    </w:p>
    <w:p w:rsidR="00D90DD5" w:rsidRDefault="00D90DD5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90DD5">
        <w:rPr>
          <w:sz w:val="24"/>
          <w:szCs w:val="24"/>
        </w:rPr>
        <w:t>4.3. Получатель обязуется:</w:t>
      </w:r>
    </w:p>
    <w:p w:rsidR="00D90DD5" w:rsidRPr="00666DE5" w:rsidRDefault="00D90DD5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666DE5">
        <w:rPr>
          <w:color w:val="000000" w:themeColor="text1"/>
          <w:sz w:val="24"/>
          <w:szCs w:val="24"/>
        </w:rPr>
        <w:t xml:space="preserve">4.3.1. </w:t>
      </w:r>
      <w:r w:rsidR="009B50B2">
        <w:rPr>
          <w:color w:val="000000" w:themeColor="text1"/>
          <w:sz w:val="24"/>
          <w:szCs w:val="24"/>
        </w:rPr>
        <w:t>П</w:t>
      </w:r>
      <w:r w:rsidRPr="00666DE5">
        <w:rPr>
          <w:color w:val="000000" w:themeColor="text1"/>
          <w:sz w:val="24"/>
          <w:szCs w:val="24"/>
        </w:rPr>
        <w:t xml:space="preserve">редставлять в Администрацию документы, в соответствии с </w:t>
      </w:r>
      <w:hyperlink r:id="rId41" w:history="1">
        <w:r w:rsidR="004736D3" w:rsidRPr="00666DE5">
          <w:rPr>
            <w:color w:val="000000" w:themeColor="text1"/>
            <w:sz w:val="24"/>
            <w:szCs w:val="24"/>
          </w:rPr>
          <w:t>пункт</w:t>
        </w:r>
        <w:r w:rsidR="00666DE5" w:rsidRPr="00666DE5">
          <w:rPr>
            <w:color w:val="000000" w:themeColor="text1"/>
            <w:sz w:val="24"/>
            <w:szCs w:val="24"/>
          </w:rPr>
          <w:t>ом(</w:t>
        </w:r>
        <w:proofErr w:type="spellStart"/>
        <w:r w:rsidR="004736D3" w:rsidRPr="00666DE5">
          <w:rPr>
            <w:color w:val="000000" w:themeColor="text1"/>
            <w:sz w:val="24"/>
            <w:szCs w:val="24"/>
          </w:rPr>
          <w:t>ами</w:t>
        </w:r>
        <w:proofErr w:type="spellEnd"/>
        <w:r w:rsidR="00666DE5" w:rsidRPr="00666DE5">
          <w:rPr>
            <w:color w:val="000000" w:themeColor="text1"/>
            <w:sz w:val="24"/>
            <w:szCs w:val="24"/>
          </w:rPr>
          <w:t>)</w:t>
        </w:r>
        <w:r w:rsidR="004736D3" w:rsidRPr="00666DE5">
          <w:rPr>
            <w:color w:val="000000" w:themeColor="text1"/>
            <w:sz w:val="24"/>
            <w:szCs w:val="24"/>
          </w:rPr>
          <w:t xml:space="preserve"> 3.1.</w:t>
        </w:r>
        <w:r w:rsidR="009B50B2">
          <w:rPr>
            <w:color w:val="000000" w:themeColor="text1"/>
            <w:sz w:val="24"/>
            <w:szCs w:val="24"/>
          </w:rPr>
          <w:t>1</w:t>
        </w:r>
      </w:hyperlink>
      <w:r w:rsidR="009B50B2">
        <w:t xml:space="preserve"> </w:t>
      </w:r>
      <w:r w:rsidRPr="00666DE5">
        <w:rPr>
          <w:color w:val="000000" w:themeColor="text1"/>
          <w:sz w:val="24"/>
          <w:szCs w:val="24"/>
        </w:rPr>
        <w:t>настоящего Соглашения</w:t>
      </w:r>
      <w:hyperlink r:id="rId42" w:history="1"/>
      <w:r w:rsidRPr="00666DE5">
        <w:rPr>
          <w:color w:val="000000" w:themeColor="text1"/>
          <w:sz w:val="24"/>
          <w:szCs w:val="24"/>
        </w:rPr>
        <w:t>;</w:t>
      </w:r>
    </w:p>
    <w:p w:rsidR="00666DE5" w:rsidRPr="002258DA" w:rsidRDefault="00D90DD5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258DA">
        <w:rPr>
          <w:color w:val="000000" w:themeColor="text1"/>
          <w:sz w:val="24"/>
          <w:szCs w:val="24"/>
        </w:rPr>
        <w:t>4.3.2.</w:t>
      </w:r>
      <w:r w:rsidR="00666DE5" w:rsidRPr="002258DA">
        <w:rPr>
          <w:sz w:val="24"/>
          <w:szCs w:val="24"/>
        </w:rPr>
        <w:t xml:space="preserve"> </w:t>
      </w:r>
      <w:r w:rsidR="009B50B2">
        <w:rPr>
          <w:sz w:val="24"/>
          <w:szCs w:val="24"/>
        </w:rPr>
        <w:t>О</w:t>
      </w:r>
      <w:r w:rsidR="00666DE5" w:rsidRPr="002258DA">
        <w:rPr>
          <w:sz w:val="24"/>
          <w:szCs w:val="24"/>
        </w:rPr>
        <w:t xml:space="preserve">беспечивать достижение значений показателей результативности и (или) иных показателей, установленных </w:t>
      </w:r>
      <w:r w:rsidR="002258DA">
        <w:rPr>
          <w:sz w:val="24"/>
          <w:szCs w:val="24"/>
        </w:rPr>
        <w:t>Порядками</w:t>
      </w:r>
      <w:r w:rsidR="00666DE5" w:rsidRPr="002258DA">
        <w:rPr>
          <w:sz w:val="24"/>
          <w:szCs w:val="24"/>
        </w:rPr>
        <w:t xml:space="preserve"> предоставления субсидии </w:t>
      </w:r>
      <w:r w:rsidR="009B50B2">
        <w:rPr>
          <w:sz w:val="24"/>
          <w:szCs w:val="24"/>
        </w:rPr>
        <w:t>и (</w:t>
      </w:r>
      <w:r w:rsidR="009B50B2" w:rsidRPr="002258DA">
        <w:rPr>
          <w:sz w:val="24"/>
          <w:szCs w:val="24"/>
        </w:rPr>
        <w:t>или</w:t>
      </w:r>
      <w:r w:rsidR="009B50B2">
        <w:rPr>
          <w:sz w:val="24"/>
          <w:szCs w:val="24"/>
        </w:rPr>
        <w:t>)</w:t>
      </w:r>
      <w:r w:rsidR="00666DE5" w:rsidRPr="002258DA">
        <w:rPr>
          <w:sz w:val="24"/>
          <w:szCs w:val="24"/>
        </w:rPr>
        <w:t xml:space="preserve"> пунктом</w:t>
      </w:r>
      <w:r w:rsidR="002258DA" w:rsidRPr="001D570E">
        <w:rPr>
          <w:color w:val="000000" w:themeColor="text1"/>
          <w:sz w:val="24"/>
          <w:szCs w:val="24"/>
        </w:rPr>
        <w:t xml:space="preserve"> </w:t>
      </w:r>
      <w:hyperlink r:id="rId43" w:history="1">
        <w:r w:rsidR="00666DE5" w:rsidRPr="001D570E">
          <w:rPr>
            <w:color w:val="000000" w:themeColor="text1"/>
            <w:sz w:val="24"/>
            <w:szCs w:val="24"/>
          </w:rPr>
          <w:t>4.1.4</w:t>
        </w:r>
      </w:hyperlink>
      <w:r w:rsidR="00666DE5" w:rsidRPr="002258DA">
        <w:rPr>
          <w:sz w:val="24"/>
          <w:szCs w:val="24"/>
        </w:rPr>
        <w:t xml:space="preserve"> настоящего </w:t>
      </w:r>
      <w:r w:rsidR="00666DE5" w:rsidRPr="00AD4B98">
        <w:rPr>
          <w:color w:val="000000" w:themeColor="text1"/>
          <w:sz w:val="24"/>
          <w:szCs w:val="24"/>
        </w:rPr>
        <w:t>Соглашения;</w:t>
      </w:r>
    </w:p>
    <w:p w:rsidR="002258DA" w:rsidRDefault="00D90DD5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384528">
        <w:rPr>
          <w:color w:val="000000" w:themeColor="text1"/>
          <w:sz w:val="24"/>
          <w:szCs w:val="24"/>
        </w:rPr>
        <w:t xml:space="preserve">4.3.3. </w:t>
      </w:r>
      <w:r w:rsidR="009B50B2">
        <w:rPr>
          <w:color w:val="000000" w:themeColor="text1"/>
          <w:sz w:val="24"/>
          <w:szCs w:val="24"/>
        </w:rPr>
        <w:t>Н</w:t>
      </w:r>
      <w:r w:rsidRPr="00AD4B98">
        <w:rPr>
          <w:color w:val="000000" w:themeColor="text1"/>
          <w:sz w:val="24"/>
          <w:szCs w:val="24"/>
        </w:rPr>
        <w:t xml:space="preserve">аправлять в Администрацию </w:t>
      </w:r>
      <w:hyperlink r:id="rId44" w:history="1">
        <w:r w:rsidR="00384528" w:rsidRPr="00AD4B98">
          <w:rPr>
            <w:color w:val="000000" w:themeColor="text1"/>
            <w:sz w:val="24"/>
            <w:szCs w:val="24"/>
          </w:rPr>
          <w:t>&lt;2</w:t>
        </w:r>
        <w:r w:rsidR="0094677E">
          <w:rPr>
            <w:color w:val="000000" w:themeColor="text1"/>
            <w:sz w:val="24"/>
            <w:szCs w:val="24"/>
          </w:rPr>
          <w:t>1</w:t>
        </w:r>
        <w:r w:rsidRPr="00AD4B98">
          <w:rPr>
            <w:color w:val="000000" w:themeColor="text1"/>
            <w:sz w:val="24"/>
            <w:szCs w:val="24"/>
          </w:rPr>
          <w:t>&gt;</w:t>
        </w:r>
      </w:hyperlink>
      <w:r w:rsidRPr="00AD4B98">
        <w:rPr>
          <w:color w:val="000000" w:themeColor="text1"/>
          <w:sz w:val="24"/>
          <w:szCs w:val="24"/>
        </w:rPr>
        <w:t>:</w:t>
      </w:r>
    </w:p>
    <w:p w:rsidR="002258DA" w:rsidRPr="00AD4B98" w:rsidRDefault="002258DA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 xml:space="preserve">4.3.3.1.  </w:t>
      </w:r>
      <w:r w:rsidR="0094677E">
        <w:rPr>
          <w:color w:val="000000" w:themeColor="text1"/>
          <w:sz w:val="24"/>
          <w:szCs w:val="24"/>
        </w:rPr>
        <w:t>О</w:t>
      </w:r>
      <w:r w:rsidRPr="00AD4B98">
        <w:rPr>
          <w:color w:val="000000" w:themeColor="text1"/>
          <w:sz w:val="24"/>
          <w:szCs w:val="24"/>
        </w:rPr>
        <w:t>тчет  о  достижении  значений показателей результативности в</w:t>
      </w:r>
      <w:r w:rsidR="002706A0" w:rsidRPr="00AD4B98">
        <w:rPr>
          <w:color w:val="000000" w:themeColor="text1"/>
          <w:sz w:val="24"/>
          <w:szCs w:val="24"/>
        </w:rPr>
        <w:t xml:space="preserve"> </w:t>
      </w:r>
      <w:r w:rsidRPr="00AD4B98">
        <w:rPr>
          <w:color w:val="000000" w:themeColor="text1"/>
          <w:sz w:val="24"/>
          <w:szCs w:val="24"/>
        </w:rPr>
        <w:t xml:space="preserve">соответствии  с  </w:t>
      </w:r>
      <w:hyperlink r:id="rId45" w:history="1">
        <w:r w:rsidRPr="00AD4B98">
          <w:rPr>
            <w:color w:val="000000" w:themeColor="text1"/>
            <w:sz w:val="24"/>
            <w:szCs w:val="24"/>
          </w:rPr>
          <w:t>пунктом  4.1.5.1</w:t>
        </w:r>
      </w:hyperlink>
      <w:r w:rsidRPr="00AD4B98">
        <w:rPr>
          <w:color w:val="000000" w:themeColor="text1"/>
          <w:sz w:val="24"/>
          <w:szCs w:val="24"/>
        </w:rPr>
        <w:t xml:space="preserve"> настоящего Соглашения  не позднее ___</w:t>
      </w:r>
      <w:r w:rsidR="002706A0" w:rsidRPr="00AD4B98">
        <w:rPr>
          <w:color w:val="000000" w:themeColor="text1"/>
          <w:sz w:val="24"/>
          <w:szCs w:val="24"/>
        </w:rPr>
        <w:t xml:space="preserve"> </w:t>
      </w:r>
      <w:r w:rsidRPr="00AD4B98">
        <w:rPr>
          <w:color w:val="000000" w:themeColor="text1"/>
          <w:sz w:val="24"/>
          <w:szCs w:val="24"/>
        </w:rPr>
        <w:t>рабочего дня, следующего за отчетным _____________________;</w:t>
      </w:r>
    </w:p>
    <w:p w:rsidR="002258DA" w:rsidRPr="00DA2CA1" w:rsidRDefault="002258DA" w:rsidP="00485918">
      <w:pPr>
        <w:autoSpaceDE w:val="0"/>
        <w:autoSpaceDN w:val="0"/>
        <w:adjustRightInd w:val="0"/>
        <w:ind w:firstLine="720"/>
        <w:jc w:val="both"/>
      </w:pPr>
      <w:r w:rsidRPr="00DA2CA1">
        <w:t xml:space="preserve">              </w:t>
      </w:r>
      <w:r w:rsidR="00DA2CA1" w:rsidRPr="00DA2CA1">
        <w:t xml:space="preserve">                   </w:t>
      </w:r>
      <w:r w:rsidR="00DA2CA1">
        <w:t xml:space="preserve">          </w:t>
      </w:r>
      <w:r w:rsidRPr="00DA2CA1">
        <w:t xml:space="preserve">  (месяц, квартал, год)</w:t>
      </w:r>
    </w:p>
    <w:p w:rsidR="002706A0" w:rsidRPr="00AD4B98" w:rsidRDefault="002258DA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 xml:space="preserve">4.3.3.2. </w:t>
      </w:r>
      <w:r w:rsidR="0094677E">
        <w:rPr>
          <w:color w:val="000000" w:themeColor="text1"/>
          <w:sz w:val="24"/>
          <w:szCs w:val="24"/>
        </w:rPr>
        <w:t>И</w:t>
      </w:r>
      <w:r w:rsidRPr="00AD4B98">
        <w:rPr>
          <w:color w:val="000000" w:themeColor="text1"/>
          <w:sz w:val="24"/>
          <w:szCs w:val="24"/>
        </w:rPr>
        <w:t xml:space="preserve">ные отчеты </w:t>
      </w:r>
      <w:hyperlink r:id="rId46" w:history="1">
        <w:r w:rsidR="00E45EAE" w:rsidRPr="00AD4B98">
          <w:rPr>
            <w:color w:val="000000" w:themeColor="text1"/>
            <w:sz w:val="24"/>
            <w:szCs w:val="24"/>
          </w:rPr>
          <w:t>&lt;</w:t>
        </w:r>
        <w:r w:rsidR="00AD4B98" w:rsidRPr="00AD4B98">
          <w:rPr>
            <w:color w:val="000000" w:themeColor="text1"/>
            <w:sz w:val="24"/>
            <w:szCs w:val="24"/>
          </w:rPr>
          <w:t>2</w:t>
        </w:r>
        <w:r w:rsidR="0094677E">
          <w:rPr>
            <w:color w:val="000000" w:themeColor="text1"/>
            <w:sz w:val="24"/>
            <w:szCs w:val="24"/>
          </w:rPr>
          <w:t>2</w:t>
        </w:r>
        <w:r w:rsidRPr="00AD4B98">
          <w:rPr>
            <w:color w:val="000000" w:themeColor="text1"/>
            <w:sz w:val="24"/>
            <w:szCs w:val="24"/>
          </w:rPr>
          <w:t>&gt;</w:t>
        </w:r>
      </w:hyperlink>
      <w:r w:rsidRPr="00AD4B98">
        <w:rPr>
          <w:color w:val="000000" w:themeColor="text1"/>
          <w:sz w:val="24"/>
          <w:szCs w:val="24"/>
        </w:rPr>
        <w:t>:</w:t>
      </w:r>
    </w:p>
    <w:p w:rsidR="002706A0" w:rsidRDefault="0094677E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________________________________________________________________________;</w:t>
      </w:r>
    </w:p>
    <w:p w:rsidR="002706A0" w:rsidRDefault="002706A0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06A0">
        <w:rPr>
          <w:sz w:val="24"/>
          <w:szCs w:val="24"/>
        </w:rPr>
        <w:t xml:space="preserve">4.3.4. </w:t>
      </w:r>
      <w:r w:rsidR="0094677E">
        <w:rPr>
          <w:sz w:val="24"/>
          <w:szCs w:val="24"/>
        </w:rPr>
        <w:t>Н</w:t>
      </w:r>
      <w:r w:rsidRPr="002706A0">
        <w:rPr>
          <w:sz w:val="24"/>
          <w:szCs w:val="24"/>
        </w:rPr>
        <w:t xml:space="preserve">аправлять по запросу </w:t>
      </w:r>
      <w:r>
        <w:rPr>
          <w:sz w:val="24"/>
          <w:szCs w:val="24"/>
        </w:rPr>
        <w:t xml:space="preserve">Администрации </w:t>
      </w:r>
      <w:r w:rsidRPr="002706A0">
        <w:rPr>
          <w:sz w:val="24"/>
          <w:szCs w:val="24"/>
        </w:rPr>
        <w:t>документы</w:t>
      </w:r>
      <w:r>
        <w:rPr>
          <w:sz w:val="24"/>
          <w:szCs w:val="24"/>
        </w:rPr>
        <w:t xml:space="preserve"> </w:t>
      </w:r>
      <w:r w:rsidRPr="002706A0">
        <w:rPr>
          <w:sz w:val="24"/>
          <w:szCs w:val="24"/>
        </w:rPr>
        <w:t>и информацию,  необходимые  для  осуществления  контроля  за  соблюдением</w:t>
      </w:r>
      <w:r>
        <w:rPr>
          <w:sz w:val="24"/>
          <w:szCs w:val="24"/>
        </w:rPr>
        <w:t xml:space="preserve"> </w:t>
      </w:r>
      <w:r w:rsidRPr="002706A0">
        <w:rPr>
          <w:sz w:val="24"/>
          <w:szCs w:val="24"/>
        </w:rPr>
        <w:t xml:space="preserve">порядка,  целей  и условий предоставления Субсидии в соответствии с </w:t>
      </w:r>
      <w:r w:rsidRPr="00FE748A">
        <w:rPr>
          <w:color w:val="000000" w:themeColor="text1"/>
          <w:sz w:val="24"/>
          <w:szCs w:val="24"/>
        </w:rPr>
        <w:t xml:space="preserve">пунктом </w:t>
      </w:r>
      <w:hyperlink r:id="rId47" w:history="1">
        <w:r w:rsidRPr="00FE748A">
          <w:rPr>
            <w:color w:val="000000" w:themeColor="text1"/>
            <w:sz w:val="24"/>
            <w:szCs w:val="24"/>
          </w:rPr>
          <w:t>4.2.3</w:t>
        </w:r>
      </w:hyperlink>
      <w:r w:rsidRPr="002706A0">
        <w:rPr>
          <w:sz w:val="24"/>
          <w:szCs w:val="24"/>
        </w:rPr>
        <w:t xml:space="preserve">  настоящего Соглашения,  в  течение ___ рабочих дней со дня получения</w:t>
      </w:r>
      <w:r>
        <w:rPr>
          <w:sz w:val="24"/>
          <w:szCs w:val="24"/>
        </w:rPr>
        <w:t xml:space="preserve"> </w:t>
      </w:r>
      <w:r w:rsidRPr="002706A0">
        <w:rPr>
          <w:sz w:val="24"/>
          <w:szCs w:val="24"/>
        </w:rPr>
        <w:t>указанного запроса;</w:t>
      </w:r>
    </w:p>
    <w:p w:rsidR="002706A0" w:rsidRPr="00FE748A" w:rsidRDefault="002706A0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2706A0">
        <w:rPr>
          <w:sz w:val="24"/>
          <w:szCs w:val="24"/>
        </w:rPr>
        <w:t xml:space="preserve">4.3.5. </w:t>
      </w:r>
      <w:r w:rsidR="00485918">
        <w:rPr>
          <w:sz w:val="24"/>
          <w:szCs w:val="24"/>
        </w:rPr>
        <w:t>В</w:t>
      </w:r>
      <w:r w:rsidRPr="002706A0">
        <w:rPr>
          <w:sz w:val="24"/>
          <w:szCs w:val="24"/>
        </w:rPr>
        <w:t xml:space="preserve"> случае получения от </w:t>
      </w:r>
      <w:r>
        <w:rPr>
          <w:sz w:val="24"/>
          <w:szCs w:val="24"/>
        </w:rPr>
        <w:t xml:space="preserve">Администрации </w:t>
      </w:r>
      <w:r w:rsidRPr="002706A0">
        <w:rPr>
          <w:sz w:val="24"/>
          <w:szCs w:val="24"/>
        </w:rPr>
        <w:t>требования в</w:t>
      </w:r>
      <w:r>
        <w:rPr>
          <w:sz w:val="24"/>
          <w:szCs w:val="24"/>
        </w:rPr>
        <w:t xml:space="preserve"> </w:t>
      </w:r>
      <w:r w:rsidRPr="002706A0">
        <w:rPr>
          <w:sz w:val="24"/>
          <w:szCs w:val="24"/>
        </w:rPr>
        <w:t xml:space="preserve">соответствии </w:t>
      </w:r>
      <w:r w:rsidRPr="00FE748A">
        <w:rPr>
          <w:color w:val="000000" w:themeColor="text1"/>
          <w:sz w:val="24"/>
          <w:szCs w:val="24"/>
        </w:rPr>
        <w:t xml:space="preserve">с </w:t>
      </w:r>
      <w:hyperlink r:id="rId48" w:history="1">
        <w:r w:rsidRPr="00FE748A">
          <w:rPr>
            <w:color w:val="000000" w:themeColor="text1"/>
            <w:sz w:val="24"/>
            <w:szCs w:val="24"/>
          </w:rPr>
          <w:t>пунктом 4.1.7</w:t>
        </w:r>
      </w:hyperlink>
      <w:r w:rsidRPr="00FE748A">
        <w:rPr>
          <w:color w:val="000000" w:themeColor="text1"/>
          <w:sz w:val="24"/>
          <w:szCs w:val="24"/>
        </w:rPr>
        <w:t xml:space="preserve"> настоящего Соглашения:</w:t>
      </w:r>
    </w:p>
    <w:p w:rsidR="002706A0" w:rsidRPr="002706A0" w:rsidRDefault="002706A0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06A0">
        <w:rPr>
          <w:sz w:val="24"/>
          <w:szCs w:val="24"/>
        </w:rPr>
        <w:t xml:space="preserve">4.3.5.1. </w:t>
      </w:r>
      <w:r w:rsidR="00485918">
        <w:rPr>
          <w:sz w:val="24"/>
          <w:szCs w:val="24"/>
        </w:rPr>
        <w:t>У</w:t>
      </w:r>
      <w:r w:rsidRPr="002706A0">
        <w:rPr>
          <w:sz w:val="24"/>
          <w:szCs w:val="24"/>
        </w:rPr>
        <w:t>странять факт(ы) нарушения порядка, целей и условий предоставления Субсидии в сроки, определенные в указанном требовании;</w:t>
      </w:r>
    </w:p>
    <w:p w:rsidR="002706A0" w:rsidRDefault="00681BAB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06A0" w:rsidRPr="002706A0">
        <w:rPr>
          <w:sz w:val="24"/>
          <w:szCs w:val="24"/>
        </w:rPr>
        <w:t xml:space="preserve">4.3.5.2. </w:t>
      </w:r>
      <w:r w:rsidR="00485918">
        <w:rPr>
          <w:sz w:val="24"/>
          <w:szCs w:val="24"/>
        </w:rPr>
        <w:t>В</w:t>
      </w:r>
      <w:r w:rsidR="002706A0" w:rsidRPr="002706A0">
        <w:rPr>
          <w:sz w:val="24"/>
          <w:szCs w:val="24"/>
        </w:rPr>
        <w:t>озвращать в бюджет Белоярского района Субсидию в размере и в сроки, определенные в указанном требовании;</w:t>
      </w:r>
    </w:p>
    <w:p w:rsidR="00681BAB" w:rsidRDefault="00681BAB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06A0">
        <w:rPr>
          <w:sz w:val="24"/>
          <w:szCs w:val="24"/>
        </w:rPr>
        <w:t xml:space="preserve">4.3.6. </w:t>
      </w:r>
      <w:r w:rsidR="00485918">
        <w:rPr>
          <w:sz w:val="24"/>
          <w:szCs w:val="24"/>
        </w:rPr>
        <w:t>В</w:t>
      </w:r>
      <w:r w:rsidR="002706A0">
        <w:rPr>
          <w:sz w:val="24"/>
          <w:szCs w:val="24"/>
        </w:rPr>
        <w:t xml:space="preserve">озвращать в </w:t>
      </w:r>
      <w:r w:rsidR="002706A0" w:rsidRPr="002706A0">
        <w:rPr>
          <w:sz w:val="24"/>
          <w:szCs w:val="24"/>
        </w:rPr>
        <w:t>бюджет</w:t>
      </w:r>
      <w:r w:rsidR="002706A0">
        <w:rPr>
          <w:sz w:val="24"/>
          <w:szCs w:val="24"/>
        </w:rPr>
        <w:t xml:space="preserve"> Белоярского района</w:t>
      </w:r>
      <w:r w:rsidR="002706A0" w:rsidRPr="002706A0">
        <w:rPr>
          <w:sz w:val="24"/>
          <w:szCs w:val="24"/>
        </w:rPr>
        <w:t xml:space="preserve"> средства в размере, определенном</w:t>
      </w:r>
      <w:r>
        <w:rPr>
          <w:sz w:val="24"/>
          <w:szCs w:val="24"/>
        </w:rPr>
        <w:t xml:space="preserve"> </w:t>
      </w:r>
      <w:r w:rsidR="002706A0" w:rsidRPr="002706A0">
        <w:rPr>
          <w:sz w:val="24"/>
          <w:szCs w:val="24"/>
        </w:rPr>
        <w:t xml:space="preserve">по  форме  в  соответствии  с  приложением  </w:t>
      </w:r>
      <w:r w:rsidR="002706A0">
        <w:rPr>
          <w:sz w:val="24"/>
          <w:szCs w:val="24"/>
        </w:rPr>
        <w:t>№</w:t>
      </w:r>
      <w:r w:rsidR="002706A0" w:rsidRPr="002706A0">
        <w:rPr>
          <w:sz w:val="24"/>
          <w:szCs w:val="24"/>
        </w:rPr>
        <w:t xml:space="preserve">  ___ к настоящему Соглашению,</w:t>
      </w:r>
      <w:r w:rsidR="002706A0">
        <w:rPr>
          <w:sz w:val="24"/>
          <w:szCs w:val="24"/>
        </w:rPr>
        <w:t xml:space="preserve"> </w:t>
      </w:r>
      <w:r w:rsidR="002706A0" w:rsidRPr="002706A0">
        <w:rPr>
          <w:sz w:val="24"/>
          <w:szCs w:val="24"/>
        </w:rPr>
        <w:t>являющейся  не</w:t>
      </w:r>
      <w:r w:rsidR="00E72430">
        <w:rPr>
          <w:sz w:val="24"/>
          <w:szCs w:val="24"/>
        </w:rPr>
        <w:t xml:space="preserve">отъемлемой  частью  настоящего </w:t>
      </w:r>
      <w:r w:rsidR="002706A0" w:rsidRPr="002706A0">
        <w:rPr>
          <w:sz w:val="24"/>
          <w:szCs w:val="24"/>
        </w:rPr>
        <w:t>Соглашения, в случае принятия</w:t>
      </w:r>
      <w:r w:rsidR="002706A0">
        <w:rPr>
          <w:sz w:val="24"/>
          <w:szCs w:val="24"/>
        </w:rPr>
        <w:t xml:space="preserve"> Администрацией</w:t>
      </w:r>
      <w:r w:rsidR="002706A0" w:rsidRPr="002706A0">
        <w:rPr>
          <w:sz w:val="24"/>
          <w:szCs w:val="24"/>
        </w:rPr>
        <w:t xml:space="preserve"> решения о применении к Получателю штрафных</w:t>
      </w:r>
      <w:r w:rsidR="002706A0">
        <w:rPr>
          <w:sz w:val="24"/>
          <w:szCs w:val="24"/>
        </w:rPr>
        <w:t xml:space="preserve"> </w:t>
      </w:r>
      <w:r w:rsidR="002706A0" w:rsidRPr="002706A0">
        <w:rPr>
          <w:sz w:val="24"/>
          <w:szCs w:val="24"/>
        </w:rPr>
        <w:t xml:space="preserve">санкций  в  соответствии  </w:t>
      </w:r>
      <w:r w:rsidR="002706A0" w:rsidRPr="00FE748A">
        <w:rPr>
          <w:color w:val="000000" w:themeColor="text1"/>
          <w:sz w:val="24"/>
          <w:szCs w:val="24"/>
        </w:rPr>
        <w:t xml:space="preserve">с  </w:t>
      </w:r>
      <w:hyperlink r:id="rId49" w:history="1">
        <w:r w:rsidR="002706A0" w:rsidRPr="00FE748A">
          <w:rPr>
            <w:color w:val="000000" w:themeColor="text1"/>
            <w:sz w:val="24"/>
            <w:szCs w:val="24"/>
          </w:rPr>
          <w:t>пунктом  4.1.8</w:t>
        </w:r>
      </w:hyperlink>
      <w:r w:rsidR="002706A0" w:rsidRPr="002706A0">
        <w:rPr>
          <w:sz w:val="24"/>
          <w:szCs w:val="24"/>
        </w:rPr>
        <w:t xml:space="preserve">  настоящего Соглашения, в срок,</w:t>
      </w:r>
      <w:r>
        <w:rPr>
          <w:sz w:val="24"/>
          <w:szCs w:val="24"/>
        </w:rPr>
        <w:t xml:space="preserve"> </w:t>
      </w:r>
      <w:r w:rsidR="002706A0" w:rsidRPr="002706A0">
        <w:rPr>
          <w:sz w:val="24"/>
          <w:szCs w:val="24"/>
        </w:rPr>
        <w:t xml:space="preserve">установленный </w:t>
      </w:r>
      <w:r>
        <w:rPr>
          <w:sz w:val="24"/>
          <w:szCs w:val="24"/>
        </w:rPr>
        <w:t xml:space="preserve">Администрацией </w:t>
      </w:r>
      <w:r w:rsidR="002706A0" w:rsidRPr="002706A0">
        <w:rPr>
          <w:sz w:val="24"/>
          <w:szCs w:val="24"/>
        </w:rPr>
        <w:t xml:space="preserve"> в уведомлении</w:t>
      </w:r>
      <w:r>
        <w:rPr>
          <w:sz w:val="24"/>
          <w:szCs w:val="24"/>
        </w:rPr>
        <w:t xml:space="preserve"> </w:t>
      </w:r>
      <w:r w:rsidR="002706A0" w:rsidRPr="002706A0">
        <w:rPr>
          <w:sz w:val="24"/>
          <w:szCs w:val="24"/>
        </w:rPr>
        <w:t xml:space="preserve">о </w:t>
      </w:r>
      <w:r w:rsidR="002706A0" w:rsidRPr="00E45EAE">
        <w:rPr>
          <w:color w:val="000000" w:themeColor="text1"/>
          <w:sz w:val="24"/>
          <w:szCs w:val="24"/>
        </w:rPr>
        <w:t>применении штрафных санкций;</w:t>
      </w:r>
    </w:p>
    <w:p w:rsidR="00681BAB" w:rsidRDefault="00681BAB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06A0" w:rsidRPr="002706A0">
        <w:rPr>
          <w:sz w:val="24"/>
          <w:szCs w:val="24"/>
        </w:rPr>
        <w:t xml:space="preserve">4.3.7. </w:t>
      </w:r>
      <w:r w:rsidR="00485918">
        <w:rPr>
          <w:sz w:val="24"/>
          <w:szCs w:val="24"/>
        </w:rPr>
        <w:t>О</w:t>
      </w:r>
      <w:r w:rsidR="002706A0" w:rsidRPr="002706A0">
        <w:rPr>
          <w:sz w:val="24"/>
          <w:szCs w:val="24"/>
        </w:rPr>
        <w:t>беспечивать полноту и достоверность сведений, представляемых в</w:t>
      </w:r>
      <w:r>
        <w:rPr>
          <w:sz w:val="24"/>
          <w:szCs w:val="24"/>
        </w:rPr>
        <w:t xml:space="preserve"> Администрацию </w:t>
      </w:r>
      <w:r w:rsidR="002706A0" w:rsidRPr="002706A0">
        <w:rPr>
          <w:sz w:val="24"/>
          <w:szCs w:val="24"/>
        </w:rPr>
        <w:t>в соответствии с настоящим Соглашением;</w:t>
      </w:r>
      <w:r>
        <w:rPr>
          <w:sz w:val="24"/>
          <w:szCs w:val="24"/>
        </w:rPr>
        <w:t xml:space="preserve"> </w:t>
      </w:r>
    </w:p>
    <w:p w:rsidR="000D64ED" w:rsidRDefault="002706A0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706A0">
        <w:rPr>
          <w:sz w:val="24"/>
          <w:szCs w:val="24"/>
        </w:rPr>
        <w:t xml:space="preserve">4.3.8. </w:t>
      </w:r>
      <w:r w:rsidR="00485918">
        <w:rPr>
          <w:sz w:val="24"/>
          <w:szCs w:val="24"/>
        </w:rPr>
        <w:t>В</w:t>
      </w:r>
      <w:r w:rsidRPr="002706A0">
        <w:rPr>
          <w:sz w:val="24"/>
          <w:szCs w:val="24"/>
        </w:rPr>
        <w:t>ыполнять иные обязательства в соответствии с бюджетным</w:t>
      </w:r>
      <w:r w:rsidR="00681BAB">
        <w:rPr>
          <w:sz w:val="24"/>
          <w:szCs w:val="24"/>
        </w:rPr>
        <w:t xml:space="preserve"> </w:t>
      </w:r>
      <w:r w:rsidRPr="002706A0">
        <w:rPr>
          <w:sz w:val="24"/>
          <w:szCs w:val="24"/>
        </w:rPr>
        <w:t xml:space="preserve">законодательством Российской Федерации и </w:t>
      </w:r>
      <w:r w:rsidR="00914F67">
        <w:rPr>
          <w:sz w:val="24"/>
          <w:szCs w:val="24"/>
        </w:rPr>
        <w:t>Порядком</w:t>
      </w:r>
      <w:r w:rsidRPr="002706A0">
        <w:rPr>
          <w:sz w:val="24"/>
          <w:szCs w:val="24"/>
        </w:rPr>
        <w:t xml:space="preserve"> предоставления субсидии,</w:t>
      </w:r>
      <w:r w:rsidR="00681BAB">
        <w:rPr>
          <w:sz w:val="24"/>
          <w:szCs w:val="24"/>
        </w:rPr>
        <w:t xml:space="preserve"> </w:t>
      </w:r>
      <w:r w:rsidRPr="002706A0">
        <w:rPr>
          <w:sz w:val="24"/>
          <w:szCs w:val="24"/>
        </w:rPr>
        <w:t xml:space="preserve">в том </w:t>
      </w:r>
      <w:r w:rsidRPr="00E45EAE">
        <w:rPr>
          <w:color w:val="000000" w:themeColor="text1"/>
          <w:sz w:val="24"/>
          <w:szCs w:val="24"/>
        </w:rPr>
        <w:t xml:space="preserve">числе </w:t>
      </w:r>
      <w:hyperlink r:id="rId50" w:history="1">
        <w:r w:rsidR="00E45EAE">
          <w:rPr>
            <w:color w:val="000000" w:themeColor="text1"/>
            <w:sz w:val="24"/>
            <w:szCs w:val="24"/>
          </w:rPr>
          <w:t>&lt;</w:t>
        </w:r>
        <w:r w:rsidRPr="00E45EAE">
          <w:rPr>
            <w:color w:val="000000" w:themeColor="text1"/>
            <w:sz w:val="24"/>
            <w:szCs w:val="24"/>
          </w:rPr>
          <w:t>2</w:t>
        </w:r>
        <w:r w:rsidR="00485918">
          <w:rPr>
            <w:color w:val="000000" w:themeColor="text1"/>
            <w:sz w:val="24"/>
            <w:szCs w:val="24"/>
          </w:rPr>
          <w:t>3</w:t>
        </w:r>
        <w:r w:rsidRPr="00E45EAE">
          <w:rPr>
            <w:color w:val="000000" w:themeColor="text1"/>
            <w:sz w:val="24"/>
            <w:szCs w:val="24"/>
          </w:rPr>
          <w:t>&gt;</w:t>
        </w:r>
      </w:hyperlink>
      <w:r w:rsidRPr="00E45EAE">
        <w:rPr>
          <w:color w:val="000000" w:themeColor="text1"/>
          <w:sz w:val="24"/>
          <w:szCs w:val="24"/>
        </w:rPr>
        <w:t>:</w:t>
      </w:r>
    </w:p>
    <w:p w:rsidR="002706A0" w:rsidRPr="002706A0" w:rsidRDefault="00485918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________________________________________________________________________;</w:t>
      </w:r>
    </w:p>
    <w:p w:rsidR="00BB5F91" w:rsidRPr="00E45EAE" w:rsidRDefault="00BB5F91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E45EAE">
        <w:rPr>
          <w:color w:val="000000" w:themeColor="text1"/>
          <w:sz w:val="24"/>
          <w:szCs w:val="24"/>
        </w:rPr>
        <w:t xml:space="preserve">4.4. Получатель вправе </w:t>
      </w:r>
      <w:hyperlink r:id="rId51" w:history="1">
        <w:r w:rsidR="00E45EAE" w:rsidRPr="00E45EAE">
          <w:rPr>
            <w:color w:val="000000" w:themeColor="text1"/>
            <w:sz w:val="24"/>
            <w:szCs w:val="24"/>
          </w:rPr>
          <w:t>&lt;2</w:t>
        </w:r>
        <w:r w:rsidR="00485918">
          <w:rPr>
            <w:color w:val="000000" w:themeColor="text1"/>
            <w:sz w:val="24"/>
            <w:szCs w:val="24"/>
          </w:rPr>
          <w:t>4</w:t>
        </w:r>
        <w:r w:rsidRPr="00E45EAE">
          <w:rPr>
            <w:color w:val="000000" w:themeColor="text1"/>
            <w:sz w:val="24"/>
            <w:szCs w:val="24"/>
          </w:rPr>
          <w:t>&gt;</w:t>
        </w:r>
      </w:hyperlink>
      <w:r w:rsidRPr="00E45EAE">
        <w:rPr>
          <w:color w:val="000000" w:themeColor="text1"/>
          <w:sz w:val="24"/>
          <w:szCs w:val="24"/>
        </w:rPr>
        <w:t>:</w:t>
      </w:r>
    </w:p>
    <w:p w:rsidR="00BB5F91" w:rsidRDefault="00BB5F91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B5F91">
        <w:rPr>
          <w:sz w:val="24"/>
          <w:szCs w:val="24"/>
        </w:rPr>
        <w:t xml:space="preserve">4.4.1. </w:t>
      </w:r>
      <w:r w:rsidR="00485918">
        <w:rPr>
          <w:sz w:val="24"/>
          <w:szCs w:val="24"/>
        </w:rPr>
        <w:t>Н</w:t>
      </w:r>
      <w:r w:rsidRPr="00BB5F91">
        <w:rPr>
          <w:sz w:val="24"/>
          <w:szCs w:val="24"/>
        </w:rPr>
        <w:t xml:space="preserve">аправлять в </w:t>
      </w:r>
      <w:r>
        <w:rPr>
          <w:sz w:val="24"/>
          <w:szCs w:val="24"/>
        </w:rPr>
        <w:t>Администрацию</w:t>
      </w:r>
      <w:r w:rsidRPr="00BB5F91">
        <w:rPr>
          <w:sz w:val="24"/>
          <w:szCs w:val="24"/>
        </w:rPr>
        <w:t xml:space="preserve"> предложения о</w:t>
      </w:r>
      <w:r>
        <w:rPr>
          <w:sz w:val="24"/>
          <w:szCs w:val="24"/>
        </w:rPr>
        <w:t xml:space="preserve"> </w:t>
      </w:r>
      <w:r w:rsidR="00E72430">
        <w:rPr>
          <w:sz w:val="24"/>
          <w:szCs w:val="24"/>
        </w:rPr>
        <w:t xml:space="preserve">внесении изменений в настоящее </w:t>
      </w:r>
      <w:proofErr w:type="gramStart"/>
      <w:r w:rsidRPr="00BB5F91">
        <w:rPr>
          <w:sz w:val="24"/>
          <w:szCs w:val="24"/>
        </w:rPr>
        <w:t>Соглашение,  в</w:t>
      </w:r>
      <w:proofErr w:type="gramEnd"/>
      <w:r w:rsidRPr="00BB5F91">
        <w:rPr>
          <w:sz w:val="24"/>
          <w:szCs w:val="24"/>
        </w:rPr>
        <w:t xml:space="preserve">  том числе в случае</w:t>
      </w:r>
      <w:r>
        <w:rPr>
          <w:sz w:val="24"/>
          <w:szCs w:val="24"/>
        </w:rPr>
        <w:t xml:space="preserve"> </w:t>
      </w:r>
      <w:r w:rsidRPr="00BB5F91">
        <w:rPr>
          <w:sz w:val="24"/>
          <w:szCs w:val="24"/>
        </w:rPr>
        <w:t>установления необходимости изменения  размера Субсидии с приложением</w:t>
      </w:r>
      <w:r>
        <w:rPr>
          <w:sz w:val="24"/>
          <w:szCs w:val="24"/>
        </w:rPr>
        <w:t xml:space="preserve"> </w:t>
      </w:r>
      <w:r w:rsidRPr="00BB5F91">
        <w:rPr>
          <w:sz w:val="24"/>
          <w:szCs w:val="24"/>
        </w:rPr>
        <w:t>информации, содержащей финансово-экономическое обоснование данного</w:t>
      </w:r>
      <w:r>
        <w:rPr>
          <w:sz w:val="24"/>
          <w:szCs w:val="24"/>
        </w:rPr>
        <w:t xml:space="preserve"> </w:t>
      </w:r>
      <w:r w:rsidRPr="00BB5F91">
        <w:rPr>
          <w:sz w:val="24"/>
          <w:szCs w:val="24"/>
        </w:rPr>
        <w:t>изменения;</w:t>
      </w:r>
    </w:p>
    <w:p w:rsidR="00BB5F91" w:rsidRPr="00BB5F91" w:rsidRDefault="00BB5F91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B5F91">
        <w:rPr>
          <w:sz w:val="24"/>
          <w:szCs w:val="24"/>
        </w:rPr>
        <w:t xml:space="preserve">4.4.2. </w:t>
      </w:r>
      <w:r w:rsidR="00485918">
        <w:rPr>
          <w:sz w:val="24"/>
          <w:szCs w:val="24"/>
        </w:rPr>
        <w:t>О</w:t>
      </w:r>
      <w:r w:rsidRPr="00BB5F91">
        <w:rPr>
          <w:sz w:val="24"/>
          <w:szCs w:val="24"/>
        </w:rPr>
        <w:t xml:space="preserve">бращаться в </w:t>
      </w:r>
      <w:r w:rsidR="00FE748A">
        <w:rPr>
          <w:sz w:val="24"/>
          <w:szCs w:val="24"/>
        </w:rPr>
        <w:t>Администрацию</w:t>
      </w:r>
      <w:r w:rsidRPr="00BB5F91">
        <w:rPr>
          <w:sz w:val="24"/>
          <w:szCs w:val="24"/>
        </w:rPr>
        <w:t xml:space="preserve"> в целях получения</w:t>
      </w:r>
      <w:r w:rsidR="00FE748A">
        <w:rPr>
          <w:sz w:val="24"/>
          <w:szCs w:val="24"/>
        </w:rPr>
        <w:t xml:space="preserve"> </w:t>
      </w:r>
      <w:r w:rsidRPr="00BB5F91">
        <w:rPr>
          <w:sz w:val="24"/>
          <w:szCs w:val="24"/>
        </w:rPr>
        <w:t>разъяснений в связи с исполнением настоящего Соглашения;</w:t>
      </w:r>
    </w:p>
    <w:p w:rsidR="00BB5F91" w:rsidRPr="00E45EAE" w:rsidRDefault="00BB5F91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BB5F91">
        <w:rPr>
          <w:sz w:val="24"/>
          <w:szCs w:val="24"/>
        </w:rPr>
        <w:t xml:space="preserve">4.4.3. </w:t>
      </w:r>
      <w:r w:rsidR="00485918">
        <w:rPr>
          <w:sz w:val="24"/>
          <w:szCs w:val="24"/>
        </w:rPr>
        <w:t>О</w:t>
      </w:r>
      <w:r w:rsidRPr="00BB5F91">
        <w:rPr>
          <w:sz w:val="24"/>
          <w:szCs w:val="24"/>
        </w:rPr>
        <w:t xml:space="preserve">существлять иные права в </w:t>
      </w:r>
      <w:r w:rsidRPr="00E45EAE">
        <w:rPr>
          <w:color w:val="000000" w:themeColor="text1"/>
          <w:sz w:val="24"/>
          <w:szCs w:val="24"/>
        </w:rPr>
        <w:t xml:space="preserve">соответствии с бюджетным законодательством Российской Федерации и </w:t>
      </w:r>
      <w:r w:rsidR="00914F67">
        <w:rPr>
          <w:color w:val="000000" w:themeColor="text1"/>
          <w:sz w:val="24"/>
          <w:szCs w:val="24"/>
        </w:rPr>
        <w:t>Порядком</w:t>
      </w:r>
      <w:r w:rsidRPr="00E45EAE">
        <w:rPr>
          <w:color w:val="000000" w:themeColor="text1"/>
          <w:sz w:val="24"/>
          <w:szCs w:val="24"/>
        </w:rPr>
        <w:t xml:space="preserve"> предоставления субсидии, в том числе </w:t>
      </w:r>
      <w:hyperlink r:id="rId52" w:history="1">
        <w:r w:rsidR="00E45EAE" w:rsidRPr="00E45EAE">
          <w:rPr>
            <w:color w:val="000000" w:themeColor="text1"/>
            <w:sz w:val="24"/>
            <w:szCs w:val="24"/>
          </w:rPr>
          <w:t>&lt;</w:t>
        </w:r>
        <w:r w:rsidR="00485918">
          <w:rPr>
            <w:color w:val="000000" w:themeColor="text1"/>
            <w:sz w:val="24"/>
            <w:szCs w:val="24"/>
          </w:rPr>
          <w:t>25</w:t>
        </w:r>
        <w:r w:rsidRPr="00E45EAE">
          <w:rPr>
            <w:color w:val="000000" w:themeColor="text1"/>
            <w:sz w:val="24"/>
            <w:szCs w:val="24"/>
          </w:rPr>
          <w:t>&gt;</w:t>
        </w:r>
      </w:hyperlink>
      <w:r w:rsidRPr="00E45EAE">
        <w:rPr>
          <w:color w:val="000000" w:themeColor="text1"/>
          <w:sz w:val="24"/>
          <w:szCs w:val="24"/>
        </w:rPr>
        <w:t>:</w:t>
      </w:r>
    </w:p>
    <w:p w:rsidR="002706A0" w:rsidRDefault="00485918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________________________________________________________________________.</w:t>
      </w:r>
    </w:p>
    <w:p w:rsidR="00485918" w:rsidRPr="00BB5F91" w:rsidRDefault="00485918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954029" w:rsidRPr="00485918" w:rsidRDefault="00BA19B6" w:rsidP="00485918">
      <w:pPr>
        <w:shd w:val="clear" w:color="auto" w:fill="FFFFFF"/>
        <w:spacing w:after="255"/>
        <w:ind w:firstLine="720"/>
        <w:jc w:val="center"/>
        <w:rPr>
          <w:b/>
          <w:sz w:val="24"/>
          <w:szCs w:val="24"/>
        </w:rPr>
      </w:pPr>
      <w:r w:rsidRPr="00485918">
        <w:rPr>
          <w:b/>
          <w:sz w:val="24"/>
          <w:szCs w:val="24"/>
        </w:rPr>
        <w:t>V</w:t>
      </w:r>
      <w:r w:rsidR="00954029" w:rsidRPr="00485918">
        <w:rPr>
          <w:b/>
          <w:sz w:val="24"/>
          <w:szCs w:val="24"/>
        </w:rPr>
        <w:t>. Ответственность Сторон</w:t>
      </w:r>
    </w:p>
    <w:p w:rsidR="007B21EA" w:rsidRPr="00BA19B6" w:rsidRDefault="007B21EA" w:rsidP="00485918">
      <w:pPr>
        <w:shd w:val="clear" w:color="auto" w:fill="FFFFFF"/>
        <w:ind w:firstLine="720"/>
        <w:jc w:val="center"/>
        <w:rPr>
          <w:b/>
          <w:color w:val="FF0000"/>
          <w:sz w:val="24"/>
          <w:szCs w:val="24"/>
        </w:rPr>
      </w:pPr>
    </w:p>
    <w:p w:rsidR="00954029" w:rsidRPr="00FC2D0E" w:rsidRDefault="00BA19B6" w:rsidP="00485918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FC2D0E">
        <w:rPr>
          <w:color w:val="000000" w:themeColor="text1"/>
          <w:sz w:val="24"/>
          <w:szCs w:val="24"/>
        </w:rPr>
        <w:t>5</w:t>
      </w:r>
      <w:r w:rsidR="00954029" w:rsidRPr="00FC2D0E">
        <w:rPr>
          <w:color w:val="000000" w:themeColor="text1"/>
          <w:sz w:val="24"/>
          <w:szCs w:val="24"/>
        </w:rPr>
        <w:t>.1. В случае неисполнения или ненадлежащего исполнения с</w:t>
      </w:r>
      <w:r w:rsidR="00E72430">
        <w:rPr>
          <w:color w:val="000000" w:themeColor="text1"/>
          <w:sz w:val="24"/>
          <w:szCs w:val="24"/>
        </w:rPr>
        <w:t xml:space="preserve">воих обязательств по настоящему </w:t>
      </w:r>
      <w:r w:rsidR="00551A7B" w:rsidRPr="00FC2D0E">
        <w:rPr>
          <w:color w:val="000000" w:themeColor="text1"/>
          <w:sz w:val="24"/>
          <w:szCs w:val="24"/>
        </w:rPr>
        <w:t xml:space="preserve">Соглашению </w:t>
      </w:r>
      <w:r w:rsidR="00954029" w:rsidRPr="00FC2D0E">
        <w:rPr>
          <w:color w:val="000000" w:themeColor="text1"/>
          <w:sz w:val="24"/>
          <w:szCs w:val="24"/>
        </w:rPr>
        <w:t>Стороны несут ответственность в соответствии с законодательством Российской Федерации.</w:t>
      </w:r>
    </w:p>
    <w:p w:rsidR="007226DC" w:rsidRPr="00FC2D0E" w:rsidRDefault="00BA19B6" w:rsidP="0048591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C2D0E">
        <w:rPr>
          <w:color w:val="000000" w:themeColor="text1"/>
          <w:sz w:val="24"/>
          <w:szCs w:val="24"/>
        </w:rPr>
        <w:t>5</w:t>
      </w:r>
      <w:r w:rsidR="007226DC" w:rsidRPr="00FC2D0E">
        <w:rPr>
          <w:color w:val="000000" w:themeColor="text1"/>
          <w:sz w:val="24"/>
          <w:szCs w:val="24"/>
        </w:rPr>
        <w:t xml:space="preserve">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r:id="rId53" w:history="1">
        <w:r w:rsidR="00E45EAE">
          <w:rPr>
            <w:color w:val="000000" w:themeColor="text1"/>
            <w:sz w:val="24"/>
            <w:szCs w:val="24"/>
          </w:rPr>
          <w:t>&lt;</w:t>
        </w:r>
        <w:r w:rsidR="00485918">
          <w:rPr>
            <w:color w:val="000000" w:themeColor="text1"/>
            <w:sz w:val="24"/>
            <w:szCs w:val="24"/>
          </w:rPr>
          <w:t>26</w:t>
        </w:r>
        <w:r w:rsidR="007226DC" w:rsidRPr="00FC2D0E">
          <w:rPr>
            <w:color w:val="000000" w:themeColor="text1"/>
            <w:sz w:val="24"/>
            <w:szCs w:val="24"/>
          </w:rPr>
          <w:t>&gt;</w:t>
        </w:r>
      </w:hyperlink>
      <w:r w:rsidR="007226DC" w:rsidRPr="00FC2D0E">
        <w:rPr>
          <w:color w:val="000000" w:themeColor="text1"/>
          <w:sz w:val="24"/>
          <w:szCs w:val="24"/>
        </w:rPr>
        <w:t>:</w:t>
      </w:r>
    </w:p>
    <w:p w:rsidR="007226DC" w:rsidRPr="00BA19B6" w:rsidRDefault="00485918" w:rsidP="0048591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________________________________________________________________________.</w:t>
      </w:r>
    </w:p>
    <w:p w:rsidR="007226DC" w:rsidRPr="00BA19B6" w:rsidRDefault="007226DC" w:rsidP="00485918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BA19B6" w:rsidRPr="00485918" w:rsidRDefault="00BA19B6" w:rsidP="00485918">
      <w:pPr>
        <w:shd w:val="clear" w:color="auto" w:fill="FFFFFF"/>
        <w:spacing w:after="255"/>
        <w:ind w:firstLine="720"/>
        <w:jc w:val="center"/>
        <w:rPr>
          <w:b/>
          <w:sz w:val="24"/>
          <w:szCs w:val="24"/>
        </w:rPr>
      </w:pPr>
      <w:r w:rsidRPr="00485918">
        <w:rPr>
          <w:b/>
          <w:sz w:val="24"/>
          <w:szCs w:val="24"/>
        </w:rPr>
        <w:t>VI. Иные условия</w:t>
      </w:r>
    </w:p>
    <w:p w:rsidR="009541B3" w:rsidRPr="00FC2D0E" w:rsidRDefault="009541B3" w:rsidP="00485918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</w:p>
    <w:p w:rsidR="009541B3" w:rsidRPr="00FC2D0E" w:rsidRDefault="009541B3" w:rsidP="00485918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 w:rsidRPr="00FC2D0E">
        <w:rPr>
          <w:bCs/>
          <w:color w:val="000000" w:themeColor="text1"/>
          <w:sz w:val="24"/>
          <w:szCs w:val="24"/>
        </w:rPr>
        <w:t xml:space="preserve">6.1. Иные условия по настоящему Соглашению </w:t>
      </w:r>
      <w:hyperlink r:id="rId54" w:history="1">
        <w:r w:rsidR="008237BC">
          <w:rPr>
            <w:bCs/>
            <w:color w:val="000000" w:themeColor="text1"/>
            <w:sz w:val="24"/>
            <w:szCs w:val="24"/>
          </w:rPr>
          <w:t>&lt;</w:t>
        </w:r>
        <w:r w:rsidR="00485918">
          <w:rPr>
            <w:bCs/>
            <w:color w:val="000000" w:themeColor="text1"/>
            <w:sz w:val="24"/>
            <w:szCs w:val="24"/>
          </w:rPr>
          <w:t>27</w:t>
        </w:r>
        <w:r w:rsidRPr="00FC2D0E">
          <w:rPr>
            <w:bCs/>
            <w:color w:val="000000" w:themeColor="text1"/>
            <w:sz w:val="24"/>
            <w:szCs w:val="24"/>
          </w:rPr>
          <w:t>&gt;</w:t>
        </w:r>
      </w:hyperlink>
      <w:r w:rsidRPr="00FC2D0E">
        <w:rPr>
          <w:bCs/>
          <w:color w:val="000000" w:themeColor="text1"/>
          <w:sz w:val="24"/>
          <w:szCs w:val="24"/>
        </w:rPr>
        <w:t>:</w:t>
      </w:r>
    </w:p>
    <w:p w:rsidR="009541B3" w:rsidRPr="00FC2D0E" w:rsidRDefault="00485918" w:rsidP="00485918">
      <w:pPr>
        <w:autoSpaceDE w:val="0"/>
        <w:autoSpaceDN w:val="0"/>
        <w:adjustRightInd w:val="0"/>
        <w:ind w:firstLine="720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________________________________________________________________________.</w:t>
      </w:r>
    </w:p>
    <w:p w:rsidR="00BB5F91" w:rsidRDefault="00BB5F91" w:rsidP="00485918">
      <w:pPr>
        <w:shd w:val="clear" w:color="auto" w:fill="FFFFFF"/>
        <w:spacing w:after="255"/>
        <w:ind w:firstLine="720"/>
        <w:jc w:val="center"/>
        <w:rPr>
          <w:b/>
          <w:color w:val="FF0000"/>
          <w:sz w:val="22"/>
          <w:szCs w:val="22"/>
        </w:rPr>
      </w:pPr>
    </w:p>
    <w:p w:rsidR="00954029" w:rsidRPr="00485918" w:rsidRDefault="00954029" w:rsidP="00485918">
      <w:pPr>
        <w:shd w:val="clear" w:color="auto" w:fill="FFFFFF"/>
        <w:spacing w:after="255"/>
        <w:ind w:firstLine="720"/>
        <w:jc w:val="center"/>
        <w:rPr>
          <w:b/>
          <w:sz w:val="24"/>
          <w:szCs w:val="24"/>
        </w:rPr>
      </w:pPr>
      <w:r w:rsidRPr="00485918">
        <w:rPr>
          <w:b/>
          <w:sz w:val="24"/>
          <w:szCs w:val="24"/>
        </w:rPr>
        <w:t>VII. Заключительные положения</w:t>
      </w:r>
    </w:p>
    <w:p w:rsidR="00954029" w:rsidRPr="00485918" w:rsidRDefault="00954029" w:rsidP="00485918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485918">
        <w:rPr>
          <w:color w:val="000000" w:themeColor="text1"/>
          <w:sz w:val="24"/>
          <w:szCs w:val="24"/>
        </w:rPr>
        <w:t xml:space="preserve">7.1. Споры, возникающие между Сторонами в связи с исполнением настоящего </w:t>
      </w:r>
      <w:r w:rsidR="00551A7B" w:rsidRPr="00485918">
        <w:rPr>
          <w:color w:val="000000" w:themeColor="text1"/>
          <w:sz w:val="24"/>
          <w:szCs w:val="24"/>
        </w:rPr>
        <w:t>Соглашения</w:t>
      </w:r>
      <w:r w:rsidRPr="00485918">
        <w:rPr>
          <w:color w:val="000000" w:themeColor="text1"/>
          <w:sz w:val="24"/>
          <w:szCs w:val="24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85918">
        <w:rPr>
          <w:color w:val="000000" w:themeColor="text1"/>
          <w:sz w:val="24"/>
          <w:szCs w:val="24"/>
        </w:rPr>
        <w:t>недостижении</w:t>
      </w:r>
      <w:proofErr w:type="spellEnd"/>
      <w:r w:rsidRPr="00485918">
        <w:rPr>
          <w:color w:val="000000" w:themeColor="text1"/>
          <w:sz w:val="24"/>
          <w:szCs w:val="24"/>
        </w:rPr>
        <w:t xml:space="preserve"> согласия споры между Сторонами решаются в судебном порядке.</w:t>
      </w:r>
    </w:p>
    <w:p w:rsidR="00BA19B6" w:rsidRPr="00485918" w:rsidRDefault="00954029" w:rsidP="00485918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485918">
        <w:rPr>
          <w:color w:val="000000" w:themeColor="text1"/>
          <w:sz w:val="24"/>
          <w:szCs w:val="24"/>
        </w:rPr>
        <w:t>7.2.</w:t>
      </w:r>
      <w:r w:rsidR="00BA19B6" w:rsidRPr="00485918">
        <w:rPr>
          <w:color w:val="000000" w:themeColor="text1"/>
          <w:sz w:val="24"/>
          <w:szCs w:val="24"/>
        </w:rPr>
        <w:t xml:space="preserve"> Настоящее Соглашение вступает в силу с даты его подписания Сторонами, но не ранее доведения лимитов бюджетных обязательств, указанных в </w:t>
      </w:r>
      <w:hyperlink r:id="rId55" w:history="1">
        <w:r w:rsidR="00BA19B6" w:rsidRPr="00485918">
          <w:rPr>
            <w:color w:val="000000" w:themeColor="text1"/>
            <w:sz w:val="24"/>
            <w:szCs w:val="24"/>
          </w:rPr>
          <w:t>пункте 2.1</w:t>
        </w:r>
      </w:hyperlink>
      <w:r w:rsidR="00BA19B6" w:rsidRPr="00485918">
        <w:rPr>
          <w:color w:val="000000" w:themeColor="text1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954029" w:rsidRPr="00485918" w:rsidRDefault="00BF4BDE" w:rsidP="00485918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485918">
        <w:rPr>
          <w:color w:val="000000" w:themeColor="text1"/>
          <w:sz w:val="24"/>
          <w:szCs w:val="24"/>
        </w:rPr>
        <w:t>7</w:t>
      </w:r>
      <w:r w:rsidR="00B23363" w:rsidRPr="00485918">
        <w:rPr>
          <w:color w:val="000000" w:themeColor="text1"/>
          <w:sz w:val="24"/>
          <w:szCs w:val="24"/>
        </w:rPr>
        <w:t>.3. Изменение настоящего Соглашения</w:t>
      </w:r>
      <w:r w:rsidR="00954029" w:rsidRPr="00485918">
        <w:rPr>
          <w:color w:val="000000" w:themeColor="text1"/>
          <w:sz w:val="24"/>
          <w:szCs w:val="24"/>
        </w:rPr>
        <w:t xml:space="preserve"> осуществляется по инициативе Сторон в письменной форме в виде дополнительного </w:t>
      </w:r>
      <w:r w:rsidR="00E72430">
        <w:rPr>
          <w:color w:val="000000" w:themeColor="text1"/>
          <w:sz w:val="24"/>
          <w:szCs w:val="24"/>
        </w:rPr>
        <w:t>С</w:t>
      </w:r>
      <w:r w:rsidR="00954029" w:rsidRPr="00485918">
        <w:rPr>
          <w:color w:val="000000" w:themeColor="text1"/>
          <w:sz w:val="24"/>
          <w:szCs w:val="24"/>
        </w:rPr>
        <w:t>оглашения к настоящему Соглашению, которое явля</w:t>
      </w:r>
      <w:r w:rsidR="00E72430">
        <w:rPr>
          <w:color w:val="000000" w:themeColor="text1"/>
          <w:sz w:val="24"/>
          <w:szCs w:val="24"/>
        </w:rPr>
        <w:t>е</w:t>
      </w:r>
      <w:r w:rsidR="00954029" w:rsidRPr="00485918">
        <w:rPr>
          <w:color w:val="000000" w:themeColor="text1"/>
          <w:sz w:val="24"/>
          <w:szCs w:val="24"/>
        </w:rPr>
        <w:t>тся его неотъемлемой частью, и вступает в действие после его подписания Сторонами.</w:t>
      </w:r>
      <w:r w:rsidR="00BA19B6" w:rsidRPr="00485918">
        <w:rPr>
          <w:color w:val="000000" w:themeColor="text1"/>
          <w:sz w:val="24"/>
          <w:szCs w:val="24"/>
        </w:rPr>
        <w:t xml:space="preserve"> </w:t>
      </w:r>
    </w:p>
    <w:p w:rsidR="00954029" w:rsidRPr="00485918" w:rsidRDefault="00954029" w:rsidP="00485918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485918">
        <w:rPr>
          <w:color w:val="000000" w:themeColor="text1"/>
          <w:sz w:val="24"/>
          <w:szCs w:val="24"/>
        </w:rPr>
        <w:t xml:space="preserve">7.4. Расторжение настоящего </w:t>
      </w:r>
      <w:r w:rsidR="004F132F" w:rsidRPr="00485918">
        <w:rPr>
          <w:color w:val="000000" w:themeColor="text1"/>
          <w:sz w:val="24"/>
          <w:szCs w:val="24"/>
        </w:rPr>
        <w:t>Соглашения</w:t>
      </w:r>
      <w:r w:rsidR="00BF4BDE" w:rsidRPr="00485918">
        <w:rPr>
          <w:color w:val="000000" w:themeColor="text1"/>
          <w:sz w:val="24"/>
          <w:szCs w:val="24"/>
        </w:rPr>
        <w:t xml:space="preserve"> </w:t>
      </w:r>
      <w:r w:rsidRPr="00485918">
        <w:rPr>
          <w:color w:val="000000" w:themeColor="text1"/>
          <w:sz w:val="24"/>
          <w:szCs w:val="24"/>
        </w:rPr>
        <w:t>возможно при взаимном согласии Сторон.</w:t>
      </w:r>
    </w:p>
    <w:p w:rsidR="00954029" w:rsidRPr="00485918" w:rsidRDefault="00954029" w:rsidP="00485918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485918">
        <w:rPr>
          <w:color w:val="000000" w:themeColor="text1"/>
          <w:sz w:val="24"/>
          <w:szCs w:val="24"/>
        </w:rPr>
        <w:t xml:space="preserve">7.4.1. Расторжение настоящего </w:t>
      </w:r>
      <w:r w:rsidR="004F132F" w:rsidRPr="00485918">
        <w:rPr>
          <w:color w:val="000000" w:themeColor="text1"/>
          <w:sz w:val="24"/>
          <w:szCs w:val="24"/>
        </w:rPr>
        <w:t>Соглашения</w:t>
      </w:r>
      <w:r w:rsidRPr="00485918">
        <w:rPr>
          <w:color w:val="000000" w:themeColor="text1"/>
          <w:sz w:val="24"/>
          <w:szCs w:val="24"/>
        </w:rPr>
        <w:t xml:space="preserve"> в одностороннем порядке</w:t>
      </w:r>
      <w:r w:rsidR="003D79D0">
        <w:rPr>
          <w:color w:val="000000" w:themeColor="text1"/>
          <w:sz w:val="24"/>
          <w:szCs w:val="24"/>
        </w:rPr>
        <w:t xml:space="preserve"> возможно в случае </w:t>
      </w:r>
      <w:proofErr w:type="spellStart"/>
      <w:r w:rsidR="003D79D0">
        <w:rPr>
          <w:color w:val="000000" w:themeColor="text1"/>
          <w:sz w:val="24"/>
          <w:szCs w:val="24"/>
        </w:rPr>
        <w:t>недостижения</w:t>
      </w:r>
      <w:proofErr w:type="spellEnd"/>
      <w:r w:rsidR="003D79D0">
        <w:rPr>
          <w:color w:val="000000" w:themeColor="text1"/>
          <w:sz w:val="24"/>
          <w:szCs w:val="24"/>
        </w:rPr>
        <w:t xml:space="preserve"> </w:t>
      </w:r>
      <w:r w:rsidRPr="00485918">
        <w:rPr>
          <w:color w:val="000000" w:themeColor="text1"/>
          <w:sz w:val="24"/>
          <w:szCs w:val="24"/>
        </w:rPr>
        <w:t xml:space="preserve">Получателем установленных </w:t>
      </w:r>
      <w:r w:rsidR="00A012E1" w:rsidRPr="00485918">
        <w:rPr>
          <w:color w:val="000000" w:themeColor="text1"/>
          <w:sz w:val="24"/>
          <w:szCs w:val="24"/>
        </w:rPr>
        <w:t>Соглашением</w:t>
      </w:r>
      <w:r w:rsidRPr="00485918">
        <w:rPr>
          <w:color w:val="000000" w:themeColor="text1"/>
          <w:sz w:val="24"/>
          <w:szCs w:val="24"/>
        </w:rPr>
        <w:t xml:space="preserve"> показателей результативности</w:t>
      </w:r>
      <w:r w:rsidR="00A012E1" w:rsidRPr="00485918">
        <w:rPr>
          <w:color w:val="000000" w:themeColor="text1"/>
          <w:sz w:val="24"/>
          <w:szCs w:val="24"/>
        </w:rPr>
        <w:t xml:space="preserve"> или иных показателей, установленных настоящим Соглашением</w:t>
      </w:r>
      <w:r w:rsidR="00485918">
        <w:rPr>
          <w:color w:val="000000" w:themeColor="text1"/>
          <w:sz w:val="24"/>
          <w:szCs w:val="24"/>
        </w:rPr>
        <w:t>.</w:t>
      </w:r>
    </w:p>
    <w:p w:rsidR="00954029" w:rsidRPr="00485918" w:rsidRDefault="00954029" w:rsidP="00485918">
      <w:pPr>
        <w:shd w:val="clear" w:color="auto" w:fill="FFFFFF"/>
        <w:ind w:firstLine="720"/>
        <w:jc w:val="both"/>
        <w:rPr>
          <w:color w:val="000000" w:themeColor="text1"/>
          <w:sz w:val="24"/>
          <w:szCs w:val="24"/>
        </w:rPr>
      </w:pPr>
      <w:r w:rsidRPr="00485918">
        <w:rPr>
          <w:color w:val="000000" w:themeColor="text1"/>
          <w:sz w:val="24"/>
          <w:szCs w:val="24"/>
        </w:rPr>
        <w:t xml:space="preserve">7.5. Настоящее </w:t>
      </w:r>
      <w:r w:rsidR="004F132F" w:rsidRPr="00485918">
        <w:rPr>
          <w:color w:val="000000" w:themeColor="text1"/>
          <w:sz w:val="24"/>
          <w:szCs w:val="24"/>
        </w:rPr>
        <w:t>Соглашени</w:t>
      </w:r>
      <w:r w:rsidR="003D79D0">
        <w:rPr>
          <w:color w:val="000000" w:themeColor="text1"/>
          <w:sz w:val="24"/>
          <w:szCs w:val="24"/>
        </w:rPr>
        <w:t>е</w:t>
      </w:r>
      <w:r w:rsidRPr="00485918">
        <w:rPr>
          <w:color w:val="000000" w:themeColor="text1"/>
          <w:sz w:val="24"/>
          <w:szCs w:val="24"/>
        </w:rPr>
        <w:t xml:space="preserve"> составлено в 2-х экземплярах, имеющих равную юридическую силу, по одному для каждой из Сторон.</w:t>
      </w:r>
    </w:p>
    <w:p w:rsidR="007B21EA" w:rsidRDefault="007B21EA" w:rsidP="000B4349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5185A" w:rsidRDefault="0065185A" w:rsidP="000B4349">
      <w:pPr>
        <w:shd w:val="clear" w:color="auto" w:fill="FFFFFF"/>
        <w:spacing w:after="255"/>
        <w:jc w:val="center"/>
        <w:rPr>
          <w:b/>
          <w:color w:val="000000" w:themeColor="text1"/>
          <w:sz w:val="24"/>
          <w:szCs w:val="24"/>
        </w:rPr>
      </w:pPr>
    </w:p>
    <w:p w:rsidR="00954029" w:rsidRPr="00485918" w:rsidRDefault="00954029" w:rsidP="000B4349">
      <w:pPr>
        <w:shd w:val="clear" w:color="auto" w:fill="FFFFFF"/>
        <w:spacing w:after="255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485918">
        <w:rPr>
          <w:b/>
          <w:color w:val="000000" w:themeColor="text1"/>
          <w:sz w:val="24"/>
          <w:szCs w:val="24"/>
        </w:rPr>
        <w:lastRenderedPageBreak/>
        <w:t>VIII. Платежные 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408"/>
      </w:tblGrid>
      <w:tr w:rsidR="00954029" w:rsidRPr="00485918" w:rsidTr="00A23932">
        <w:trPr>
          <w:trHeight w:val="344"/>
        </w:trPr>
        <w:tc>
          <w:tcPr>
            <w:tcW w:w="4977" w:type="dxa"/>
            <w:hideMark/>
          </w:tcPr>
          <w:p w:rsidR="00954029" w:rsidRDefault="00525F86" w:rsidP="00257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>Администрация Белоярского района</w:t>
            </w:r>
          </w:p>
          <w:p w:rsidR="00A23932" w:rsidRPr="00485918" w:rsidRDefault="00A23932" w:rsidP="002571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>_______________________</w:t>
            </w:r>
          </w:p>
        </w:tc>
        <w:tc>
          <w:tcPr>
            <w:tcW w:w="4408" w:type="dxa"/>
            <w:hideMark/>
          </w:tcPr>
          <w:p w:rsidR="00954029" w:rsidRPr="00485918" w:rsidRDefault="00954029" w:rsidP="000B43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>Получатель Субсидии</w:t>
            </w:r>
          </w:p>
          <w:p w:rsidR="0025712F" w:rsidRPr="00485918" w:rsidRDefault="0025712F" w:rsidP="000B43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>_______________________</w:t>
            </w:r>
          </w:p>
        </w:tc>
      </w:tr>
      <w:tr w:rsidR="00954029" w:rsidRPr="00485918" w:rsidTr="00551A7B">
        <w:trPr>
          <w:trHeight w:val="542"/>
        </w:trPr>
        <w:tc>
          <w:tcPr>
            <w:tcW w:w="4977" w:type="dxa"/>
            <w:hideMark/>
          </w:tcPr>
          <w:p w:rsidR="00954029" w:rsidRPr="00485918" w:rsidRDefault="00954029" w:rsidP="0025712F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Наименование главного распорядителя средств бюджета </w:t>
            </w:r>
            <w:r w:rsidR="0025712F" w:rsidRPr="00485918">
              <w:rPr>
                <w:color w:val="000000" w:themeColor="text1"/>
                <w:sz w:val="24"/>
                <w:szCs w:val="24"/>
              </w:rPr>
              <w:t>района (поселения)</w:t>
            </w:r>
          </w:p>
        </w:tc>
        <w:tc>
          <w:tcPr>
            <w:tcW w:w="4408" w:type="dxa"/>
            <w:hideMark/>
          </w:tcPr>
          <w:p w:rsidR="00954029" w:rsidRPr="00485918" w:rsidRDefault="00954029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Наименование Получателя </w:t>
            </w:r>
          </w:p>
        </w:tc>
      </w:tr>
      <w:tr w:rsidR="00551A7B" w:rsidRPr="00485918" w:rsidTr="0025712F">
        <w:trPr>
          <w:trHeight w:val="252"/>
        </w:trPr>
        <w:tc>
          <w:tcPr>
            <w:tcW w:w="4977" w:type="dxa"/>
            <w:hideMark/>
          </w:tcPr>
          <w:p w:rsidR="00551A7B" w:rsidRPr="00485918" w:rsidRDefault="00551A7B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ОГРН, </w:t>
            </w:r>
            <w:r w:rsidR="0025712F" w:rsidRPr="00485918">
              <w:rPr>
                <w:color w:val="000000" w:themeColor="text1"/>
                <w:sz w:val="24"/>
                <w:szCs w:val="24"/>
              </w:rPr>
              <w:t>ОКТМО</w:t>
            </w:r>
          </w:p>
        </w:tc>
        <w:tc>
          <w:tcPr>
            <w:tcW w:w="4408" w:type="dxa"/>
            <w:hideMark/>
          </w:tcPr>
          <w:p w:rsidR="00551A7B" w:rsidRPr="00485918" w:rsidRDefault="0025712F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>ОГРН, ОКТМО</w:t>
            </w:r>
          </w:p>
        </w:tc>
      </w:tr>
      <w:tr w:rsidR="00954029" w:rsidRPr="00485918" w:rsidTr="0025712F">
        <w:trPr>
          <w:trHeight w:val="256"/>
        </w:trPr>
        <w:tc>
          <w:tcPr>
            <w:tcW w:w="4977" w:type="dxa"/>
            <w:hideMark/>
          </w:tcPr>
          <w:p w:rsidR="00954029" w:rsidRPr="00485918" w:rsidRDefault="00954029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Место нахождения: (юридический адрес) </w:t>
            </w:r>
          </w:p>
        </w:tc>
        <w:tc>
          <w:tcPr>
            <w:tcW w:w="4408" w:type="dxa"/>
            <w:hideMark/>
          </w:tcPr>
          <w:p w:rsidR="00954029" w:rsidRPr="00485918" w:rsidRDefault="00954029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Место нахождения: (юридический адрес) </w:t>
            </w:r>
          </w:p>
        </w:tc>
      </w:tr>
      <w:tr w:rsidR="0025712F" w:rsidRPr="00485918" w:rsidTr="00954029">
        <w:tc>
          <w:tcPr>
            <w:tcW w:w="4977" w:type="dxa"/>
            <w:hideMark/>
          </w:tcPr>
          <w:p w:rsidR="0025712F" w:rsidRPr="00485918" w:rsidRDefault="0025712F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>ИНН/КПП</w:t>
            </w:r>
          </w:p>
        </w:tc>
        <w:tc>
          <w:tcPr>
            <w:tcW w:w="4408" w:type="dxa"/>
            <w:hideMark/>
          </w:tcPr>
          <w:p w:rsidR="0025712F" w:rsidRPr="00485918" w:rsidRDefault="0025712F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>ИНН/КПП</w:t>
            </w:r>
          </w:p>
        </w:tc>
      </w:tr>
      <w:tr w:rsidR="00954029" w:rsidRPr="00485918" w:rsidTr="00954029">
        <w:tc>
          <w:tcPr>
            <w:tcW w:w="4977" w:type="dxa"/>
            <w:hideMark/>
          </w:tcPr>
          <w:p w:rsidR="00954029" w:rsidRPr="00485918" w:rsidRDefault="00954029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Платежные реквизиты: </w:t>
            </w:r>
          </w:p>
        </w:tc>
        <w:tc>
          <w:tcPr>
            <w:tcW w:w="4408" w:type="dxa"/>
            <w:hideMark/>
          </w:tcPr>
          <w:p w:rsidR="00954029" w:rsidRPr="00485918" w:rsidRDefault="00954029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Платежные реквизиты: </w:t>
            </w:r>
          </w:p>
        </w:tc>
      </w:tr>
      <w:tr w:rsidR="00954029" w:rsidRPr="00485918" w:rsidTr="00954029">
        <w:tc>
          <w:tcPr>
            <w:tcW w:w="4977" w:type="dxa"/>
            <w:hideMark/>
          </w:tcPr>
          <w:p w:rsidR="00954029" w:rsidRPr="00485918" w:rsidRDefault="00954029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    </w:t>
            </w:r>
          </w:p>
        </w:tc>
        <w:tc>
          <w:tcPr>
            <w:tcW w:w="4408" w:type="dxa"/>
            <w:hideMark/>
          </w:tcPr>
          <w:p w:rsidR="00954029" w:rsidRPr="00485918" w:rsidRDefault="00954029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    </w:t>
            </w:r>
          </w:p>
        </w:tc>
      </w:tr>
    </w:tbl>
    <w:p w:rsidR="00954029" w:rsidRPr="00485918" w:rsidRDefault="00954029" w:rsidP="000B4349">
      <w:pPr>
        <w:shd w:val="clear" w:color="auto" w:fill="FFFFFF"/>
        <w:spacing w:after="255" w:line="255" w:lineRule="atLeast"/>
        <w:jc w:val="center"/>
        <w:rPr>
          <w:b/>
          <w:color w:val="000000" w:themeColor="text1"/>
          <w:sz w:val="24"/>
          <w:szCs w:val="24"/>
        </w:rPr>
      </w:pPr>
      <w:r w:rsidRPr="00485918">
        <w:rPr>
          <w:b/>
          <w:color w:val="000000" w:themeColor="text1"/>
          <w:sz w:val="24"/>
          <w:szCs w:val="24"/>
        </w:rPr>
        <w:t>IX. 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408"/>
      </w:tblGrid>
      <w:tr w:rsidR="00954029" w:rsidRPr="00485918" w:rsidTr="00954029">
        <w:tc>
          <w:tcPr>
            <w:tcW w:w="4977" w:type="dxa"/>
            <w:hideMark/>
          </w:tcPr>
          <w:p w:rsidR="00954029" w:rsidRPr="00485918" w:rsidRDefault="00C120A8" w:rsidP="00C120A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4408" w:type="dxa"/>
            <w:hideMark/>
          </w:tcPr>
          <w:p w:rsidR="00954029" w:rsidRPr="00485918" w:rsidRDefault="00954029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Краткое наименование получателя Субсидии </w:t>
            </w:r>
          </w:p>
        </w:tc>
      </w:tr>
      <w:tr w:rsidR="00954029" w:rsidRPr="00485918" w:rsidTr="00954029">
        <w:tc>
          <w:tcPr>
            <w:tcW w:w="4977" w:type="dxa"/>
            <w:hideMark/>
          </w:tcPr>
          <w:p w:rsidR="00485918" w:rsidRDefault="00954029" w:rsidP="00954029">
            <w:pPr>
              <w:rPr>
                <w:color w:val="000000" w:themeColor="text1"/>
                <w:sz w:val="24"/>
                <w:szCs w:val="24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>_____________ / _______________</w:t>
            </w:r>
          </w:p>
          <w:p w:rsidR="00954029" w:rsidRPr="00001ABE" w:rsidRDefault="00001ABE" w:rsidP="00001ABE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954029" w:rsidRPr="00485918">
              <w:rPr>
                <w:color w:val="000000" w:themeColor="text1"/>
                <w:sz w:val="24"/>
                <w:szCs w:val="24"/>
              </w:rPr>
              <w:t xml:space="preserve"> </w:t>
            </w:r>
            <w:r w:rsidR="00954029" w:rsidRPr="00001ABE">
              <w:rPr>
                <w:color w:val="000000" w:themeColor="text1"/>
              </w:rPr>
              <w:t>(по</w:t>
            </w:r>
            <w:r>
              <w:rPr>
                <w:color w:val="000000" w:themeColor="text1"/>
              </w:rPr>
              <w:t>дпись)                         </w:t>
            </w:r>
            <w:r w:rsidR="00954029" w:rsidRPr="00001ABE">
              <w:rPr>
                <w:color w:val="000000" w:themeColor="text1"/>
              </w:rPr>
              <w:t xml:space="preserve">(ФИО) </w:t>
            </w:r>
            <w:r>
              <w:rPr>
                <w:color w:val="000000" w:themeColor="text1"/>
              </w:rPr>
              <w:t xml:space="preserve">                                             </w:t>
            </w:r>
          </w:p>
        </w:tc>
        <w:tc>
          <w:tcPr>
            <w:tcW w:w="4408" w:type="dxa"/>
            <w:hideMark/>
          </w:tcPr>
          <w:p w:rsidR="00954029" w:rsidRPr="00001ABE" w:rsidRDefault="00954029" w:rsidP="00001ABE">
            <w:pPr>
              <w:ind w:left="126" w:hanging="283"/>
              <w:rPr>
                <w:color w:val="000000" w:themeColor="text1"/>
              </w:rPr>
            </w:pPr>
            <w:r w:rsidRPr="00485918">
              <w:rPr>
                <w:color w:val="000000" w:themeColor="text1"/>
                <w:sz w:val="24"/>
                <w:szCs w:val="24"/>
              </w:rPr>
              <w:t xml:space="preserve">_____________ / _______________ </w:t>
            </w:r>
            <w:r w:rsidR="00001ABE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</w:t>
            </w:r>
            <w:proofErr w:type="gramStart"/>
            <w:r w:rsidR="00001ABE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001ABE">
              <w:rPr>
                <w:color w:val="000000" w:themeColor="text1"/>
              </w:rPr>
              <w:t>(</w:t>
            </w:r>
            <w:proofErr w:type="gramEnd"/>
            <w:r w:rsidRPr="00001ABE">
              <w:rPr>
                <w:color w:val="000000" w:themeColor="text1"/>
              </w:rPr>
              <w:t>подпис</w:t>
            </w:r>
            <w:r w:rsidR="00001ABE">
              <w:rPr>
                <w:color w:val="000000" w:themeColor="text1"/>
              </w:rPr>
              <w:t>ь)                        </w:t>
            </w:r>
            <w:r w:rsidRPr="00001ABE">
              <w:rPr>
                <w:color w:val="000000" w:themeColor="text1"/>
              </w:rPr>
              <w:t>(ФИО)</w:t>
            </w:r>
          </w:p>
          <w:p w:rsidR="00001ABE" w:rsidRDefault="00001ABE" w:rsidP="00954029">
            <w:pPr>
              <w:rPr>
                <w:color w:val="000000" w:themeColor="text1"/>
                <w:sz w:val="24"/>
                <w:szCs w:val="24"/>
              </w:rPr>
            </w:pPr>
          </w:p>
          <w:p w:rsidR="00001ABE" w:rsidRPr="00485918" w:rsidRDefault="00001ABE" w:rsidP="009540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</w:tbl>
    <w:p w:rsidR="00535928" w:rsidRDefault="00001ABE" w:rsidP="008978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8978F5">
        <w:rPr>
          <w:sz w:val="22"/>
          <w:szCs w:val="22"/>
        </w:rPr>
        <w:t>---------------------------------</w:t>
      </w:r>
    </w:p>
    <w:p w:rsidR="000F2F28" w:rsidRDefault="000F2F2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Default="00485918" w:rsidP="00F007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85918" w:rsidRPr="006746F0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6746F0">
        <w:rPr>
          <w:color w:val="000000" w:themeColor="text1"/>
          <w:sz w:val="24"/>
          <w:szCs w:val="24"/>
        </w:rPr>
        <w:t>&lt;1&gt; Указыва</w:t>
      </w:r>
      <w:r w:rsidR="00646804" w:rsidRPr="006746F0">
        <w:rPr>
          <w:color w:val="000000" w:themeColor="text1"/>
          <w:sz w:val="24"/>
          <w:szCs w:val="24"/>
        </w:rPr>
        <w:t xml:space="preserve">ется в соответствии с Порядком </w:t>
      </w:r>
      <w:r w:rsidRPr="006746F0">
        <w:rPr>
          <w:color w:val="000000" w:themeColor="text1"/>
          <w:sz w:val="24"/>
          <w:szCs w:val="24"/>
        </w:rPr>
        <w:t>предоставления субсидии.</w:t>
      </w:r>
    </w:p>
    <w:p w:rsidR="00485918" w:rsidRPr="00AD4B98" w:rsidRDefault="0082316A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6746F0">
        <w:rPr>
          <w:color w:val="000000" w:themeColor="text1"/>
          <w:sz w:val="24"/>
          <w:szCs w:val="24"/>
        </w:rPr>
        <w:t xml:space="preserve">&lt;2&gt; </w:t>
      </w:r>
      <w:r w:rsidR="00485918" w:rsidRPr="006746F0">
        <w:rPr>
          <w:color w:val="000000" w:themeColor="text1"/>
          <w:sz w:val="24"/>
          <w:szCs w:val="24"/>
        </w:rPr>
        <w:t>Указывается наименование товаров (работ, услуг) на возмещение затрат</w:t>
      </w:r>
      <w:r w:rsidR="00485918" w:rsidRPr="00AD4B98">
        <w:rPr>
          <w:color w:val="000000" w:themeColor="text1"/>
          <w:sz w:val="24"/>
          <w:szCs w:val="24"/>
        </w:rPr>
        <w:t xml:space="preserve">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1D429A" w:rsidRPr="001D429A" w:rsidRDefault="00485918" w:rsidP="001D42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 xml:space="preserve">&lt;3&gt;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</w:t>
      </w:r>
      <w:r w:rsidR="006746F0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>оглашения (за исключением случаев, когда размер Субсидии и порядок его расчета определены Порядком предоставления субсидии).</w:t>
      </w:r>
      <w:r w:rsidR="001D429A" w:rsidRPr="001D429A">
        <w:rPr>
          <w:color w:val="000000" w:themeColor="text1"/>
          <w:sz w:val="24"/>
          <w:szCs w:val="24"/>
        </w:rPr>
        <w:t xml:space="preserve"> Могут указываться иные критерии,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 xml:space="preserve">&lt;4&gt; Перечень документов, определенных в приложении, указанном в </w:t>
      </w:r>
      <w:hyperlink r:id="rId56" w:history="1">
        <w:r w:rsidRPr="00AD4B98">
          <w:rPr>
            <w:color w:val="000000" w:themeColor="text1"/>
            <w:sz w:val="24"/>
            <w:szCs w:val="24"/>
          </w:rPr>
          <w:t>пункте 3.1.</w:t>
        </w:r>
        <w:r>
          <w:rPr>
            <w:color w:val="000000" w:themeColor="text1"/>
            <w:sz w:val="24"/>
            <w:szCs w:val="24"/>
          </w:rPr>
          <w:t>1</w:t>
        </w:r>
      </w:hyperlink>
      <w:r w:rsidRPr="00AD4B98">
        <w:rPr>
          <w:color w:val="000000" w:themeColor="text1"/>
          <w:sz w:val="24"/>
          <w:szCs w:val="24"/>
        </w:rPr>
        <w:t xml:space="preserve">, должен содержать документы, указанные в </w:t>
      </w:r>
      <w:hyperlink r:id="rId57" w:history="1">
        <w:r w:rsidRPr="00AD4B98">
          <w:rPr>
            <w:color w:val="000000" w:themeColor="text1"/>
            <w:sz w:val="24"/>
            <w:szCs w:val="24"/>
          </w:rPr>
          <w:t>приложении № 1</w:t>
        </w:r>
      </w:hyperlink>
      <w:r w:rsidRPr="00AD4B98">
        <w:rPr>
          <w:color w:val="000000" w:themeColor="text1"/>
          <w:sz w:val="24"/>
          <w:szCs w:val="24"/>
        </w:rPr>
        <w:t xml:space="preserve"> к настоящей Типовой форме, а также иные документы,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&lt;5&gt;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&lt;6&gt;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&lt;7&gt; Но не позднее десятого рабочего дня после принятия Администрацией решения о перечислении Получателю субсидии по результатам рассмотрения документов</w:t>
      </w:r>
      <w:r w:rsidR="00383DE1">
        <w:rPr>
          <w:color w:val="000000" w:themeColor="text1"/>
          <w:sz w:val="24"/>
          <w:szCs w:val="24"/>
        </w:rPr>
        <w:t xml:space="preserve">, </w:t>
      </w:r>
      <w:proofErr w:type="gramStart"/>
      <w:r w:rsidR="00383DE1">
        <w:rPr>
          <w:color w:val="000000" w:themeColor="text1"/>
          <w:sz w:val="24"/>
          <w:szCs w:val="24"/>
        </w:rPr>
        <w:t>либо иные сроки</w:t>
      </w:r>
      <w:proofErr w:type="gramEnd"/>
      <w:r w:rsidR="00AB7BEF">
        <w:rPr>
          <w:color w:val="000000" w:themeColor="text1"/>
          <w:sz w:val="24"/>
          <w:szCs w:val="24"/>
        </w:rPr>
        <w:t xml:space="preserve"> </w:t>
      </w:r>
      <w:r w:rsidR="00383DE1" w:rsidRPr="00AD4B98">
        <w:rPr>
          <w:color w:val="000000" w:themeColor="text1"/>
          <w:sz w:val="24"/>
          <w:szCs w:val="24"/>
        </w:rPr>
        <w:t>установленные Порядк</w:t>
      </w:r>
      <w:r w:rsidR="00383DE1">
        <w:rPr>
          <w:color w:val="000000" w:themeColor="text1"/>
          <w:sz w:val="24"/>
          <w:szCs w:val="24"/>
        </w:rPr>
        <w:t>о</w:t>
      </w:r>
      <w:r w:rsidR="00383DE1" w:rsidRPr="00AD4B98">
        <w:rPr>
          <w:color w:val="000000" w:themeColor="text1"/>
          <w:sz w:val="24"/>
          <w:szCs w:val="24"/>
        </w:rPr>
        <w:t>м предоставления субсидии</w:t>
      </w:r>
      <w:r w:rsidR="00AB7BEF">
        <w:rPr>
          <w:color w:val="000000" w:themeColor="text1"/>
          <w:sz w:val="24"/>
          <w:szCs w:val="24"/>
        </w:rPr>
        <w:t>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</w:t>
      </w:r>
      <w:r>
        <w:rPr>
          <w:color w:val="000000" w:themeColor="text1"/>
          <w:sz w:val="24"/>
          <w:szCs w:val="24"/>
        </w:rPr>
        <w:t>8</w:t>
      </w:r>
      <w:r w:rsidRPr="00AD4B98">
        <w:rPr>
          <w:color w:val="000000" w:themeColor="text1"/>
          <w:sz w:val="24"/>
          <w:szCs w:val="24"/>
        </w:rPr>
        <w:t xml:space="preserve">&gt; Предусматривается в случае, если Порядком предоставления субсидии установлено право Администрации устанавливать конкретные показатели результативности и (или) иные показатели в </w:t>
      </w:r>
      <w:r w:rsidR="00AB7BEF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>оглашении.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</w:t>
      </w:r>
      <w:r>
        <w:rPr>
          <w:color w:val="000000" w:themeColor="text1"/>
          <w:sz w:val="24"/>
          <w:szCs w:val="24"/>
        </w:rPr>
        <w:t>9</w:t>
      </w:r>
      <w:r w:rsidRPr="00AD4B98">
        <w:rPr>
          <w:color w:val="000000" w:themeColor="text1"/>
          <w:sz w:val="24"/>
          <w:szCs w:val="24"/>
        </w:rPr>
        <w:t xml:space="preserve">&gt; Приложение, указанное в </w:t>
      </w:r>
      <w:hyperlink r:id="rId58" w:history="1">
        <w:r w:rsidRPr="00AD4B98">
          <w:rPr>
            <w:color w:val="000000" w:themeColor="text1"/>
            <w:sz w:val="24"/>
            <w:szCs w:val="24"/>
          </w:rPr>
          <w:t>пункте 4.1.4.1</w:t>
        </w:r>
      </w:hyperlink>
      <w:r w:rsidRPr="00AD4B98">
        <w:rPr>
          <w:color w:val="000000" w:themeColor="text1"/>
          <w:sz w:val="24"/>
          <w:szCs w:val="24"/>
        </w:rPr>
        <w:t xml:space="preserve">, оформляется в соответствии с </w:t>
      </w:r>
      <w:hyperlink r:id="rId59" w:history="1">
        <w:r w:rsidRPr="00AD4B98">
          <w:rPr>
            <w:color w:val="000000" w:themeColor="text1"/>
            <w:sz w:val="24"/>
            <w:szCs w:val="24"/>
          </w:rPr>
          <w:t>приложением № 2</w:t>
        </w:r>
      </w:hyperlink>
      <w:r w:rsidRPr="00AD4B98">
        <w:rPr>
          <w:color w:val="000000" w:themeColor="text1"/>
          <w:sz w:val="24"/>
          <w:szCs w:val="24"/>
        </w:rPr>
        <w:t xml:space="preserve"> к настоящей Типовой форме.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&lt;1</w:t>
      </w:r>
      <w:r>
        <w:rPr>
          <w:color w:val="000000" w:themeColor="text1"/>
          <w:sz w:val="24"/>
          <w:szCs w:val="24"/>
        </w:rPr>
        <w:t>0</w:t>
      </w:r>
      <w:r w:rsidRPr="00AD4B98">
        <w:rPr>
          <w:color w:val="000000" w:themeColor="text1"/>
          <w:sz w:val="24"/>
          <w:szCs w:val="24"/>
        </w:rPr>
        <w:t xml:space="preserve">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</w:t>
      </w:r>
      <w:r w:rsidR="00AB7BEF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>оглашению, являющемуся его неотъемлемой частью.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&lt;1</w:t>
      </w:r>
      <w:r>
        <w:rPr>
          <w:color w:val="000000" w:themeColor="text1"/>
          <w:sz w:val="24"/>
          <w:szCs w:val="24"/>
        </w:rPr>
        <w:t>1</w:t>
      </w:r>
      <w:r w:rsidRPr="00AD4B98">
        <w:rPr>
          <w:color w:val="000000" w:themeColor="text1"/>
          <w:sz w:val="24"/>
          <w:szCs w:val="24"/>
        </w:rPr>
        <w:t xml:space="preserve">&gt; Предусматривается при наличии в </w:t>
      </w:r>
      <w:r w:rsidR="00AB7BEF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 xml:space="preserve">оглашении </w:t>
      </w:r>
      <w:hyperlink r:id="rId60" w:history="1">
        <w:r w:rsidRPr="00AD4B98">
          <w:rPr>
            <w:color w:val="000000" w:themeColor="text1"/>
            <w:sz w:val="24"/>
            <w:szCs w:val="24"/>
          </w:rPr>
          <w:t>пункта 4.1.4</w:t>
        </w:r>
      </w:hyperlink>
      <w:r w:rsidRPr="00AD4B98">
        <w:rPr>
          <w:color w:val="000000" w:themeColor="text1"/>
          <w:sz w:val="24"/>
          <w:szCs w:val="24"/>
        </w:rPr>
        <w:t>, а также в случае, если это установлено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</w:t>
      </w:r>
      <w:r>
        <w:rPr>
          <w:color w:val="000000" w:themeColor="text1"/>
          <w:sz w:val="24"/>
          <w:szCs w:val="24"/>
        </w:rPr>
        <w:t>12</w:t>
      </w:r>
      <w:r w:rsidRPr="00AD4B98">
        <w:rPr>
          <w:color w:val="000000" w:themeColor="text1"/>
          <w:sz w:val="24"/>
          <w:szCs w:val="24"/>
        </w:rPr>
        <w:t xml:space="preserve">&gt; Предусматривается при наличии в </w:t>
      </w:r>
      <w:r w:rsidR="00AB7BEF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 xml:space="preserve">оглашении </w:t>
      </w:r>
      <w:hyperlink r:id="rId61" w:history="1">
        <w:r w:rsidRPr="00AD4B98">
          <w:rPr>
            <w:color w:val="000000" w:themeColor="text1"/>
            <w:sz w:val="24"/>
            <w:szCs w:val="24"/>
          </w:rPr>
          <w:t>пункта 4.1.4.1</w:t>
        </w:r>
      </w:hyperlink>
      <w:r w:rsidRPr="00AD4B98">
        <w:rPr>
          <w:color w:val="000000" w:themeColor="text1"/>
          <w:sz w:val="24"/>
          <w:szCs w:val="24"/>
        </w:rPr>
        <w:t xml:space="preserve">, а также в случае, если это установлено Порядком предоставления субсидии. Отчет, указанный в </w:t>
      </w:r>
      <w:hyperlink r:id="rId62" w:history="1">
        <w:r w:rsidRPr="00AD4B98">
          <w:rPr>
            <w:color w:val="000000" w:themeColor="text1"/>
            <w:sz w:val="24"/>
            <w:szCs w:val="24"/>
          </w:rPr>
          <w:t>пункте 4.1.5.1</w:t>
        </w:r>
      </w:hyperlink>
      <w:r w:rsidRPr="00AD4B98">
        <w:rPr>
          <w:color w:val="000000" w:themeColor="text1"/>
          <w:sz w:val="24"/>
          <w:szCs w:val="24"/>
        </w:rPr>
        <w:t xml:space="preserve">, оформляется по форме согласно </w:t>
      </w:r>
      <w:hyperlink r:id="rId63" w:history="1">
        <w:r w:rsidRPr="00AD4B98">
          <w:rPr>
            <w:color w:val="000000" w:themeColor="text1"/>
            <w:sz w:val="24"/>
            <w:szCs w:val="24"/>
          </w:rPr>
          <w:t>приложению № 3</w:t>
        </w:r>
      </w:hyperlink>
      <w:r w:rsidRPr="00AD4B98">
        <w:rPr>
          <w:color w:val="000000" w:themeColor="text1"/>
          <w:sz w:val="24"/>
          <w:szCs w:val="24"/>
        </w:rPr>
        <w:t xml:space="preserve"> к настоящей Типовой форме (в случае если Порядком предоставления субсидии установлено право Администрации устанавливать сроки и формы представления отчетности в </w:t>
      </w:r>
      <w:r w:rsidR="00AB7BEF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 xml:space="preserve">оглашении) или иной форме, установленной Порядком предоставления субсидии, которая является неотъемлемой частью </w:t>
      </w:r>
      <w:r w:rsidR="00AB7BEF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>оглашения.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&lt;1</w:t>
      </w:r>
      <w:r>
        <w:rPr>
          <w:color w:val="000000" w:themeColor="text1"/>
          <w:sz w:val="24"/>
          <w:szCs w:val="24"/>
        </w:rPr>
        <w:t>3</w:t>
      </w:r>
      <w:r w:rsidRPr="00AD4B98">
        <w:rPr>
          <w:color w:val="000000" w:themeColor="text1"/>
          <w:sz w:val="24"/>
          <w:szCs w:val="24"/>
        </w:rPr>
        <w:t xml:space="preserve">&gt; Предусматривается, в том числе при наличии в </w:t>
      </w:r>
      <w:r w:rsidR="00AB7BEF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 xml:space="preserve">оглашении </w:t>
      </w:r>
      <w:hyperlink r:id="rId64" w:history="1">
        <w:r w:rsidRPr="00AD4B98">
          <w:rPr>
            <w:color w:val="000000" w:themeColor="text1"/>
            <w:sz w:val="24"/>
            <w:szCs w:val="24"/>
          </w:rPr>
          <w:t>пункта 4.1.4.2</w:t>
        </w:r>
      </w:hyperlink>
      <w:r w:rsidRPr="00AD4B98">
        <w:rPr>
          <w:color w:val="000000" w:themeColor="text1"/>
          <w:sz w:val="24"/>
          <w:szCs w:val="24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Администрацией, установленные Порядками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&lt;1</w:t>
      </w:r>
      <w:r>
        <w:rPr>
          <w:color w:val="000000" w:themeColor="text1"/>
          <w:sz w:val="24"/>
          <w:szCs w:val="24"/>
        </w:rPr>
        <w:t>4</w:t>
      </w:r>
      <w:r w:rsidRPr="00AD4B98">
        <w:rPr>
          <w:color w:val="000000" w:themeColor="text1"/>
          <w:sz w:val="24"/>
          <w:szCs w:val="24"/>
        </w:rPr>
        <w:t>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Администрацией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lastRenderedPageBreak/>
        <w:t>&lt;1</w:t>
      </w:r>
      <w:r>
        <w:rPr>
          <w:color w:val="000000" w:themeColor="text1"/>
          <w:sz w:val="24"/>
          <w:szCs w:val="24"/>
        </w:rPr>
        <w:t>5</w:t>
      </w:r>
      <w:r w:rsidRPr="00AD4B98">
        <w:rPr>
          <w:color w:val="000000" w:themeColor="text1"/>
          <w:sz w:val="24"/>
          <w:szCs w:val="24"/>
        </w:rPr>
        <w:t xml:space="preserve">&gt; Приложение, указанное в </w:t>
      </w:r>
      <w:hyperlink r:id="rId65" w:history="1">
        <w:r w:rsidRPr="00AD4B98">
          <w:rPr>
            <w:color w:val="000000" w:themeColor="text1"/>
            <w:sz w:val="24"/>
            <w:szCs w:val="24"/>
          </w:rPr>
          <w:t>пункте 4.1.8</w:t>
        </w:r>
      </w:hyperlink>
      <w:r w:rsidRPr="00AD4B98">
        <w:rPr>
          <w:color w:val="000000" w:themeColor="text1"/>
          <w:sz w:val="24"/>
          <w:szCs w:val="24"/>
        </w:rPr>
        <w:t xml:space="preserve">, оформляется по форме согласно </w:t>
      </w:r>
      <w:hyperlink r:id="rId66" w:history="1">
        <w:r w:rsidRPr="00AD4B98">
          <w:rPr>
            <w:color w:val="000000" w:themeColor="text1"/>
            <w:sz w:val="24"/>
            <w:szCs w:val="24"/>
          </w:rPr>
          <w:t>приложению № 4</w:t>
        </w:r>
      </w:hyperlink>
      <w:r w:rsidRPr="00AD4B98">
        <w:rPr>
          <w:color w:val="000000" w:themeColor="text1"/>
          <w:sz w:val="24"/>
          <w:szCs w:val="24"/>
        </w:rPr>
        <w:t xml:space="preserve"> к настоящей Типовой форме, если иная форма не установлена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&lt;1</w:t>
      </w:r>
      <w:r>
        <w:rPr>
          <w:color w:val="000000" w:themeColor="text1"/>
          <w:sz w:val="24"/>
          <w:szCs w:val="24"/>
        </w:rPr>
        <w:t>6</w:t>
      </w:r>
      <w:r w:rsidRPr="00AD4B98">
        <w:rPr>
          <w:color w:val="000000" w:themeColor="text1"/>
          <w:sz w:val="24"/>
          <w:szCs w:val="24"/>
        </w:rPr>
        <w:t>&gt; Указываются иные конкретные обязательства,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&lt;1</w:t>
      </w:r>
      <w:r>
        <w:rPr>
          <w:color w:val="000000" w:themeColor="text1"/>
          <w:sz w:val="24"/>
          <w:szCs w:val="24"/>
        </w:rPr>
        <w:t>7</w:t>
      </w:r>
      <w:r w:rsidRPr="00AD4B98">
        <w:rPr>
          <w:color w:val="000000" w:themeColor="text1"/>
          <w:sz w:val="24"/>
          <w:szCs w:val="24"/>
        </w:rPr>
        <w:t xml:space="preserve">&gt; </w:t>
      </w:r>
      <w:hyperlink r:id="rId67" w:history="1">
        <w:r w:rsidRPr="00AD4B98">
          <w:rPr>
            <w:color w:val="000000" w:themeColor="text1"/>
            <w:sz w:val="24"/>
            <w:szCs w:val="24"/>
          </w:rPr>
          <w:t>Пункты 4.2.1</w:t>
        </w:r>
      </w:hyperlink>
      <w:r w:rsidRPr="00AD4B98">
        <w:rPr>
          <w:color w:val="000000" w:themeColor="text1"/>
          <w:sz w:val="24"/>
          <w:szCs w:val="24"/>
        </w:rPr>
        <w:t xml:space="preserve"> - </w:t>
      </w:r>
      <w:hyperlink r:id="rId68" w:history="1">
        <w:r w:rsidRPr="00AD4B98">
          <w:rPr>
            <w:color w:val="000000" w:themeColor="text1"/>
            <w:sz w:val="24"/>
            <w:szCs w:val="24"/>
          </w:rPr>
          <w:t>4.2.3</w:t>
        </w:r>
      </w:hyperlink>
      <w:r w:rsidRPr="00AD4B98">
        <w:rPr>
          <w:color w:val="000000" w:themeColor="text1"/>
          <w:sz w:val="24"/>
          <w:szCs w:val="24"/>
        </w:rPr>
        <w:t xml:space="preserve"> могут не предусматриваться в случае указания в </w:t>
      </w:r>
      <w:hyperlink r:id="rId69" w:history="1">
        <w:r w:rsidRPr="00AD4B98">
          <w:rPr>
            <w:color w:val="000000" w:themeColor="text1"/>
            <w:sz w:val="24"/>
            <w:szCs w:val="24"/>
          </w:rPr>
          <w:t>пункте 3.3</w:t>
        </w:r>
      </w:hyperlink>
      <w:r w:rsidRPr="00AD4B98">
        <w:rPr>
          <w:color w:val="000000" w:themeColor="text1"/>
          <w:sz w:val="24"/>
          <w:szCs w:val="24"/>
        </w:rPr>
        <w:t xml:space="preserve"> </w:t>
      </w:r>
      <w:r w:rsidR="00AB7BEF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>оглашения периодичности перечисления Субсидии - "единовременно".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&lt;1</w:t>
      </w:r>
      <w:r>
        <w:rPr>
          <w:color w:val="000000" w:themeColor="text1"/>
          <w:sz w:val="24"/>
          <w:szCs w:val="24"/>
        </w:rPr>
        <w:t>8</w:t>
      </w:r>
      <w:r w:rsidRPr="00AD4B98">
        <w:rPr>
          <w:color w:val="000000" w:themeColor="text1"/>
          <w:sz w:val="24"/>
          <w:szCs w:val="24"/>
        </w:rPr>
        <w:t xml:space="preserve">&gt; Предусматривается </w:t>
      </w:r>
      <w:r>
        <w:rPr>
          <w:color w:val="000000" w:themeColor="text1"/>
          <w:sz w:val="24"/>
          <w:szCs w:val="24"/>
        </w:rPr>
        <w:t>в случае, если это установлено Порядком</w:t>
      </w:r>
      <w:r w:rsidRPr="00AD4B98">
        <w:rPr>
          <w:color w:val="000000" w:themeColor="text1"/>
          <w:sz w:val="24"/>
          <w:szCs w:val="24"/>
        </w:rPr>
        <w:t xml:space="preserve">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</w:t>
      </w:r>
      <w:r>
        <w:rPr>
          <w:color w:val="000000" w:themeColor="text1"/>
          <w:sz w:val="24"/>
          <w:szCs w:val="24"/>
        </w:rPr>
        <w:t>19</w:t>
      </w:r>
      <w:r w:rsidRPr="00AD4B98">
        <w:rPr>
          <w:color w:val="000000" w:themeColor="text1"/>
          <w:sz w:val="24"/>
          <w:szCs w:val="24"/>
        </w:rPr>
        <w:t>&gt; Предусматривается, в случае если это установлено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&lt;2</w:t>
      </w:r>
      <w:r>
        <w:rPr>
          <w:color w:val="000000" w:themeColor="text1"/>
          <w:sz w:val="24"/>
          <w:szCs w:val="24"/>
        </w:rPr>
        <w:t>0</w:t>
      </w:r>
      <w:r w:rsidRPr="00AD4B98">
        <w:rPr>
          <w:color w:val="000000" w:themeColor="text1"/>
          <w:sz w:val="24"/>
          <w:szCs w:val="24"/>
        </w:rPr>
        <w:t>&gt; Указываются иные конкретные права,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&lt;2</w:t>
      </w:r>
      <w:r>
        <w:rPr>
          <w:color w:val="000000" w:themeColor="text1"/>
          <w:sz w:val="24"/>
          <w:szCs w:val="24"/>
        </w:rPr>
        <w:t>1</w:t>
      </w:r>
      <w:r w:rsidRPr="00AD4B98">
        <w:rPr>
          <w:color w:val="000000" w:themeColor="text1"/>
          <w:sz w:val="24"/>
          <w:szCs w:val="24"/>
        </w:rPr>
        <w:t>&gt; Сроки представлени</w:t>
      </w:r>
      <w:r w:rsidR="00465973">
        <w:rPr>
          <w:color w:val="000000" w:themeColor="text1"/>
          <w:sz w:val="24"/>
          <w:szCs w:val="24"/>
        </w:rPr>
        <w:t>я</w:t>
      </w:r>
      <w:r w:rsidRPr="00AD4B98">
        <w:rPr>
          <w:color w:val="000000" w:themeColor="text1"/>
          <w:sz w:val="24"/>
          <w:szCs w:val="24"/>
        </w:rPr>
        <w:t xml:space="preserve"> отчетов, указанных в </w:t>
      </w:r>
      <w:hyperlink r:id="rId70" w:history="1">
        <w:r w:rsidRPr="00AD4B98">
          <w:rPr>
            <w:color w:val="000000" w:themeColor="text1"/>
            <w:sz w:val="24"/>
            <w:szCs w:val="24"/>
          </w:rPr>
          <w:t>пункте 4.3.3</w:t>
        </w:r>
      </w:hyperlink>
      <w:r w:rsidRPr="00AD4B98">
        <w:rPr>
          <w:color w:val="000000" w:themeColor="text1"/>
          <w:sz w:val="24"/>
          <w:szCs w:val="24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Администрации устанавливать сроки и формы представления отчетности в </w:t>
      </w:r>
      <w:r w:rsidR="00465973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>оглашении.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&lt;2</w:t>
      </w:r>
      <w:r>
        <w:rPr>
          <w:color w:val="000000" w:themeColor="text1"/>
          <w:sz w:val="24"/>
          <w:szCs w:val="24"/>
        </w:rPr>
        <w:t>2</w:t>
      </w:r>
      <w:r w:rsidRPr="00AD4B98">
        <w:rPr>
          <w:color w:val="000000" w:themeColor="text1"/>
          <w:sz w:val="24"/>
          <w:szCs w:val="24"/>
        </w:rPr>
        <w:t xml:space="preserve">&gt; Предусматривается при наличии в </w:t>
      </w:r>
      <w:r w:rsidR="0060763D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 xml:space="preserve">оглашении </w:t>
      </w:r>
      <w:hyperlink r:id="rId71" w:history="1">
        <w:r w:rsidRPr="00AD4B98">
          <w:rPr>
            <w:color w:val="000000" w:themeColor="text1"/>
            <w:sz w:val="24"/>
            <w:szCs w:val="24"/>
          </w:rPr>
          <w:t>пункта 4.1.5.2</w:t>
        </w:r>
      </w:hyperlink>
      <w:r w:rsidRPr="00AD4B98">
        <w:rPr>
          <w:color w:val="000000" w:themeColor="text1"/>
          <w:sz w:val="24"/>
          <w:szCs w:val="24"/>
        </w:rPr>
        <w:t xml:space="preserve"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</w:t>
      </w:r>
      <w:r w:rsidR="0060763D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>оглашению и являются его неотъемлемой частью.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&lt;2</w:t>
      </w:r>
      <w:r>
        <w:rPr>
          <w:color w:val="000000" w:themeColor="text1"/>
          <w:sz w:val="24"/>
          <w:szCs w:val="24"/>
        </w:rPr>
        <w:t>3</w:t>
      </w:r>
      <w:r w:rsidRPr="00AD4B98">
        <w:rPr>
          <w:color w:val="000000" w:themeColor="text1"/>
          <w:sz w:val="24"/>
          <w:szCs w:val="24"/>
        </w:rPr>
        <w:t>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&lt;2</w:t>
      </w:r>
      <w:r>
        <w:rPr>
          <w:color w:val="000000" w:themeColor="text1"/>
          <w:sz w:val="24"/>
          <w:szCs w:val="24"/>
        </w:rPr>
        <w:t>4</w:t>
      </w:r>
      <w:r w:rsidRPr="00AD4B98">
        <w:rPr>
          <w:color w:val="000000" w:themeColor="text1"/>
          <w:sz w:val="24"/>
          <w:szCs w:val="24"/>
        </w:rPr>
        <w:t xml:space="preserve">&gt; </w:t>
      </w:r>
      <w:hyperlink r:id="rId72" w:history="1">
        <w:r w:rsidRPr="00AD4B98">
          <w:rPr>
            <w:color w:val="000000" w:themeColor="text1"/>
            <w:sz w:val="24"/>
            <w:szCs w:val="24"/>
          </w:rPr>
          <w:t>Пункт 4.4.1</w:t>
        </w:r>
      </w:hyperlink>
      <w:r w:rsidRPr="00AD4B98">
        <w:rPr>
          <w:color w:val="000000" w:themeColor="text1"/>
          <w:sz w:val="24"/>
          <w:szCs w:val="24"/>
        </w:rPr>
        <w:t xml:space="preserve"> может не предусматриваться в случае указания в </w:t>
      </w:r>
      <w:hyperlink r:id="rId73" w:history="1">
        <w:r w:rsidRPr="00AD4B98">
          <w:rPr>
            <w:color w:val="000000" w:themeColor="text1"/>
            <w:sz w:val="24"/>
            <w:szCs w:val="24"/>
          </w:rPr>
          <w:t>пункте 3.3</w:t>
        </w:r>
      </w:hyperlink>
      <w:r w:rsidRPr="00AD4B98">
        <w:rPr>
          <w:color w:val="000000" w:themeColor="text1"/>
          <w:sz w:val="24"/>
          <w:szCs w:val="24"/>
        </w:rPr>
        <w:t xml:space="preserve"> </w:t>
      </w:r>
      <w:r w:rsidR="0060763D">
        <w:rPr>
          <w:color w:val="000000" w:themeColor="text1"/>
          <w:sz w:val="24"/>
          <w:szCs w:val="24"/>
        </w:rPr>
        <w:t>С</w:t>
      </w:r>
      <w:r w:rsidRPr="00AD4B98">
        <w:rPr>
          <w:color w:val="000000" w:themeColor="text1"/>
          <w:sz w:val="24"/>
          <w:szCs w:val="24"/>
        </w:rPr>
        <w:t>оглашения периодичности перечисления Субсидии - "единовременно".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</w:t>
      </w:r>
      <w:r>
        <w:rPr>
          <w:color w:val="000000" w:themeColor="text1"/>
          <w:sz w:val="24"/>
          <w:szCs w:val="24"/>
        </w:rPr>
        <w:t>25</w:t>
      </w:r>
      <w:r w:rsidRPr="00AD4B98">
        <w:rPr>
          <w:color w:val="000000" w:themeColor="text1"/>
          <w:sz w:val="24"/>
          <w:szCs w:val="24"/>
        </w:rPr>
        <w:t>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</w:t>
      </w:r>
      <w:r>
        <w:rPr>
          <w:color w:val="000000" w:themeColor="text1"/>
          <w:sz w:val="24"/>
          <w:szCs w:val="24"/>
        </w:rPr>
        <w:t>26</w:t>
      </w:r>
      <w:r w:rsidRPr="00AD4B98">
        <w:rPr>
          <w:color w:val="000000" w:themeColor="text1"/>
          <w:sz w:val="24"/>
          <w:szCs w:val="24"/>
        </w:rPr>
        <w:t>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  <w:r w:rsidRPr="00AD4B98">
        <w:rPr>
          <w:color w:val="000000" w:themeColor="text1"/>
          <w:sz w:val="24"/>
          <w:szCs w:val="24"/>
        </w:rPr>
        <w:t>&lt;</w:t>
      </w:r>
      <w:r>
        <w:rPr>
          <w:color w:val="000000" w:themeColor="text1"/>
          <w:sz w:val="24"/>
          <w:szCs w:val="24"/>
        </w:rPr>
        <w:t>27</w:t>
      </w:r>
      <w:r w:rsidRPr="00AD4B98">
        <w:rPr>
          <w:color w:val="000000" w:themeColor="text1"/>
          <w:sz w:val="24"/>
          <w:szCs w:val="24"/>
        </w:rPr>
        <w:t>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485918" w:rsidRPr="00AD4B98" w:rsidRDefault="00485918" w:rsidP="0048591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  <w:szCs w:val="24"/>
        </w:rPr>
      </w:pPr>
    </w:p>
    <w:p w:rsidR="000F2F28" w:rsidRDefault="000F2F28" w:rsidP="0048591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sectPr w:rsidR="000F2F28" w:rsidSect="00842BFE">
      <w:headerReference w:type="default" r:id="rId74"/>
      <w:headerReference w:type="first" r:id="rId75"/>
      <w:pgSz w:w="11906" w:h="16838" w:code="9"/>
      <w:pgMar w:top="1418" w:right="851" w:bottom="1134" w:left="1559" w:header="34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D09" w:rsidRDefault="00B14D09">
      <w:r>
        <w:separator/>
      </w:r>
    </w:p>
  </w:endnote>
  <w:endnote w:type="continuationSeparator" w:id="0">
    <w:p w:rsidR="00B14D09" w:rsidRDefault="00B1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D09" w:rsidRDefault="00B14D09">
      <w:r>
        <w:separator/>
      </w:r>
    </w:p>
  </w:footnote>
  <w:footnote w:type="continuationSeparator" w:id="0">
    <w:p w:rsidR="00B14D09" w:rsidRDefault="00B14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B8" w:rsidRDefault="004E74B8">
    <w:pPr>
      <w:pStyle w:val="a9"/>
      <w:jc w:val="center"/>
    </w:pPr>
  </w:p>
  <w:p w:rsidR="004E74B8" w:rsidRDefault="004E74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B8" w:rsidRDefault="004E74B8">
    <w:pPr>
      <w:pStyle w:val="a9"/>
      <w:jc w:val="center"/>
    </w:pPr>
  </w:p>
  <w:p w:rsidR="004E74B8" w:rsidRDefault="004E74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 w15:restartNumberingAfterBreak="0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 w15:restartNumberingAfterBreak="0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 w15:restartNumberingAfterBreak="0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 w15:restartNumberingAfterBreak="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67823E4E"/>
    <w:multiLevelType w:val="hybridMultilevel"/>
    <w:tmpl w:val="7F7413BA"/>
    <w:lvl w:ilvl="0" w:tplc="CAD039D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BA37444"/>
    <w:multiLevelType w:val="hybridMultilevel"/>
    <w:tmpl w:val="E460E92E"/>
    <w:lvl w:ilvl="0" w:tplc="C21E9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2"/>
  </w:num>
  <w:num w:numId="22">
    <w:abstractNumId w:val="1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1ABE"/>
    <w:rsid w:val="00007709"/>
    <w:rsid w:val="00015CD4"/>
    <w:rsid w:val="0002112D"/>
    <w:rsid w:val="00022A59"/>
    <w:rsid w:val="00025F56"/>
    <w:rsid w:val="000264C2"/>
    <w:rsid w:val="0002669B"/>
    <w:rsid w:val="00040129"/>
    <w:rsid w:val="000506FA"/>
    <w:rsid w:val="00053EB9"/>
    <w:rsid w:val="00080B8E"/>
    <w:rsid w:val="00084BD5"/>
    <w:rsid w:val="00092037"/>
    <w:rsid w:val="000A4394"/>
    <w:rsid w:val="000A621E"/>
    <w:rsid w:val="000A7383"/>
    <w:rsid w:val="000B4349"/>
    <w:rsid w:val="000B6E59"/>
    <w:rsid w:val="000D64ED"/>
    <w:rsid w:val="000E1DB8"/>
    <w:rsid w:val="000F1868"/>
    <w:rsid w:val="000F2276"/>
    <w:rsid w:val="000F23FD"/>
    <w:rsid w:val="000F2635"/>
    <w:rsid w:val="000F2EBE"/>
    <w:rsid w:val="000F2F28"/>
    <w:rsid w:val="000F4C50"/>
    <w:rsid w:val="001022E0"/>
    <w:rsid w:val="0010359F"/>
    <w:rsid w:val="00123B7C"/>
    <w:rsid w:val="0014360F"/>
    <w:rsid w:val="00145473"/>
    <w:rsid w:val="00145B98"/>
    <w:rsid w:val="00151B18"/>
    <w:rsid w:val="00151F0C"/>
    <w:rsid w:val="0017191D"/>
    <w:rsid w:val="00184BD6"/>
    <w:rsid w:val="00185343"/>
    <w:rsid w:val="00192AAF"/>
    <w:rsid w:val="001A334F"/>
    <w:rsid w:val="001A774C"/>
    <w:rsid w:val="001B3FDE"/>
    <w:rsid w:val="001B5144"/>
    <w:rsid w:val="001C1865"/>
    <w:rsid w:val="001C5EAB"/>
    <w:rsid w:val="001C6214"/>
    <w:rsid w:val="001D03BC"/>
    <w:rsid w:val="001D0DF8"/>
    <w:rsid w:val="001D1D80"/>
    <w:rsid w:val="001D429A"/>
    <w:rsid w:val="001D56CB"/>
    <w:rsid w:val="001D570E"/>
    <w:rsid w:val="001E0BE7"/>
    <w:rsid w:val="001E46B5"/>
    <w:rsid w:val="00211A2B"/>
    <w:rsid w:val="0022186B"/>
    <w:rsid w:val="0022248E"/>
    <w:rsid w:val="00224031"/>
    <w:rsid w:val="00224E9B"/>
    <w:rsid w:val="002258DA"/>
    <w:rsid w:val="002306B7"/>
    <w:rsid w:val="002416BC"/>
    <w:rsid w:val="00250302"/>
    <w:rsid w:val="00251515"/>
    <w:rsid w:val="00252977"/>
    <w:rsid w:val="00255284"/>
    <w:rsid w:val="0025712F"/>
    <w:rsid w:val="00263DA9"/>
    <w:rsid w:val="00266087"/>
    <w:rsid w:val="002706A0"/>
    <w:rsid w:val="0027169F"/>
    <w:rsid w:val="00277F44"/>
    <w:rsid w:val="00280EED"/>
    <w:rsid w:val="00286725"/>
    <w:rsid w:val="00292500"/>
    <w:rsid w:val="002978E8"/>
    <w:rsid w:val="002A5E3F"/>
    <w:rsid w:val="002C090C"/>
    <w:rsid w:val="002C13CC"/>
    <w:rsid w:val="002C3488"/>
    <w:rsid w:val="002D1255"/>
    <w:rsid w:val="002D1F4F"/>
    <w:rsid w:val="002D6D5B"/>
    <w:rsid w:val="002F16BB"/>
    <w:rsid w:val="002F2D10"/>
    <w:rsid w:val="00302515"/>
    <w:rsid w:val="00310A48"/>
    <w:rsid w:val="00316314"/>
    <w:rsid w:val="00322A71"/>
    <w:rsid w:val="00327C6F"/>
    <w:rsid w:val="003302F5"/>
    <w:rsid w:val="003349F9"/>
    <w:rsid w:val="0034113D"/>
    <w:rsid w:val="003425C7"/>
    <w:rsid w:val="00353F60"/>
    <w:rsid w:val="00355574"/>
    <w:rsid w:val="00361C95"/>
    <w:rsid w:val="00371CF7"/>
    <w:rsid w:val="00380193"/>
    <w:rsid w:val="003834C0"/>
    <w:rsid w:val="00383DE1"/>
    <w:rsid w:val="00384528"/>
    <w:rsid w:val="00394037"/>
    <w:rsid w:val="003A070A"/>
    <w:rsid w:val="003A1C8C"/>
    <w:rsid w:val="003A4640"/>
    <w:rsid w:val="003B6650"/>
    <w:rsid w:val="003D3C7F"/>
    <w:rsid w:val="003D79D0"/>
    <w:rsid w:val="003E6F25"/>
    <w:rsid w:val="003E7062"/>
    <w:rsid w:val="003F3264"/>
    <w:rsid w:val="0040069A"/>
    <w:rsid w:val="00405817"/>
    <w:rsid w:val="00414F5F"/>
    <w:rsid w:val="00422E94"/>
    <w:rsid w:val="0044242F"/>
    <w:rsid w:val="00454B5A"/>
    <w:rsid w:val="004601DD"/>
    <w:rsid w:val="00461E0A"/>
    <w:rsid w:val="00465973"/>
    <w:rsid w:val="00471CFD"/>
    <w:rsid w:val="004725A4"/>
    <w:rsid w:val="004736D3"/>
    <w:rsid w:val="004829DC"/>
    <w:rsid w:val="00485918"/>
    <w:rsid w:val="004906BF"/>
    <w:rsid w:val="004930B2"/>
    <w:rsid w:val="004B7F9C"/>
    <w:rsid w:val="004D067A"/>
    <w:rsid w:val="004D1DF9"/>
    <w:rsid w:val="004D3080"/>
    <w:rsid w:val="004E2B5E"/>
    <w:rsid w:val="004E74B8"/>
    <w:rsid w:val="004F132F"/>
    <w:rsid w:val="00512AF7"/>
    <w:rsid w:val="00516DF2"/>
    <w:rsid w:val="00522651"/>
    <w:rsid w:val="0052526E"/>
    <w:rsid w:val="0052559F"/>
    <w:rsid w:val="00525F86"/>
    <w:rsid w:val="0053426B"/>
    <w:rsid w:val="005357D7"/>
    <w:rsid w:val="00535928"/>
    <w:rsid w:val="0054259A"/>
    <w:rsid w:val="00551A7B"/>
    <w:rsid w:val="0056565D"/>
    <w:rsid w:val="0058511F"/>
    <w:rsid w:val="00586717"/>
    <w:rsid w:val="0058715B"/>
    <w:rsid w:val="00596363"/>
    <w:rsid w:val="00597FE2"/>
    <w:rsid w:val="005A59A2"/>
    <w:rsid w:val="005B7544"/>
    <w:rsid w:val="005C26D8"/>
    <w:rsid w:val="005C36C3"/>
    <w:rsid w:val="005C3799"/>
    <w:rsid w:val="005C5024"/>
    <w:rsid w:val="005D566A"/>
    <w:rsid w:val="005F00C2"/>
    <w:rsid w:val="005F0342"/>
    <w:rsid w:val="006046FB"/>
    <w:rsid w:val="0060751F"/>
    <w:rsid w:val="0060763D"/>
    <w:rsid w:val="00611A64"/>
    <w:rsid w:val="00611F7E"/>
    <w:rsid w:val="006135AF"/>
    <w:rsid w:val="00633D0B"/>
    <w:rsid w:val="0064345F"/>
    <w:rsid w:val="00646804"/>
    <w:rsid w:val="0065185A"/>
    <w:rsid w:val="00660FC8"/>
    <w:rsid w:val="006619BE"/>
    <w:rsid w:val="00666DE5"/>
    <w:rsid w:val="006746F0"/>
    <w:rsid w:val="00681BAB"/>
    <w:rsid w:val="00687731"/>
    <w:rsid w:val="00692BB5"/>
    <w:rsid w:val="00696B64"/>
    <w:rsid w:val="006A7EA7"/>
    <w:rsid w:val="006C0D57"/>
    <w:rsid w:val="006C51A0"/>
    <w:rsid w:val="006D02EC"/>
    <w:rsid w:val="006D549D"/>
    <w:rsid w:val="006D7B79"/>
    <w:rsid w:val="006E196F"/>
    <w:rsid w:val="006E6802"/>
    <w:rsid w:val="006E7567"/>
    <w:rsid w:val="006F00F5"/>
    <w:rsid w:val="007226DC"/>
    <w:rsid w:val="00722C01"/>
    <w:rsid w:val="00734176"/>
    <w:rsid w:val="0074125E"/>
    <w:rsid w:val="00743BEC"/>
    <w:rsid w:val="00745DE1"/>
    <w:rsid w:val="00747A5F"/>
    <w:rsid w:val="0075246E"/>
    <w:rsid w:val="00753F61"/>
    <w:rsid w:val="00763FCF"/>
    <w:rsid w:val="00764AF9"/>
    <w:rsid w:val="00765FA1"/>
    <w:rsid w:val="00774312"/>
    <w:rsid w:val="00776EF1"/>
    <w:rsid w:val="00777E92"/>
    <w:rsid w:val="007949E4"/>
    <w:rsid w:val="007A0072"/>
    <w:rsid w:val="007A648D"/>
    <w:rsid w:val="007A65A8"/>
    <w:rsid w:val="007B0858"/>
    <w:rsid w:val="007B21EA"/>
    <w:rsid w:val="007B45B5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2316A"/>
    <w:rsid w:val="008237BC"/>
    <w:rsid w:val="00833293"/>
    <w:rsid w:val="008418D9"/>
    <w:rsid w:val="0084250E"/>
    <w:rsid w:val="00842BFE"/>
    <w:rsid w:val="008556B5"/>
    <w:rsid w:val="00867393"/>
    <w:rsid w:val="008708E4"/>
    <w:rsid w:val="00886B6E"/>
    <w:rsid w:val="008978F5"/>
    <w:rsid w:val="008A0D3C"/>
    <w:rsid w:val="008A4AA8"/>
    <w:rsid w:val="008B533A"/>
    <w:rsid w:val="008B64AF"/>
    <w:rsid w:val="008C01EE"/>
    <w:rsid w:val="008E3AE8"/>
    <w:rsid w:val="008E77EF"/>
    <w:rsid w:val="008F6AAC"/>
    <w:rsid w:val="00914F67"/>
    <w:rsid w:val="0092015C"/>
    <w:rsid w:val="009243FA"/>
    <w:rsid w:val="009332EE"/>
    <w:rsid w:val="00935EBB"/>
    <w:rsid w:val="009374AC"/>
    <w:rsid w:val="00937811"/>
    <w:rsid w:val="00942661"/>
    <w:rsid w:val="009448B6"/>
    <w:rsid w:val="0094677E"/>
    <w:rsid w:val="009512A9"/>
    <w:rsid w:val="00954029"/>
    <w:rsid w:val="009541B3"/>
    <w:rsid w:val="00955181"/>
    <w:rsid w:val="00964507"/>
    <w:rsid w:val="009768B3"/>
    <w:rsid w:val="00976ABF"/>
    <w:rsid w:val="00986A21"/>
    <w:rsid w:val="00996476"/>
    <w:rsid w:val="00997EC0"/>
    <w:rsid w:val="009A08D6"/>
    <w:rsid w:val="009B50B2"/>
    <w:rsid w:val="009C44BC"/>
    <w:rsid w:val="009D395C"/>
    <w:rsid w:val="009E6A5F"/>
    <w:rsid w:val="009F0EC4"/>
    <w:rsid w:val="009F2023"/>
    <w:rsid w:val="00A012E1"/>
    <w:rsid w:val="00A23932"/>
    <w:rsid w:val="00A505F3"/>
    <w:rsid w:val="00A522F3"/>
    <w:rsid w:val="00A655C9"/>
    <w:rsid w:val="00A72BE1"/>
    <w:rsid w:val="00A73A9A"/>
    <w:rsid w:val="00A74F89"/>
    <w:rsid w:val="00A81DB7"/>
    <w:rsid w:val="00A86952"/>
    <w:rsid w:val="00AA0E2E"/>
    <w:rsid w:val="00AA67FE"/>
    <w:rsid w:val="00AA6B7C"/>
    <w:rsid w:val="00AA6D9F"/>
    <w:rsid w:val="00AB063D"/>
    <w:rsid w:val="00AB7BEF"/>
    <w:rsid w:val="00AC0CEE"/>
    <w:rsid w:val="00AD43C1"/>
    <w:rsid w:val="00AD4B98"/>
    <w:rsid w:val="00AD5DCB"/>
    <w:rsid w:val="00AD5E45"/>
    <w:rsid w:val="00AE0C9D"/>
    <w:rsid w:val="00AE1E37"/>
    <w:rsid w:val="00AE3B45"/>
    <w:rsid w:val="00AF5C33"/>
    <w:rsid w:val="00B003D6"/>
    <w:rsid w:val="00B1014A"/>
    <w:rsid w:val="00B14D09"/>
    <w:rsid w:val="00B17317"/>
    <w:rsid w:val="00B1765F"/>
    <w:rsid w:val="00B23363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4886"/>
    <w:rsid w:val="00B857B5"/>
    <w:rsid w:val="00B8734C"/>
    <w:rsid w:val="00B87ADD"/>
    <w:rsid w:val="00B87D1D"/>
    <w:rsid w:val="00B92781"/>
    <w:rsid w:val="00B94309"/>
    <w:rsid w:val="00B949EC"/>
    <w:rsid w:val="00B9624C"/>
    <w:rsid w:val="00BA19B6"/>
    <w:rsid w:val="00BA258B"/>
    <w:rsid w:val="00BA2A41"/>
    <w:rsid w:val="00BA5AB0"/>
    <w:rsid w:val="00BB1733"/>
    <w:rsid w:val="00BB5758"/>
    <w:rsid w:val="00BB5F91"/>
    <w:rsid w:val="00BB7587"/>
    <w:rsid w:val="00BD307F"/>
    <w:rsid w:val="00BF4BDE"/>
    <w:rsid w:val="00BF6D2C"/>
    <w:rsid w:val="00C120A8"/>
    <w:rsid w:val="00C161AD"/>
    <w:rsid w:val="00C2157D"/>
    <w:rsid w:val="00C34706"/>
    <w:rsid w:val="00C43191"/>
    <w:rsid w:val="00C45BF8"/>
    <w:rsid w:val="00C50B0E"/>
    <w:rsid w:val="00C5540C"/>
    <w:rsid w:val="00C55559"/>
    <w:rsid w:val="00C7445B"/>
    <w:rsid w:val="00C86209"/>
    <w:rsid w:val="00C950B9"/>
    <w:rsid w:val="00C97AB4"/>
    <w:rsid w:val="00CA114E"/>
    <w:rsid w:val="00CA523C"/>
    <w:rsid w:val="00CA7E28"/>
    <w:rsid w:val="00CB3ECF"/>
    <w:rsid w:val="00CB5ED4"/>
    <w:rsid w:val="00CB6B31"/>
    <w:rsid w:val="00CB7275"/>
    <w:rsid w:val="00CC050B"/>
    <w:rsid w:val="00CC5BB0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03B09"/>
    <w:rsid w:val="00D12089"/>
    <w:rsid w:val="00D13227"/>
    <w:rsid w:val="00D24EDD"/>
    <w:rsid w:val="00D3251F"/>
    <w:rsid w:val="00D36A9A"/>
    <w:rsid w:val="00D405EC"/>
    <w:rsid w:val="00D4558A"/>
    <w:rsid w:val="00D525C2"/>
    <w:rsid w:val="00D64EB4"/>
    <w:rsid w:val="00D70002"/>
    <w:rsid w:val="00D80700"/>
    <w:rsid w:val="00D90DD5"/>
    <w:rsid w:val="00D94C9E"/>
    <w:rsid w:val="00D95687"/>
    <w:rsid w:val="00D95CDB"/>
    <w:rsid w:val="00DA2CA1"/>
    <w:rsid w:val="00DA3CF8"/>
    <w:rsid w:val="00DB0F5E"/>
    <w:rsid w:val="00DC0816"/>
    <w:rsid w:val="00DC276B"/>
    <w:rsid w:val="00DC3085"/>
    <w:rsid w:val="00DC314E"/>
    <w:rsid w:val="00DD083D"/>
    <w:rsid w:val="00DD2CD7"/>
    <w:rsid w:val="00DD4210"/>
    <w:rsid w:val="00DD7D57"/>
    <w:rsid w:val="00DE0411"/>
    <w:rsid w:val="00DE5E27"/>
    <w:rsid w:val="00DE7757"/>
    <w:rsid w:val="00DF5AA6"/>
    <w:rsid w:val="00E023CA"/>
    <w:rsid w:val="00E02DCB"/>
    <w:rsid w:val="00E06796"/>
    <w:rsid w:val="00E25AB9"/>
    <w:rsid w:val="00E45EAE"/>
    <w:rsid w:val="00E54915"/>
    <w:rsid w:val="00E60D5C"/>
    <w:rsid w:val="00E72430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EF7306"/>
    <w:rsid w:val="00F00748"/>
    <w:rsid w:val="00F00992"/>
    <w:rsid w:val="00F03304"/>
    <w:rsid w:val="00F05541"/>
    <w:rsid w:val="00F05A08"/>
    <w:rsid w:val="00F135AC"/>
    <w:rsid w:val="00F13DE5"/>
    <w:rsid w:val="00F22D34"/>
    <w:rsid w:val="00F337EF"/>
    <w:rsid w:val="00F34C0A"/>
    <w:rsid w:val="00F369A0"/>
    <w:rsid w:val="00F50D51"/>
    <w:rsid w:val="00F511D5"/>
    <w:rsid w:val="00F5123B"/>
    <w:rsid w:val="00F57AD8"/>
    <w:rsid w:val="00F609B8"/>
    <w:rsid w:val="00F6126F"/>
    <w:rsid w:val="00F71A43"/>
    <w:rsid w:val="00F74106"/>
    <w:rsid w:val="00F839B5"/>
    <w:rsid w:val="00F84656"/>
    <w:rsid w:val="00F84BF8"/>
    <w:rsid w:val="00F974D0"/>
    <w:rsid w:val="00FA4098"/>
    <w:rsid w:val="00FB0876"/>
    <w:rsid w:val="00FB1E5A"/>
    <w:rsid w:val="00FB3B03"/>
    <w:rsid w:val="00FB6668"/>
    <w:rsid w:val="00FC0B23"/>
    <w:rsid w:val="00FC246C"/>
    <w:rsid w:val="00FC2D0E"/>
    <w:rsid w:val="00FC3AEF"/>
    <w:rsid w:val="00FD39DE"/>
    <w:rsid w:val="00FE748A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6DBFD"/>
  <w15:docId w15:val="{A8A4851B-C1BF-4121-B259-38504DC1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42B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2BFE"/>
  </w:style>
  <w:style w:type="paragraph" w:styleId="ab">
    <w:name w:val="footer"/>
    <w:basedOn w:val="a"/>
    <w:link w:val="ac"/>
    <w:unhideWhenUsed/>
    <w:rsid w:val="00842B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4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017F84A4604E88B4B4DFB092D0ECB8C9D0B4D11D13757FE5B8A9655C6F49D465E792EED278FA135K67EH" TargetMode="External"/><Relationship Id="rId21" Type="http://schemas.openxmlformats.org/officeDocument/2006/relationships/hyperlink" Target="consultantplus://offline/ref=8CB68EB81C51D8B1D811CB3ED1032FB7D017731AE86E0D867B24F8D13185089902F9C3B3B80A4976eE5BH" TargetMode="External"/><Relationship Id="rId42" Type="http://schemas.openxmlformats.org/officeDocument/2006/relationships/hyperlink" Target="consultantplus://offline/ref=FD0B60FDF73D2956B20F52315EC17803BF2590D6B8DFF2A0BA8B2CA0275DC4547A21B77613FAE6A6Q4V2I" TargetMode="External"/><Relationship Id="rId47" Type="http://schemas.openxmlformats.org/officeDocument/2006/relationships/hyperlink" Target="consultantplus://offline/ref=01F73D37B18BD6CA0DBA241D1187B2AFB1DE13CC18A7C1195F869A01A3D6255F1567DE29DA554BCAPBv1L" TargetMode="External"/><Relationship Id="rId63" Type="http://schemas.openxmlformats.org/officeDocument/2006/relationships/hyperlink" Target="consultantplus://offline/ref=9F84AC663FAC93F9F70519CB8EC2DB32F2BD724E8B44B8A5A2C15C9904A50DB94B7CE370692EC308AAU4N" TargetMode="External"/><Relationship Id="rId68" Type="http://schemas.openxmlformats.org/officeDocument/2006/relationships/hyperlink" Target="consultantplus://offline/ref=9F84AC663FAC93F9F70519CB8EC2DB32F2BD724E8B44B8A5A2C15C9904A50DB94B7CE370692ECD08AAU2N" TargetMode="External"/><Relationship Id="rId16" Type="http://schemas.openxmlformats.org/officeDocument/2006/relationships/hyperlink" Target="consultantplus://offline/ref=FCFCA380930043B510DC54C1DC10C3A3A41AB61A25AA817E9EF8669983152B0C121A497C2CBF0DD95Bz2H" TargetMode="External"/><Relationship Id="rId11" Type="http://schemas.openxmlformats.org/officeDocument/2006/relationships/hyperlink" Target="consultantplus://offline/ref=3481796560879443FAF73B2D576A8E65689F469A71B1EF75A0E4B057E903EFBD3D61930AFED4793FG4O2H" TargetMode="External"/><Relationship Id="rId24" Type="http://schemas.openxmlformats.org/officeDocument/2006/relationships/hyperlink" Target="consultantplus://offline/ref=3017F84A4604E88B4B4DFB092D0ECB8C9D0B4D11D13757FE5B8A9655C6F49D465E792EED278FA134K677H" TargetMode="External"/><Relationship Id="rId32" Type="http://schemas.openxmlformats.org/officeDocument/2006/relationships/hyperlink" Target="consultantplus://offline/ref=DBA9B412E3DC758435662632EE1E11157D409A75DDC78D7AA48C35158594EA23311FBE3C647F059BB5J9L" TargetMode="External"/><Relationship Id="rId37" Type="http://schemas.openxmlformats.org/officeDocument/2006/relationships/hyperlink" Target="consultantplus://offline/ref=FE5A2663E88864F8A70FACE91AEFC428D5CAC1AAB1E1AFB409B3A17688DDC56B8AD83FD90C641D56ADNCL" TargetMode="External"/><Relationship Id="rId40" Type="http://schemas.openxmlformats.org/officeDocument/2006/relationships/hyperlink" Target="consultantplus://offline/ref=5EAECAE213F202381BE20BDFCDC94A33655D115A15DA114FA5851D84C9856026B280F1973BE26D58PAR3L" TargetMode="External"/><Relationship Id="rId45" Type="http://schemas.openxmlformats.org/officeDocument/2006/relationships/hyperlink" Target="consultantplus://offline/ref=22DE5D723FF1E41CFD39A1C8C9F81ECFDC8205ACB20E3493AD96AB7B109ED6B6F940B1953C1F6B03Z0s0L" TargetMode="External"/><Relationship Id="rId53" Type="http://schemas.openxmlformats.org/officeDocument/2006/relationships/hyperlink" Target="consultantplus://offline/ref=45D3EDB66472E2A6D934DDBF39E82FDD0452DDD8E2948C15CF5558D9779350492F4610DF763FD19AU3g2H" TargetMode="External"/><Relationship Id="rId58" Type="http://schemas.openxmlformats.org/officeDocument/2006/relationships/hyperlink" Target="consultantplus://offline/ref=9F84AC663FAC93F9F70519CB8EC2DB32F2BD724E8B44B8A5A2C15C9904A50DB94B7CE370692ECD0AAAU2N" TargetMode="External"/><Relationship Id="rId66" Type="http://schemas.openxmlformats.org/officeDocument/2006/relationships/hyperlink" Target="consultantplus://offline/ref=9F84AC663FAC93F9F70519CB8EC2DB32F2BD724E8B44B8A5A2C15C9904A50DB94B7CE370692EC30DAAU4N" TargetMode="Externa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F84AC663FAC93F9F70519CB8EC2DB32F2BD724E8B44B8A5A2C15C9904A50DB94B7CE370692ECD0AAAU2N" TargetMode="External"/><Relationship Id="rId19" Type="http://schemas.openxmlformats.org/officeDocument/2006/relationships/hyperlink" Target="consultantplus://offline/ref=8CB68EB81C51D8B1D811CB3ED1032FB7D017731AE86E0D867B24F8D13185089902F9C3B3B80A4976eE59H" TargetMode="External"/><Relationship Id="rId14" Type="http://schemas.openxmlformats.org/officeDocument/2006/relationships/hyperlink" Target="consultantplus://offline/ref=B51BAE7CA470766D4D174F08E1D3A71B642F65EE0FD0FA1860318A96576B51EEB7F2DB4A69508AB8B2MAH" TargetMode="External"/><Relationship Id="rId22" Type="http://schemas.openxmlformats.org/officeDocument/2006/relationships/hyperlink" Target="consultantplus://offline/ref=3017F84A4604E88B4B4DFB092D0ECB8C9D0B4D11D13757FE5B8A9655C6F49D465E792EED278FA039K67DH" TargetMode="External"/><Relationship Id="rId27" Type="http://schemas.openxmlformats.org/officeDocument/2006/relationships/hyperlink" Target="consultantplus://offline/ref=908210EE106FA6F2D9FDE80F363F0FEF2CFDF897771BB052683250D30390AFFCC470E2C1C8A55823S331K" TargetMode="External"/><Relationship Id="rId30" Type="http://schemas.openxmlformats.org/officeDocument/2006/relationships/hyperlink" Target="consultantplus://offline/ref=2FF45F24FC5405F92D03475DE43C495B18BC54A333B5C8A71419BB9BB0CDBDA234BB913BFBE669ECQFCDL" TargetMode="External"/><Relationship Id="rId35" Type="http://schemas.openxmlformats.org/officeDocument/2006/relationships/hyperlink" Target="consultantplus://offline/ref=FE5A2663E88864F8A70FACE91AEFC428D5CAC1AAB1E1AFB409B3A17688DDC56B8AD83FD90C641C50ADN7L" TargetMode="External"/><Relationship Id="rId43" Type="http://schemas.openxmlformats.org/officeDocument/2006/relationships/hyperlink" Target="consultantplus://offline/ref=7005917F054FE6AA41D2F33E1F76C7F79883F6F89989612D33C08BE7FD265C626663DDA222F8A0F5g1hCL" TargetMode="External"/><Relationship Id="rId48" Type="http://schemas.openxmlformats.org/officeDocument/2006/relationships/hyperlink" Target="consultantplus://offline/ref=CF844841FAD4F0016F1808F057749493CC155F4282DF995E34BEC71E74E98A9609E6B1B39C3DDA172FwAL" TargetMode="External"/><Relationship Id="rId56" Type="http://schemas.openxmlformats.org/officeDocument/2006/relationships/hyperlink" Target="consultantplus://offline/ref=9F84AC663FAC93F9F70519CB8EC2DB32F2BD724E8B44B8A5A2C15C9904A50DB94B7CE370692ECD0BAAU3N" TargetMode="External"/><Relationship Id="rId64" Type="http://schemas.openxmlformats.org/officeDocument/2006/relationships/hyperlink" Target="consultantplus://offline/ref=9F84AC663FAC93F9F70519CB8EC2DB32F2BD724E8B44B8A5A2C15C9904A50DB94B7CE370692ECD0AAAUDN" TargetMode="External"/><Relationship Id="rId69" Type="http://schemas.openxmlformats.org/officeDocument/2006/relationships/hyperlink" Target="consultantplus://offline/ref=9F84AC663FAC93F9F70519CB8EC2DB32F2BD724E8B44B8A5A2C15C9904A50DB94B7CE370692ECD0AAAU5N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B51BAE7CA470766D4D174F08E1D3A71B642F65EE0FD0FA1860318A96576B51EEB7F2DB4A69508AB8B2MAH" TargetMode="External"/><Relationship Id="rId51" Type="http://schemas.openxmlformats.org/officeDocument/2006/relationships/hyperlink" Target="consultantplus://offline/ref=3550C8421C80C62F00265F0DA0B9E13B924B9731B7876AC670AFFF06690B03457A0F3F8B2A187599ZDt3M" TargetMode="External"/><Relationship Id="rId72" Type="http://schemas.openxmlformats.org/officeDocument/2006/relationships/hyperlink" Target="consultantplus://offline/ref=9F84AC663FAC93F9F70519CB8EC2DB32F2BD724E8B44B8A5A2C15C9904A50DB94B7CE370692ECD0EAAUC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481796560879443FAF73B2D576A8E65689F469A71B1EF75A0E4B057E903EFBD3D61930AFED4793FG4O2H" TargetMode="External"/><Relationship Id="rId17" Type="http://schemas.openxmlformats.org/officeDocument/2006/relationships/hyperlink" Target="consultantplus://offline/ref=A676B19FE06493CF183F2A3BD40EA423852762864187DEF1106F8345EBE27665A9ADE68140C41780404DH" TargetMode="External"/><Relationship Id="rId25" Type="http://schemas.openxmlformats.org/officeDocument/2006/relationships/hyperlink" Target="consultantplus://offline/ref=3017F84A4604E88B4B4DFB092D0ECB8C9D0B4D11D13757FE5B8A9655C6F49D465E792EED278FA13CK67DH" TargetMode="External"/><Relationship Id="rId33" Type="http://schemas.openxmlformats.org/officeDocument/2006/relationships/hyperlink" Target="consultantplus://offline/ref=742CA262658E9D7C5AF222938AD9FA1272CFFEC7C1F1400CAE740A2C6B180DDB1C56EEAD55C53FD4bEJDL" TargetMode="External"/><Relationship Id="rId38" Type="http://schemas.openxmlformats.org/officeDocument/2006/relationships/hyperlink" Target="consultantplus://offline/ref=6E5DE063FEC224F569350F23A488D9D1B2724C9D5482A787AE487A1822AA5FAD9484031B66DEA1D071N0L" TargetMode="External"/><Relationship Id="rId46" Type="http://schemas.openxmlformats.org/officeDocument/2006/relationships/hyperlink" Target="consultantplus://offline/ref=22DE5D723FF1E41CFD39A1C8C9F81ECFDC8205ACB20E3493AD96AB7B109ED6B6F940B1953C1F6A02Z0sBL" TargetMode="External"/><Relationship Id="rId59" Type="http://schemas.openxmlformats.org/officeDocument/2006/relationships/hyperlink" Target="consultantplus://offline/ref=9F84AC663FAC93F9F70519CB8EC2DB32F2BD724E8B44B8A5A2C15C9904A50DB94B7CE370692EC30AAAU5N" TargetMode="External"/><Relationship Id="rId67" Type="http://schemas.openxmlformats.org/officeDocument/2006/relationships/hyperlink" Target="consultantplus://offline/ref=9F84AC663FAC93F9F70519CB8EC2DB32F2BD724E8B44B8A5A2C15C9904A50DB94B7CE370692ECD08AAU0N" TargetMode="External"/><Relationship Id="rId20" Type="http://schemas.openxmlformats.org/officeDocument/2006/relationships/hyperlink" Target="consultantplus://offline/ref=8CB68EB81C51D8B1D811CB3ED1032FB7D017731AE86E0D867B24F8D13185089902F9C3B3B80A4976eE5AH" TargetMode="External"/><Relationship Id="rId41" Type="http://schemas.openxmlformats.org/officeDocument/2006/relationships/hyperlink" Target="consultantplus://offline/ref=FD0B60FDF73D2956B20F52315EC17803BF2590D6B8DFF2A0BA8B2CA0275DC4547A21B77613FAE4A5Q4V3I" TargetMode="External"/><Relationship Id="rId54" Type="http://schemas.openxmlformats.org/officeDocument/2006/relationships/hyperlink" Target="consultantplus://offline/ref=E943E10CBC1FC182611CB6680CBEA85A8E3B57AB45AE97E0FF518B1B1D84451193C220E375FDDE6930s1H" TargetMode="External"/><Relationship Id="rId62" Type="http://schemas.openxmlformats.org/officeDocument/2006/relationships/hyperlink" Target="consultantplus://offline/ref=9F84AC663FAC93F9F70519CB8EC2DB32F2BD724E8B44B8A5A2C15C9904A50DB94B7CE370692ECD09AAU7N" TargetMode="External"/><Relationship Id="rId70" Type="http://schemas.openxmlformats.org/officeDocument/2006/relationships/hyperlink" Target="consultantplus://offline/ref=9F84AC663FAC93F9F70519CB8EC2DB32F2BD724E8B44B8A5A2C15C9904A50DB94B7CE370692ECD0FAAU1N" TargetMode="External"/><Relationship Id="rId7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4130C91D36527B1CE2B93477B6286856146C3C41FE8B3E6FFE6DCE17E9AB27E2B48385A9CD3938EC10E5N" TargetMode="External"/><Relationship Id="rId23" Type="http://schemas.openxmlformats.org/officeDocument/2006/relationships/hyperlink" Target="consultantplus://offline/ref=3017F84A4604E88B4B4DFB092D0ECB8C9D0B4D11D13757FE5B8A9655C6F49D465E792EED278FA134K676H" TargetMode="External"/><Relationship Id="rId28" Type="http://schemas.openxmlformats.org/officeDocument/2006/relationships/hyperlink" Target="consultantplus://offline/ref=908210EE106FA6F2D9FDE80F363F0FEF2CFDF897771BB052683250D30390AFFCC470E2C1C8A55925S330K" TargetMode="External"/><Relationship Id="rId36" Type="http://schemas.openxmlformats.org/officeDocument/2006/relationships/hyperlink" Target="consultantplus://offline/ref=FE5A2663E88864F8A70FACE91AEFC428D5CAC1AAB1E1AFB409B3A17688DDC56B8AD83FD90C641F5CADN7L" TargetMode="External"/><Relationship Id="rId49" Type="http://schemas.openxmlformats.org/officeDocument/2006/relationships/hyperlink" Target="consultantplus://offline/ref=2D6DFA1A4B3CBBEE9CD5427D90C32F24CD94084FEDFAC225262AB7B5826F12B5A594E7C2334A6407KBzBL" TargetMode="External"/><Relationship Id="rId57" Type="http://schemas.openxmlformats.org/officeDocument/2006/relationships/hyperlink" Target="consultantplus://offline/ref=9F84AC663FAC93F9F70519CB8EC2DB32F2BD724E8B44B8A5A2C15C9904A50DB94B7CE370692ECC0EAAU2N" TargetMode="External"/><Relationship Id="rId10" Type="http://schemas.openxmlformats.org/officeDocument/2006/relationships/hyperlink" Target="consultantplus://offline/ref=B51BAE7CA470766D4D174F08E1D3A71B642F65EE0FD0FA1860318A96576B51EEB7F2DB4A69508AB8B2MAH" TargetMode="External"/><Relationship Id="rId31" Type="http://schemas.openxmlformats.org/officeDocument/2006/relationships/hyperlink" Target="consultantplus://offline/ref=2AB2DA7D84A755CAEC60610DB492E3BB1A59CBE0693B97D91BA197B5FC572A95F64C913476DAA61BP6I6L" TargetMode="External"/><Relationship Id="rId44" Type="http://schemas.openxmlformats.org/officeDocument/2006/relationships/hyperlink" Target="consultantplus://offline/ref=FD0B60FDF73D2956B20F52315EC17803BF2590D6B8DFF2A0BA8B2CA0275DC4547A21B77613FAE6A6Q4V4I" TargetMode="External"/><Relationship Id="rId52" Type="http://schemas.openxmlformats.org/officeDocument/2006/relationships/hyperlink" Target="consultantplus://offline/ref=B3080D3F74346A9D90A0637634157F0D4967D7564493C828C10571613454F94D59CE2554A988F08EyDtFM" TargetMode="External"/><Relationship Id="rId60" Type="http://schemas.openxmlformats.org/officeDocument/2006/relationships/hyperlink" Target="consultantplus://offline/ref=9F84AC663FAC93F9F70519CB8EC2DB32F2BD724E8B44B8A5A2C15C9904A50DB94B7CE370692ECD0AAAU3N" TargetMode="External"/><Relationship Id="rId65" Type="http://schemas.openxmlformats.org/officeDocument/2006/relationships/hyperlink" Target="consultantplus://offline/ref=9F84AC663FAC93F9F70519CB8EC2DB32F2BD724E8B44B8A5A2C15C9904A50DB94B7CE370692ECD09AAUDN" TargetMode="External"/><Relationship Id="rId73" Type="http://schemas.openxmlformats.org/officeDocument/2006/relationships/hyperlink" Target="consultantplus://offline/ref=9F84AC663FAC93F9F70519CB8EC2DB32F2BD724E8B44B8A5A2C15C9904A50DB94B7CE370692ECD0AAAU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1BAE7CA470766D4D174F08E1D3A71B642F65EE0FD0FA1860318A96576B51EEB7F2DB4A69508AB8B2MAH" TargetMode="External"/><Relationship Id="rId13" Type="http://schemas.openxmlformats.org/officeDocument/2006/relationships/hyperlink" Target="consultantplus://offline/ref=3481796560879443FAF73B2D576A8E65689F469A71B1EF75A0E4B057E903EFBD3D61930AFED4793FG4O2H" TargetMode="External"/><Relationship Id="rId18" Type="http://schemas.openxmlformats.org/officeDocument/2006/relationships/hyperlink" Target="consultantplus://offline/ref=A676B19FE06493CF183F2A3BD40EA423852762864187DEF1106F8345EBE27665A9ADE68140C416804044H" TargetMode="External"/><Relationship Id="rId39" Type="http://schemas.openxmlformats.org/officeDocument/2006/relationships/hyperlink" Target="consultantplus://offline/ref=2E0A1BCCBBD326F9707474D95A36E0D2D21C648DEFE473FFFBF227634E4137DDEA4F863AE38B6C45P1Q2L" TargetMode="External"/><Relationship Id="rId34" Type="http://schemas.openxmlformats.org/officeDocument/2006/relationships/hyperlink" Target="consultantplus://offline/ref=C910915465611E20F8884B4FCB6B6C199DA5EE2EA8EF54FAA664ADDC2DD31A700ECE2027837FA29Eh3q6L" TargetMode="External"/><Relationship Id="rId50" Type="http://schemas.openxmlformats.org/officeDocument/2006/relationships/hyperlink" Target="consultantplus://offline/ref=2D6DFA1A4B3CBBEE9CD5427D90C32F24CD94084FEDFAC225262AB7B5826F12B5A594E7C2334A6501KBz2L" TargetMode="External"/><Relationship Id="rId55" Type="http://schemas.openxmlformats.org/officeDocument/2006/relationships/hyperlink" Target="consultantplus://offline/ref=947D2FA82E916CBEBC6B34D03DBB3F9EE8A55E4EBCA4D9F06CA1D89C2234896B0BBBCA555E969DFArDn8H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4AC663FAC93F9F70519CB8EC2DB32F2BD724E8B44B8A5A2C15C9904A50DB94B7CE370692ECD09AAU6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2FF45F24FC5405F92D03475DE43C495B18BC54A333B5C8A71419BB9BB0CDBDA234BB913BFBE668EFQF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4035-3582-44D5-AF9E-6C9994B63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5475</TotalTime>
  <Pages>1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30940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Григорьева Алена Евгеньевна</cp:lastModifiedBy>
  <cp:revision>105</cp:revision>
  <cp:lastPrinted>2018-12-03T10:35:00Z</cp:lastPrinted>
  <dcterms:created xsi:type="dcterms:W3CDTF">2015-11-18T09:01:00Z</dcterms:created>
  <dcterms:modified xsi:type="dcterms:W3CDTF">2018-12-03T10:36:00Z</dcterms:modified>
</cp:coreProperties>
</file>