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5103"/>
        <w:gridCol w:w="5104"/>
      </w:tblGrid>
      <w:tr w:rsidR="00635A0D" w:rsidRPr="00635A0D">
        <w:tc>
          <w:tcPr>
            <w:tcW w:w="5103" w:type="dxa"/>
          </w:tcPr>
          <w:p w:rsidR="00635A0D" w:rsidRPr="00635A0D" w:rsidRDefault="00635A0D" w:rsidP="00635A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5A0D">
              <w:rPr>
                <w:rFonts w:ascii="Arial" w:hAnsi="Arial" w:cs="Arial"/>
                <w:sz w:val="20"/>
                <w:szCs w:val="20"/>
              </w:rPr>
              <w:t>28 декабря 2017 года</w:t>
            </w:r>
          </w:p>
        </w:tc>
        <w:tc>
          <w:tcPr>
            <w:tcW w:w="5103" w:type="dxa"/>
          </w:tcPr>
          <w:p w:rsidR="00635A0D" w:rsidRPr="00635A0D" w:rsidRDefault="00635A0D" w:rsidP="00635A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35A0D">
              <w:rPr>
                <w:rFonts w:ascii="Arial" w:hAnsi="Arial" w:cs="Arial"/>
                <w:sz w:val="20"/>
                <w:szCs w:val="20"/>
              </w:rPr>
              <w:t>N 421-ФЗ</w:t>
            </w:r>
          </w:p>
        </w:tc>
      </w:tr>
    </w:tbl>
    <w:p w:rsidR="00635A0D" w:rsidRPr="00635A0D" w:rsidRDefault="00635A0D" w:rsidP="00635A0D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635A0D" w:rsidRPr="00635A0D" w:rsidRDefault="00635A0D" w:rsidP="00635A0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:rsidR="00635A0D" w:rsidRPr="00635A0D" w:rsidRDefault="00635A0D" w:rsidP="00635A0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635A0D">
        <w:rPr>
          <w:rFonts w:ascii="Arial" w:hAnsi="Arial" w:cs="Arial"/>
          <w:b/>
          <w:bCs/>
          <w:sz w:val="20"/>
          <w:szCs w:val="20"/>
        </w:rPr>
        <w:t>РОССИЙСКАЯ ФЕДЕРАЦИЯ</w:t>
      </w:r>
    </w:p>
    <w:p w:rsidR="00635A0D" w:rsidRPr="00635A0D" w:rsidRDefault="00635A0D" w:rsidP="00635A0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b/>
          <w:bCs/>
          <w:sz w:val="20"/>
          <w:szCs w:val="20"/>
        </w:rPr>
      </w:pPr>
    </w:p>
    <w:p w:rsidR="00635A0D" w:rsidRPr="00635A0D" w:rsidRDefault="00635A0D" w:rsidP="00635A0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635A0D">
        <w:rPr>
          <w:rFonts w:ascii="Arial" w:hAnsi="Arial" w:cs="Arial"/>
          <w:b/>
          <w:bCs/>
          <w:sz w:val="20"/>
          <w:szCs w:val="20"/>
        </w:rPr>
        <w:t>ФЕДЕРАЛЬНЫЙ ЗАКОН</w:t>
      </w:r>
    </w:p>
    <w:p w:rsidR="00635A0D" w:rsidRPr="00635A0D" w:rsidRDefault="00635A0D" w:rsidP="00635A0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b/>
          <w:bCs/>
          <w:sz w:val="20"/>
          <w:szCs w:val="20"/>
        </w:rPr>
      </w:pPr>
    </w:p>
    <w:p w:rsidR="00635A0D" w:rsidRPr="00635A0D" w:rsidRDefault="00635A0D" w:rsidP="00635A0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635A0D">
        <w:rPr>
          <w:rFonts w:ascii="Arial" w:hAnsi="Arial" w:cs="Arial"/>
          <w:b/>
          <w:bCs/>
          <w:sz w:val="20"/>
          <w:szCs w:val="20"/>
        </w:rPr>
        <w:t>О ВНЕСЕНИИ ИЗМЕНЕНИЙ</w:t>
      </w:r>
    </w:p>
    <w:p w:rsidR="00635A0D" w:rsidRPr="00635A0D" w:rsidRDefault="00635A0D" w:rsidP="00635A0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635A0D">
        <w:rPr>
          <w:rFonts w:ascii="Arial" w:hAnsi="Arial" w:cs="Arial"/>
          <w:b/>
          <w:bCs/>
          <w:sz w:val="20"/>
          <w:szCs w:val="20"/>
        </w:rPr>
        <w:t>В ОТДЕЛЬНЫЕ ЗАКОНОДАТЕЛЬНЫЕ АКТЫ РОССИЙСКОЙ ФЕДЕРАЦИИ</w:t>
      </w:r>
    </w:p>
    <w:p w:rsidR="00635A0D" w:rsidRPr="00635A0D" w:rsidRDefault="00635A0D" w:rsidP="00635A0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635A0D">
        <w:rPr>
          <w:rFonts w:ascii="Arial" w:hAnsi="Arial" w:cs="Arial"/>
          <w:b/>
          <w:bCs/>
          <w:sz w:val="20"/>
          <w:szCs w:val="20"/>
        </w:rPr>
        <w:t xml:space="preserve">В ЧАСТИ ПОВЫШЕНИЯ МИНИМАЛЬНОГО </w:t>
      </w:r>
      <w:proofErr w:type="gramStart"/>
      <w:r w:rsidRPr="00635A0D">
        <w:rPr>
          <w:rFonts w:ascii="Arial" w:hAnsi="Arial" w:cs="Arial"/>
          <w:b/>
          <w:bCs/>
          <w:sz w:val="20"/>
          <w:szCs w:val="20"/>
        </w:rPr>
        <w:t>РАЗМЕРА ОПЛАТЫ ТРУДА</w:t>
      </w:r>
      <w:proofErr w:type="gramEnd"/>
    </w:p>
    <w:p w:rsidR="00635A0D" w:rsidRPr="00635A0D" w:rsidRDefault="00635A0D" w:rsidP="00635A0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635A0D">
        <w:rPr>
          <w:rFonts w:ascii="Arial" w:hAnsi="Arial" w:cs="Arial"/>
          <w:b/>
          <w:bCs/>
          <w:sz w:val="20"/>
          <w:szCs w:val="20"/>
        </w:rPr>
        <w:t>ДО ПРОЖИТОЧНОГО МИНИМУМА ТРУДОСПОСОБНОГО НАСЕЛЕНИЯ</w:t>
      </w:r>
    </w:p>
    <w:p w:rsidR="00635A0D" w:rsidRDefault="00635A0D" w:rsidP="00635A0D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color w:val="auto"/>
          <w:sz w:val="20"/>
          <w:szCs w:val="20"/>
        </w:rPr>
      </w:pPr>
    </w:p>
    <w:p w:rsidR="00635A0D" w:rsidRDefault="00635A0D" w:rsidP="00635A0D"/>
    <w:p w:rsidR="00635A0D" w:rsidRPr="00635A0D" w:rsidRDefault="00635A0D" w:rsidP="00635A0D"/>
    <w:p w:rsidR="00635A0D" w:rsidRDefault="00635A0D" w:rsidP="00635A0D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color w:val="auto"/>
          <w:sz w:val="20"/>
          <w:szCs w:val="20"/>
        </w:rPr>
      </w:pPr>
    </w:p>
    <w:p w:rsidR="00635A0D" w:rsidRDefault="00635A0D" w:rsidP="00635A0D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Статья 3</w:t>
      </w:r>
    </w:p>
    <w:p w:rsidR="00635A0D" w:rsidRDefault="00635A0D" w:rsidP="00635A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35A0D" w:rsidRDefault="00635A0D" w:rsidP="00635A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5" w:history="1">
        <w:r>
          <w:rPr>
            <w:rFonts w:ascii="Arial" w:hAnsi="Arial" w:cs="Arial"/>
            <w:color w:val="0000FF"/>
            <w:sz w:val="20"/>
            <w:szCs w:val="20"/>
          </w:rPr>
          <w:t>Статью 1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от 19 июня 2000 года N 82-ФЗ "О минимальном </w:t>
      </w:r>
      <w:proofErr w:type="gramStart"/>
      <w:r>
        <w:rPr>
          <w:rFonts w:ascii="Arial" w:hAnsi="Arial" w:cs="Arial"/>
          <w:sz w:val="20"/>
          <w:szCs w:val="20"/>
        </w:rPr>
        <w:t>размере оплаты труда</w:t>
      </w:r>
      <w:proofErr w:type="gramEnd"/>
      <w:r>
        <w:rPr>
          <w:rFonts w:ascii="Arial" w:hAnsi="Arial" w:cs="Arial"/>
          <w:sz w:val="20"/>
          <w:szCs w:val="20"/>
        </w:rPr>
        <w:t xml:space="preserve">" (Собрание законодательства Российской Федерации, 2000, N 26, ст. 2729; 2002, N 18, ст. 1722; 2003, N 40, ст. 3818; 2005, N 1, ст. 24; 2007, N 17, ст. 1930; 2008, N 26, ст. 3010; </w:t>
      </w:r>
      <w:proofErr w:type="gramStart"/>
      <w:r>
        <w:rPr>
          <w:rFonts w:ascii="Arial" w:hAnsi="Arial" w:cs="Arial"/>
          <w:sz w:val="20"/>
          <w:szCs w:val="20"/>
        </w:rPr>
        <w:t>2011, N 23, ст. 3246; 2012, N 50, ст. 6955; 2013, N 49, ст. 6337; 2014, N 49, ст. 6917; 2015, N 51, ст. 7247; 2016, N 23, ст. 3288; N 52, ст. 7509) изложить в следующей редакции:</w:t>
      </w:r>
      <w:proofErr w:type="gramEnd"/>
    </w:p>
    <w:p w:rsidR="00635A0D" w:rsidRDefault="00635A0D" w:rsidP="00635A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35A0D" w:rsidRDefault="00635A0D" w:rsidP="00635A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"Статья 1. Установить минимальный </w:t>
      </w:r>
      <w:proofErr w:type="gramStart"/>
      <w:r>
        <w:rPr>
          <w:rFonts w:ascii="Arial" w:hAnsi="Arial" w:cs="Arial"/>
          <w:sz w:val="20"/>
          <w:szCs w:val="20"/>
        </w:rPr>
        <w:t>размер оплаты труда</w:t>
      </w:r>
      <w:proofErr w:type="gramEnd"/>
      <w:r>
        <w:rPr>
          <w:rFonts w:ascii="Arial" w:hAnsi="Arial" w:cs="Arial"/>
          <w:sz w:val="20"/>
          <w:szCs w:val="20"/>
        </w:rPr>
        <w:t xml:space="preserve"> с 1 января 2018 года в сумме 9 489 рублей в месяц.</w:t>
      </w:r>
    </w:p>
    <w:p w:rsidR="00635A0D" w:rsidRDefault="00635A0D" w:rsidP="00635A0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Начиная с 1 января 2019 года и далее ежегодно с 1 января соответствующего года минимальный </w:t>
      </w:r>
      <w:proofErr w:type="gramStart"/>
      <w:r>
        <w:rPr>
          <w:rFonts w:ascii="Arial" w:hAnsi="Arial" w:cs="Arial"/>
          <w:sz w:val="20"/>
          <w:szCs w:val="20"/>
        </w:rPr>
        <w:t>размер оплаты труда</w:t>
      </w:r>
      <w:proofErr w:type="gramEnd"/>
      <w:r>
        <w:rPr>
          <w:rFonts w:ascii="Arial" w:hAnsi="Arial" w:cs="Arial"/>
          <w:sz w:val="20"/>
          <w:szCs w:val="20"/>
        </w:rPr>
        <w:t xml:space="preserve"> устанавливается федеральным законом в размере величины прожиточного минимума трудоспособного населения в целом по Российской Федерации за второй квартал предыдущего года.</w:t>
      </w:r>
    </w:p>
    <w:p w:rsidR="00635A0D" w:rsidRDefault="00635A0D" w:rsidP="00635A0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случае</w:t>
      </w:r>
      <w:proofErr w:type="gramStart"/>
      <w:r>
        <w:rPr>
          <w:rFonts w:ascii="Arial" w:hAnsi="Arial" w:cs="Arial"/>
          <w:sz w:val="20"/>
          <w:szCs w:val="20"/>
        </w:rPr>
        <w:t>,</w:t>
      </w:r>
      <w:proofErr w:type="gramEnd"/>
      <w:r>
        <w:rPr>
          <w:rFonts w:ascii="Arial" w:hAnsi="Arial" w:cs="Arial"/>
          <w:sz w:val="20"/>
          <w:szCs w:val="20"/>
        </w:rPr>
        <w:t xml:space="preserve"> если величина прожиточного минимума трудоспособного населения в целом по Российской Федерации за второй квартал предыдущего года ниже величины прожиточного минимума трудоспособного населения в целом по Российской Федерации за второй квартал года, предшествующего предыдущему году, минимальный размер оплаты труда устанавливается федеральным законом в размере, установленном с 1 января предыдущего года.".</w:t>
      </w:r>
    </w:p>
    <w:p w:rsidR="00450684" w:rsidRPr="00635A0D" w:rsidRDefault="00450684" w:rsidP="00635A0D"/>
    <w:sectPr w:rsidR="00450684" w:rsidRPr="00635A0D" w:rsidSect="00D44C3F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110BB"/>
    <w:multiLevelType w:val="hybridMultilevel"/>
    <w:tmpl w:val="FAD42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08"/>
  <w:characterSpacingControl w:val="doNotCompress"/>
  <w:compat/>
  <w:rsids>
    <w:rsidRoot w:val="00973B94"/>
    <w:rsid w:val="003F312C"/>
    <w:rsid w:val="00450684"/>
    <w:rsid w:val="005F0E4C"/>
    <w:rsid w:val="00635A0D"/>
    <w:rsid w:val="00911A90"/>
    <w:rsid w:val="00973B94"/>
    <w:rsid w:val="009E5F9D"/>
    <w:rsid w:val="00A74B90"/>
    <w:rsid w:val="00FB0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6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00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8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0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23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3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69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05695BEF8D7E19AF5FD4A3B4B4569792D47D157206D57DDAAD828D1F06D328C88B9599BgCvC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Otdel1</dc:creator>
  <cp:lastModifiedBy>Otdel1</cp:lastModifiedBy>
  <cp:revision>2</cp:revision>
  <dcterms:created xsi:type="dcterms:W3CDTF">2018-07-24T09:44:00Z</dcterms:created>
  <dcterms:modified xsi:type="dcterms:W3CDTF">2018-07-24T09:44:00Z</dcterms:modified>
</cp:coreProperties>
</file>