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AE" w:rsidRPr="00213B09" w:rsidRDefault="00D971AE" w:rsidP="00D971A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13B09">
        <w:rPr>
          <w:rFonts w:eastAsiaTheme="minorHAnsi"/>
          <w:b/>
          <w:lang w:eastAsia="en-US"/>
        </w:rPr>
        <w:t xml:space="preserve">Перечень документов для получения субсидии </w:t>
      </w:r>
    </w:p>
    <w:p w:rsidR="00D971AE" w:rsidRPr="00213B09" w:rsidRDefault="00D971AE" w:rsidP="00D971A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213B09">
        <w:rPr>
          <w:rFonts w:eastAsiaTheme="minorHAnsi"/>
          <w:b/>
          <w:lang w:eastAsia="en-US"/>
        </w:rPr>
        <w:t>на содержание маточного поголовья животных в личных подсобных хозяйствах</w:t>
      </w:r>
    </w:p>
    <w:p w:rsidR="00D971AE" w:rsidRDefault="00D971AE" w:rsidP="00D971AE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D971AE" w:rsidRPr="00D774C9" w:rsidRDefault="00D971AE" w:rsidP="00D971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.1.3. На содержание маточного поголовья животных (личные подсобные хозяйства)</w:t>
      </w:r>
      <w:r>
        <w:rPr>
          <w:rFonts w:eastAsiaTheme="minorHAnsi"/>
          <w:lang w:eastAsia="en-US"/>
        </w:rPr>
        <w:t xml:space="preserve"> в срок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не позднее</w:t>
      </w:r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30</w:t>
      </w:r>
      <w:r w:rsidRPr="00D774C9">
        <w:rPr>
          <w:rFonts w:eastAsiaTheme="minorHAnsi"/>
          <w:lang w:eastAsia="en-US"/>
        </w:rPr>
        <w:t xml:space="preserve"> ноября</w:t>
      </w:r>
      <w:r>
        <w:rPr>
          <w:rFonts w:eastAsiaTheme="minorHAnsi"/>
          <w:lang w:eastAsia="en-US"/>
        </w:rPr>
        <w:t xml:space="preserve"> </w:t>
      </w:r>
      <w:r w:rsidRPr="00370193">
        <w:rPr>
          <w:rFonts w:eastAsiaTheme="minorHAnsi"/>
          <w:lang w:eastAsia="en-US"/>
        </w:rPr>
        <w:t>2022 года</w:t>
      </w:r>
      <w:r w:rsidRPr="00D774C9">
        <w:rPr>
          <w:rFonts w:eastAsiaTheme="minorHAnsi"/>
          <w:lang w:eastAsia="en-US"/>
        </w:rPr>
        <w:t>:</w:t>
      </w:r>
    </w:p>
    <w:p w:rsidR="00D971AE" w:rsidRPr="00D774C9" w:rsidRDefault="00213B09" w:rsidP="00D971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92"/>
      <w:bookmarkEnd w:id="0"/>
      <w:r>
        <w:rPr>
          <w:rFonts w:eastAsiaTheme="minorHAnsi"/>
          <w:lang w:eastAsia="en-US"/>
        </w:rPr>
        <w:t xml:space="preserve">1) </w:t>
      </w:r>
      <w:r w:rsidR="00D971AE" w:rsidRPr="00D774C9">
        <w:rPr>
          <w:rFonts w:eastAsiaTheme="minorHAnsi"/>
          <w:lang w:eastAsia="en-US"/>
        </w:rPr>
        <w:t xml:space="preserve">заявление о предоставлении субсидии по форме согласно приложению </w:t>
      </w:r>
      <w:r w:rsidR="00D971AE">
        <w:rPr>
          <w:rFonts w:eastAsiaTheme="minorHAnsi"/>
          <w:lang w:eastAsia="en-US"/>
        </w:rPr>
        <w:t>9</w:t>
      </w:r>
      <w:r w:rsidR="00D971AE" w:rsidRPr="00D774C9">
        <w:rPr>
          <w:rFonts w:eastAsiaTheme="minorHAnsi"/>
          <w:lang w:eastAsia="en-US"/>
        </w:rPr>
        <w:t xml:space="preserve"> к настоящему Порядку;</w:t>
      </w:r>
    </w:p>
    <w:p w:rsidR="00D971AE" w:rsidRPr="00D774C9" w:rsidRDefault="00213B09" w:rsidP="00D971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D971AE" w:rsidRPr="00D774C9">
        <w:rPr>
          <w:rFonts w:eastAsiaTheme="minorHAnsi"/>
          <w:lang w:eastAsia="en-US"/>
        </w:rPr>
        <w:t>копию документа, удостоверяющего личность гражданина;</w:t>
      </w:r>
    </w:p>
    <w:p w:rsidR="00D971AE" w:rsidRDefault="00213B09" w:rsidP="00D971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94"/>
      <w:bookmarkEnd w:id="1"/>
      <w:r>
        <w:rPr>
          <w:rFonts w:eastAsiaTheme="minorHAnsi"/>
          <w:lang w:eastAsia="en-US"/>
        </w:rPr>
        <w:t xml:space="preserve">3) </w:t>
      </w:r>
      <w:r w:rsidR="00D971AE" w:rsidRPr="00D774C9">
        <w:rPr>
          <w:rFonts w:eastAsiaTheme="minorHAnsi"/>
          <w:lang w:eastAsia="en-US"/>
        </w:rPr>
        <w:t>копию ветеринарно-санитарного паспорта подворья</w:t>
      </w:r>
      <w:r w:rsidR="00D971AE">
        <w:rPr>
          <w:rFonts w:eastAsiaTheme="minorHAnsi"/>
          <w:lang w:eastAsia="en-US"/>
        </w:rPr>
        <w:t>;</w:t>
      </w:r>
    </w:p>
    <w:p w:rsidR="00D971AE" w:rsidRDefault="00213B09" w:rsidP="00D971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95"/>
      <w:bookmarkEnd w:id="2"/>
      <w:r>
        <w:rPr>
          <w:rFonts w:eastAsia="Calibri"/>
          <w:lang w:eastAsia="en-US"/>
        </w:rPr>
        <w:t xml:space="preserve">4) </w:t>
      </w:r>
      <w:bookmarkStart w:id="3" w:name="_GoBack"/>
      <w:bookmarkEnd w:id="3"/>
      <w:r w:rsidR="00D971AE">
        <w:rPr>
          <w:rFonts w:eastAsia="Calibri"/>
          <w:lang w:eastAsia="en-US"/>
        </w:rPr>
        <w:t>копии д</w:t>
      </w:r>
      <w:r w:rsidR="00D971AE" w:rsidRPr="00A7448B">
        <w:rPr>
          <w:rFonts w:eastAsia="Calibri"/>
          <w:lang w:eastAsia="en-US"/>
        </w:rPr>
        <w:t>окумент</w:t>
      </w:r>
      <w:r w:rsidR="00D971AE">
        <w:rPr>
          <w:rFonts w:eastAsia="Calibri"/>
          <w:lang w:eastAsia="en-US"/>
        </w:rPr>
        <w:t>ов, подтверждающих</w:t>
      </w:r>
      <w:r w:rsidR="00D971AE" w:rsidRPr="00A7448B">
        <w:rPr>
          <w:rFonts w:eastAsia="Calibri"/>
          <w:lang w:eastAsia="en-US"/>
        </w:rPr>
        <w:t xml:space="preserve"> наличие </w:t>
      </w:r>
      <w:r w:rsidR="00D971AE" w:rsidRPr="00213B09">
        <w:rPr>
          <w:rFonts w:eastAsia="Calibri"/>
          <w:b/>
          <w:lang w:eastAsia="en-US"/>
        </w:rPr>
        <w:t>фактических затрат</w:t>
      </w:r>
      <w:r w:rsidR="00D971AE">
        <w:rPr>
          <w:rFonts w:eastAsia="Calibri"/>
          <w:lang w:eastAsia="en-US"/>
        </w:rPr>
        <w:t>,</w:t>
      </w:r>
      <w:r w:rsidR="00D971AE" w:rsidRPr="00A7448B">
        <w:rPr>
          <w:rFonts w:eastAsia="Calibri"/>
          <w:lang w:eastAsia="en-US"/>
        </w:rPr>
        <w:t xml:space="preserve"> связанных с </w:t>
      </w:r>
      <w:r w:rsidR="00D971AE" w:rsidRPr="00A7448B">
        <w:rPr>
          <w:rFonts w:eastAsiaTheme="minorHAnsi"/>
          <w:lang w:eastAsia="en-US"/>
        </w:rPr>
        <w:t xml:space="preserve">содержанием маточного </w:t>
      </w:r>
      <w:r w:rsidR="00D971AE" w:rsidRPr="00D774C9">
        <w:rPr>
          <w:rFonts w:eastAsiaTheme="minorHAnsi"/>
          <w:lang w:eastAsia="en-US"/>
        </w:rPr>
        <w:t>поголовья животных</w:t>
      </w:r>
      <w:r w:rsidR="00D971AE">
        <w:rPr>
          <w:rFonts w:eastAsiaTheme="minorHAnsi"/>
          <w:lang w:eastAsia="en-US"/>
        </w:rPr>
        <w:t xml:space="preserve"> в личных подсобных хозяйствах: копии договоров купли-продажи, товарно-транспортных накладных, платежных документов, подтверждающих оплату, </w:t>
      </w:r>
      <w:r w:rsidR="00D971AE" w:rsidRPr="00E10F0A">
        <w:rPr>
          <w:rFonts w:eastAsiaTheme="minorHAnsi"/>
          <w:lang w:eastAsia="en-US"/>
        </w:rPr>
        <w:t>и и</w:t>
      </w:r>
      <w:r w:rsidR="00D971AE">
        <w:rPr>
          <w:rFonts w:eastAsiaTheme="minorHAnsi"/>
          <w:lang w:eastAsia="en-US"/>
        </w:rPr>
        <w:t>ные документы, предусмотренные и оформленные в соответствии с законодательством Российской Федерации о бухгалтерском учете.</w:t>
      </w:r>
    </w:p>
    <w:p w:rsidR="00D971AE" w:rsidRDefault="00D971AE" w:rsidP="00D971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13B09" w:rsidRDefault="00213B09" w:rsidP="00213B09">
      <w:pPr>
        <w:autoSpaceDE w:val="0"/>
        <w:autoSpaceDN w:val="0"/>
        <w:adjustRightInd w:val="0"/>
        <w:ind w:firstLine="567"/>
        <w:jc w:val="both"/>
      </w:pPr>
      <w:r w:rsidRPr="00213B09">
        <w:rPr>
          <w:b/>
        </w:rPr>
        <w:t>Фактически произведённые затраты</w:t>
      </w:r>
      <w:r>
        <w:t xml:space="preserve"> на содержание маточного поголовья животных в личных подсобных хозяйствах граждан включают в себя затраты, </w:t>
      </w:r>
      <w:r w:rsidRPr="00A7448B">
        <w:rPr>
          <w:rFonts w:eastAsia="Calibri"/>
          <w:lang w:eastAsia="en-US"/>
        </w:rPr>
        <w:t>связанны</w:t>
      </w:r>
      <w:r>
        <w:rPr>
          <w:rFonts w:eastAsia="Calibri"/>
          <w:lang w:eastAsia="en-US"/>
        </w:rPr>
        <w:t>е</w:t>
      </w:r>
      <w:r w:rsidRPr="00A7448B">
        <w:rPr>
          <w:rFonts w:eastAsia="Calibri"/>
          <w:lang w:eastAsia="en-US"/>
        </w:rPr>
        <w:t xml:space="preserve"> с </w:t>
      </w:r>
      <w:r w:rsidRPr="00A7448B">
        <w:rPr>
          <w:rFonts w:eastAsiaTheme="minorHAnsi"/>
          <w:lang w:eastAsia="en-US"/>
        </w:rPr>
        <w:t xml:space="preserve">содержанием маточного </w:t>
      </w:r>
      <w:r w:rsidRPr="00D774C9">
        <w:rPr>
          <w:rFonts w:eastAsiaTheme="minorHAnsi"/>
          <w:lang w:eastAsia="en-US"/>
        </w:rPr>
        <w:t>поголовья животных</w:t>
      </w:r>
      <w:r>
        <w:rPr>
          <w:rFonts w:eastAsiaTheme="minorHAnsi"/>
          <w:lang w:eastAsia="en-US"/>
        </w:rPr>
        <w:t xml:space="preserve"> в личных подсобных хозяйствах граждан, которыми могут быть: приобретение кормов для маточного поголовья животных в личных подсобных хозяйствах граждан, приобретение необходимого оборудования и средств механизации для содержания маточного поголовья животных в личном подсобном хозяйстве граждан, ветеринарное обеспечение имеющегося поголовья, оплата электроэнергии и горюче-смазочных материалов, </w:t>
      </w:r>
      <w:r>
        <w:t>за исключением затрат, на которые ранее были начислены и выплачены субсидии.</w:t>
      </w:r>
    </w:p>
    <w:p w:rsidR="00213B09" w:rsidRDefault="00213B09" w:rsidP="00D971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971AE" w:rsidRDefault="00D971AE" w:rsidP="00D971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971AE" w:rsidRPr="00213B09" w:rsidRDefault="00D971AE" w:rsidP="00D971A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  <w:r w:rsidRPr="00213B09">
        <w:rPr>
          <w:rFonts w:eastAsiaTheme="minorHAnsi"/>
          <w:sz w:val="20"/>
          <w:szCs w:val="20"/>
          <w:lang w:eastAsia="en-US"/>
        </w:rPr>
        <w:t>Приложение 25</w:t>
      </w:r>
    </w:p>
    <w:p w:rsidR="00D971AE" w:rsidRPr="00213B09" w:rsidRDefault="00D971AE" w:rsidP="00D971A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13B09">
        <w:rPr>
          <w:rFonts w:eastAsiaTheme="minorHAnsi"/>
          <w:sz w:val="20"/>
          <w:szCs w:val="20"/>
          <w:lang w:eastAsia="en-US"/>
        </w:rPr>
        <w:t>к постановлению Правительства</w:t>
      </w:r>
    </w:p>
    <w:p w:rsidR="00D971AE" w:rsidRPr="00213B09" w:rsidRDefault="00D971AE" w:rsidP="00D971A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13B09">
        <w:rPr>
          <w:rFonts w:eastAsiaTheme="minorHAnsi"/>
          <w:sz w:val="20"/>
          <w:szCs w:val="20"/>
          <w:lang w:eastAsia="en-US"/>
        </w:rPr>
        <w:t>Ханты-Мансийского</w:t>
      </w:r>
    </w:p>
    <w:p w:rsidR="00D971AE" w:rsidRPr="00213B09" w:rsidRDefault="00D971AE" w:rsidP="00D971A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13B09">
        <w:rPr>
          <w:rFonts w:eastAsiaTheme="minorHAnsi"/>
          <w:sz w:val="20"/>
          <w:szCs w:val="20"/>
          <w:lang w:eastAsia="en-US"/>
        </w:rPr>
        <w:t>автономного округа - Югры</w:t>
      </w:r>
    </w:p>
    <w:p w:rsidR="00D971AE" w:rsidRPr="00213B09" w:rsidRDefault="00D971AE" w:rsidP="00D971A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213B09">
        <w:rPr>
          <w:rFonts w:eastAsiaTheme="minorHAnsi"/>
          <w:sz w:val="20"/>
          <w:szCs w:val="20"/>
          <w:lang w:eastAsia="en-US"/>
        </w:rPr>
        <w:t>от 30 декабря 2021 года N 637-п</w:t>
      </w:r>
    </w:p>
    <w:p w:rsidR="00D971AE" w:rsidRPr="00213B09" w:rsidRDefault="00D971AE" w:rsidP="00D971A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D971AE" w:rsidRPr="00213B09" w:rsidRDefault="00D971AE" w:rsidP="00D971A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213B09">
        <w:rPr>
          <w:rFonts w:eastAsiaTheme="minorHAnsi"/>
          <w:b/>
          <w:bCs/>
          <w:sz w:val="20"/>
          <w:szCs w:val="20"/>
          <w:lang w:eastAsia="en-US"/>
        </w:rPr>
        <w:t>СТАВКИ</w:t>
      </w:r>
    </w:p>
    <w:p w:rsidR="00D971AE" w:rsidRPr="00213B09" w:rsidRDefault="00D971AE" w:rsidP="00D971A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213B09">
        <w:rPr>
          <w:rFonts w:eastAsiaTheme="minorHAnsi"/>
          <w:b/>
          <w:bCs/>
          <w:sz w:val="20"/>
          <w:szCs w:val="20"/>
          <w:lang w:eastAsia="en-US"/>
        </w:rPr>
        <w:t>СУБСИДИИ НА ГОСУДАРСТВЕННУЮ ПОДДЕРЖКУ СЕЛЬСКОГО ХОЗЯЙСТВА,</w:t>
      </w:r>
    </w:p>
    <w:p w:rsidR="00D971AE" w:rsidRPr="00213B09" w:rsidRDefault="00D971AE" w:rsidP="00D971A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213B09">
        <w:rPr>
          <w:rFonts w:eastAsiaTheme="minorHAnsi"/>
          <w:b/>
          <w:bCs/>
          <w:sz w:val="20"/>
          <w:szCs w:val="20"/>
          <w:lang w:eastAsia="en-US"/>
        </w:rPr>
        <w:t>РЫБНОЙ ОТРАСЛИ И ПРОДУКЦИИ ДИКОРОСОВ</w:t>
      </w:r>
    </w:p>
    <w:p w:rsidR="00D971AE" w:rsidRDefault="00D971AE" w:rsidP="00D971A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4535"/>
        <w:gridCol w:w="2438"/>
        <w:gridCol w:w="1361"/>
      </w:tblGrid>
      <w:tr w:rsidR="00D971A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На 1 единицу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 w:rsidP="00D97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Ставки субсидий в год,</w:t>
            </w:r>
          </w:p>
          <w:p w:rsidR="00D971AE" w:rsidRPr="00213B09" w:rsidRDefault="00D971AE" w:rsidP="00D97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 xml:space="preserve"> рублей</w:t>
            </w:r>
          </w:p>
        </w:tc>
      </w:tr>
      <w:tr w:rsidR="00D971AE"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Содержание маточного поголовья животных личных подсобных хозяйств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971A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Маточное поголовье крупного рогатого скота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 w:rsidP="00D97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10 000</w:t>
            </w:r>
          </w:p>
        </w:tc>
      </w:tr>
      <w:tr w:rsidR="00D971A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Маточное поголовье лошадей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 w:rsidP="00D97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3 000</w:t>
            </w:r>
          </w:p>
        </w:tc>
      </w:tr>
      <w:tr w:rsidR="00D971A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14.3.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Маточное поголовье свиней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 w:rsidP="00D97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5 000</w:t>
            </w:r>
          </w:p>
        </w:tc>
      </w:tr>
      <w:tr w:rsidR="00D971A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Маточное поголовье оленей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 w:rsidP="00D97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600</w:t>
            </w:r>
          </w:p>
        </w:tc>
      </w:tr>
      <w:tr w:rsidR="00D971A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Маточное поголовье коз (овец)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 w:rsidP="00D97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700</w:t>
            </w:r>
          </w:p>
        </w:tc>
      </w:tr>
      <w:tr w:rsidR="00D971A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Маточное поголовье кроликов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голова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AE" w:rsidRPr="00213B09" w:rsidRDefault="00D971AE" w:rsidP="00D971A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213B09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</w:tr>
    </w:tbl>
    <w:p w:rsidR="00D971AE" w:rsidRPr="00A7448B" w:rsidRDefault="00D971AE" w:rsidP="00D971A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C4266" w:rsidRDefault="00213B09"/>
    <w:sectPr w:rsidR="00DC4266" w:rsidSect="00213B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AE"/>
    <w:rsid w:val="00213B09"/>
    <w:rsid w:val="004468D4"/>
    <w:rsid w:val="0082183E"/>
    <w:rsid w:val="00D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A88C"/>
  <w15:chartTrackingRefBased/>
  <w15:docId w15:val="{FE3C1E7D-F70F-42A6-AC73-94F6A89E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B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B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cp:lastPrinted>2022-04-12T07:40:00Z</cp:lastPrinted>
  <dcterms:created xsi:type="dcterms:W3CDTF">2022-04-12T07:23:00Z</dcterms:created>
  <dcterms:modified xsi:type="dcterms:W3CDTF">2022-04-12T07:40:00Z</dcterms:modified>
</cp:coreProperties>
</file>