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2A" w:rsidRPr="0085654D" w:rsidRDefault="00B2532A" w:rsidP="00B253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654D">
        <w:rPr>
          <w:b/>
          <w:bCs/>
          <w:sz w:val="28"/>
          <w:szCs w:val="28"/>
        </w:rPr>
        <w:t xml:space="preserve">СОГЛАСИЕ </w:t>
      </w:r>
    </w:p>
    <w:p w:rsidR="00B2532A" w:rsidRPr="0085654D" w:rsidRDefault="00B2532A" w:rsidP="00B2532A">
      <w:pPr>
        <w:widowControl w:val="0"/>
        <w:ind w:right="198"/>
        <w:jc w:val="center"/>
        <w:rPr>
          <w:b/>
          <w:sz w:val="28"/>
          <w:szCs w:val="28"/>
        </w:rPr>
      </w:pPr>
      <w:r w:rsidRPr="0085654D">
        <w:rPr>
          <w:b/>
          <w:bCs/>
          <w:sz w:val="28"/>
          <w:szCs w:val="28"/>
        </w:rPr>
        <w:t xml:space="preserve">на обработку персональных данных участников конкурса научных и прикладных работ по </w:t>
      </w:r>
      <w:r w:rsidRPr="0085654D">
        <w:rPr>
          <w:b/>
          <w:sz w:val="28"/>
          <w:szCs w:val="28"/>
        </w:rPr>
        <w:t>антикоррупционному просвещению граждан и формированию нетерпимости к коррупционному поведению</w:t>
      </w:r>
    </w:p>
    <w:p w:rsidR="00B2532A" w:rsidRPr="0085654D" w:rsidRDefault="00B2532A" w:rsidP="00B2532A">
      <w:pPr>
        <w:widowControl w:val="0"/>
        <w:ind w:right="198"/>
        <w:jc w:val="center"/>
        <w:rPr>
          <w:b/>
          <w:sz w:val="28"/>
          <w:szCs w:val="28"/>
        </w:rPr>
      </w:pPr>
      <w:r w:rsidRPr="0085654D">
        <w:rPr>
          <w:b/>
          <w:sz w:val="28"/>
          <w:szCs w:val="28"/>
        </w:rPr>
        <w:t xml:space="preserve"> у государственных и муниципальных служащих </w:t>
      </w:r>
    </w:p>
    <w:p w:rsidR="00B2532A" w:rsidRPr="001D25A9" w:rsidRDefault="00B2532A" w:rsidP="00B2532A">
      <w:pPr>
        <w:widowControl w:val="0"/>
        <w:ind w:right="198"/>
        <w:jc w:val="center"/>
        <w:rPr>
          <w:b/>
          <w:sz w:val="28"/>
          <w:szCs w:val="28"/>
        </w:rPr>
      </w:pPr>
      <w:proofErr w:type="gramStart"/>
      <w:r w:rsidRPr="0085654D">
        <w:rPr>
          <w:b/>
          <w:sz w:val="28"/>
          <w:szCs w:val="28"/>
        </w:rPr>
        <w:t>в</w:t>
      </w:r>
      <w:proofErr w:type="gramEnd"/>
      <w:r w:rsidRPr="0085654D">
        <w:rPr>
          <w:b/>
          <w:sz w:val="28"/>
          <w:szCs w:val="28"/>
        </w:rPr>
        <w:t xml:space="preserve"> </w:t>
      </w:r>
      <w:proofErr w:type="gramStart"/>
      <w:r w:rsidRPr="0085654D">
        <w:rPr>
          <w:b/>
          <w:sz w:val="28"/>
          <w:szCs w:val="28"/>
        </w:rPr>
        <w:t>Ханты-Мансийском</w:t>
      </w:r>
      <w:proofErr w:type="gramEnd"/>
      <w:r w:rsidRPr="0085654D">
        <w:rPr>
          <w:b/>
          <w:sz w:val="28"/>
          <w:szCs w:val="28"/>
        </w:rPr>
        <w:t xml:space="preserve"> автономном округе – Югре</w:t>
      </w:r>
    </w:p>
    <w:p w:rsidR="00B2532A" w:rsidRPr="001D25A9" w:rsidRDefault="00B2532A" w:rsidP="00B253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25A9">
        <w:rPr>
          <w:b/>
          <w:bCs/>
          <w:sz w:val="28"/>
          <w:szCs w:val="28"/>
        </w:rPr>
        <w:t xml:space="preserve"> 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Par509"/>
      <w:bookmarkEnd w:id="0"/>
      <w:r>
        <w:rPr>
          <w:sz w:val="28"/>
          <w:szCs w:val="28"/>
        </w:rPr>
        <w:t>Я,</w:t>
      </w:r>
      <w:r w:rsidRPr="00C13FF3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3FF3">
        <w:rPr>
          <w:sz w:val="28"/>
          <w:szCs w:val="28"/>
        </w:rPr>
        <w:t>(фамилия, имя, отчество, дата рождения)</w:t>
      </w:r>
    </w:p>
    <w:p w:rsidR="00B2532A" w:rsidRDefault="00B2532A" w:rsidP="00B253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532A" w:rsidRPr="00C13FF3" w:rsidRDefault="00B2532A" w:rsidP="00B253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3FF3">
        <w:rPr>
          <w:sz w:val="28"/>
          <w:szCs w:val="28"/>
        </w:rPr>
        <w:t>зарегистрированны</w:t>
      </w:r>
      <w:proofErr w:type="gramStart"/>
      <w:r w:rsidRPr="00C13FF3">
        <w:rPr>
          <w:sz w:val="28"/>
          <w:szCs w:val="28"/>
        </w:rPr>
        <w:t>й(</w:t>
      </w:r>
      <w:proofErr w:type="spellStart"/>
      <w:proofErr w:type="gramEnd"/>
      <w:r w:rsidRPr="00C13FF3">
        <w:rPr>
          <w:sz w:val="28"/>
          <w:szCs w:val="28"/>
        </w:rPr>
        <w:t>ая</w:t>
      </w:r>
      <w:proofErr w:type="spellEnd"/>
      <w:r w:rsidRPr="00C13FF3">
        <w:rPr>
          <w:sz w:val="28"/>
          <w:szCs w:val="28"/>
        </w:rPr>
        <w:t>) по адресу ____________________________________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3FF3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______________________________________________________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3FF3">
        <w:rPr>
          <w:sz w:val="28"/>
          <w:szCs w:val="28"/>
        </w:rPr>
        <w:t>Паспорт серия _____ № _________, выдан ______________________________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3FF3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13FF3">
        <w:rPr>
          <w:sz w:val="28"/>
          <w:szCs w:val="28"/>
        </w:rPr>
        <w:t>свободно, своей волей и в своем интересе даю согласие Департаменту государственной гражданской службы и кадровой политики Ханты-Мансийского автономного округа – Югры (далее – Департамент),  находящемуся по адресу: г. Ханты-Мансийск, ул. Комсомольская, д. 31, на обработку (любое действие (операцию) или совокупность действий (операций), совершаемых          с использованием  средств автоматизации или без использования таких средств   с персональными данными, включая сбор, запись, систематизацию, накопление, хранение, уточнение</w:t>
      </w:r>
      <w:proofErr w:type="gramEnd"/>
      <w:r w:rsidRPr="00C13FF3">
        <w:rPr>
          <w:sz w:val="28"/>
          <w:szCs w:val="28"/>
        </w:rPr>
        <w:t xml:space="preserve"> (</w:t>
      </w:r>
      <w:proofErr w:type="gramStart"/>
      <w:r w:rsidRPr="00C13FF3">
        <w:rPr>
          <w:sz w:val="28"/>
          <w:szCs w:val="28"/>
        </w:rPr>
        <w:t>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B2532A" w:rsidRPr="00C13FF3" w:rsidRDefault="00B2532A" w:rsidP="00B253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3FF3">
        <w:rPr>
          <w:rFonts w:eastAsia="Calibri"/>
          <w:sz w:val="28"/>
          <w:szCs w:val="28"/>
          <w:lang w:eastAsia="en-US"/>
        </w:rPr>
        <w:t>фамилия, имя, отчество, дата рождения;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3FF3">
        <w:rPr>
          <w:rFonts w:eastAsia="Calibri"/>
          <w:sz w:val="28"/>
          <w:szCs w:val="28"/>
          <w:lang w:eastAsia="en-US"/>
        </w:rPr>
        <w:t>образование (когда,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3FF3">
        <w:rPr>
          <w:rFonts w:eastAsia="Calibri"/>
          <w:sz w:val="28"/>
          <w:szCs w:val="28"/>
          <w:lang w:eastAsia="en-US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3FF3">
        <w:rPr>
          <w:rFonts w:eastAsia="Calibri"/>
          <w:sz w:val="28"/>
          <w:szCs w:val="28"/>
          <w:lang w:eastAsia="en-US"/>
        </w:rPr>
        <w:t>номер телефона;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3FF3">
        <w:rPr>
          <w:rFonts w:eastAsia="Calibri"/>
          <w:sz w:val="28"/>
          <w:szCs w:val="28"/>
          <w:lang w:eastAsia="en-US"/>
        </w:rPr>
        <w:t>сведения о последнем месте работы;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3FF3">
        <w:rPr>
          <w:rFonts w:eastAsia="Calibri"/>
          <w:sz w:val="28"/>
          <w:szCs w:val="28"/>
          <w:lang w:eastAsia="en-US"/>
        </w:rPr>
        <w:t>сведения о месте жительства;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3FF3">
        <w:rPr>
          <w:rFonts w:eastAsia="Calibri"/>
          <w:sz w:val="28"/>
          <w:szCs w:val="28"/>
          <w:lang w:eastAsia="en-US"/>
        </w:rPr>
        <w:t>сведения о месте обучения;</w:t>
      </w:r>
    </w:p>
    <w:p w:rsidR="00B2532A" w:rsidRPr="007D1020" w:rsidRDefault="00B2532A" w:rsidP="00B253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D1020">
        <w:rPr>
          <w:rFonts w:eastAsia="Calibri"/>
          <w:sz w:val="28"/>
          <w:szCs w:val="28"/>
          <w:lang w:eastAsia="en-US"/>
        </w:rPr>
        <w:t>номер лицевого счета.</w:t>
      </w:r>
    </w:p>
    <w:p w:rsidR="00B2532A" w:rsidRPr="00C13FF3" w:rsidRDefault="00B2532A" w:rsidP="00B2532A">
      <w:pPr>
        <w:widowControl w:val="0"/>
        <w:ind w:right="198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C13FF3">
        <w:rPr>
          <w:rFonts w:eastAsia="Calibri"/>
          <w:sz w:val="28"/>
          <w:szCs w:val="28"/>
          <w:lang w:eastAsia="en-US"/>
        </w:rPr>
        <w:t xml:space="preserve">Вышеуказанные персональные данные предоставляю для обработки в соответствии с </w:t>
      </w:r>
      <w:r w:rsidRPr="00C13FF3">
        <w:rPr>
          <w:rFonts w:eastAsia="Calibri"/>
          <w:color w:val="000000"/>
          <w:sz w:val="28"/>
          <w:szCs w:val="28"/>
          <w:lang w:eastAsia="en-US"/>
        </w:rPr>
        <w:t xml:space="preserve">Федеральным законом от 27 июля 2006 г. № </w:t>
      </w:r>
      <w:r w:rsidRPr="00C13FF3">
        <w:rPr>
          <w:rFonts w:eastAsia="Calibri"/>
          <w:bCs/>
          <w:color w:val="000000"/>
          <w:sz w:val="28"/>
          <w:szCs w:val="28"/>
          <w:lang w:eastAsia="en-US"/>
        </w:rPr>
        <w:t>152</w:t>
      </w:r>
      <w:r w:rsidRPr="00C13FF3">
        <w:rPr>
          <w:rFonts w:eastAsia="Calibri"/>
          <w:color w:val="000000"/>
          <w:sz w:val="28"/>
          <w:szCs w:val="28"/>
          <w:lang w:eastAsia="en-US"/>
        </w:rPr>
        <w:t>-</w:t>
      </w:r>
      <w:r w:rsidRPr="00C13FF3">
        <w:rPr>
          <w:rFonts w:eastAsia="Calibri"/>
          <w:bCs/>
          <w:color w:val="000000"/>
          <w:sz w:val="28"/>
          <w:szCs w:val="28"/>
          <w:lang w:eastAsia="en-US"/>
        </w:rPr>
        <w:t>ФЗ</w:t>
      </w:r>
      <w:r w:rsidRPr="00C13FF3">
        <w:rPr>
          <w:rFonts w:eastAsia="Calibri"/>
          <w:color w:val="000000"/>
          <w:sz w:val="28"/>
          <w:szCs w:val="28"/>
          <w:lang w:eastAsia="en-US"/>
        </w:rPr>
        <w:t xml:space="preserve"> «О персональных данных»</w:t>
      </w:r>
      <w:r w:rsidRPr="00C13FF3">
        <w:rPr>
          <w:rFonts w:eastAsia="Calibri"/>
          <w:sz w:val="28"/>
          <w:szCs w:val="28"/>
          <w:lang w:eastAsia="en-US"/>
        </w:rPr>
        <w:t xml:space="preserve"> и в целях участия в конкурсе </w:t>
      </w:r>
      <w:r w:rsidRPr="0085654D">
        <w:rPr>
          <w:bCs/>
          <w:sz w:val="28"/>
          <w:szCs w:val="28"/>
        </w:rPr>
        <w:t xml:space="preserve">научных и прикладных работ по </w:t>
      </w:r>
      <w:r w:rsidRPr="0085654D">
        <w:rPr>
          <w:sz w:val="28"/>
          <w:szCs w:val="28"/>
        </w:rPr>
        <w:t>антикоррупционному просвещению граждан и формированию нетерпимости к коррупционному поведению</w:t>
      </w:r>
      <w:r>
        <w:rPr>
          <w:sz w:val="28"/>
          <w:szCs w:val="28"/>
        </w:rPr>
        <w:t xml:space="preserve"> </w:t>
      </w:r>
      <w:r w:rsidRPr="0085654D">
        <w:rPr>
          <w:sz w:val="28"/>
          <w:szCs w:val="28"/>
        </w:rPr>
        <w:t xml:space="preserve"> у государственных и муниципальных служащих в Ханты-Мансийском автономном округе – Югре</w:t>
      </w:r>
      <w:r>
        <w:rPr>
          <w:sz w:val="28"/>
          <w:szCs w:val="28"/>
        </w:rPr>
        <w:t xml:space="preserve">» </w:t>
      </w:r>
      <w:r w:rsidRPr="00C13FF3">
        <w:rPr>
          <w:bCs/>
          <w:sz w:val="28"/>
          <w:szCs w:val="28"/>
        </w:rPr>
        <w:t>(далее - Конкурс)</w:t>
      </w:r>
      <w:r w:rsidRPr="00C13FF3">
        <w:rPr>
          <w:rFonts w:eastAsia="Calibri"/>
          <w:sz w:val="28"/>
          <w:szCs w:val="28"/>
          <w:lang w:eastAsia="en-US"/>
        </w:rPr>
        <w:t>, организованном Департаментом.</w:t>
      </w:r>
      <w:proofErr w:type="gramEnd"/>
    </w:p>
    <w:p w:rsidR="00B2532A" w:rsidRPr="00C13FF3" w:rsidRDefault="00B2532A" w:rsidP="00B253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3FF3">
        <w:rPr>
          <w:rFonts w:eastAsia="Calibri"/>
          <w:sz w:val="28"/>
          <w:szCs w:val="28"/>
          <w:lang w:eastAsia="en-US"/>
        </w:rPr>
        <w:lastRenderedPageBreak/>
        <w:t>Я ознакомле</w:t>
      </w:r>
      <w:proofErr w:type="gramStart"/>
      <w:r w:rsidRPr="00C13FF3">
        <w:rPr>
          <w:rFonts w:eastAsia="Calibri"/>
          <w:sz w:val="28"/>
          <w:szCs w:val="28"/>
          <w:lang w:eastAsia="en-US"/>
        </w:rPr>
        <w:t>н(</w:t>
      </w:r>
      <w:proofErr w:type="gramEnd"/>
      <w:r w:rsidRPr="00C13FF3">
        <w:rPr>
          <w:rFonts w:eastAsia="Calibri"/>
          <w:sz w:val="28"/>
          <w:szCs w:val="28"/>
          <w:lang w:eastAsia="en-US"/>
        </w:rPr>
        <w:t>а), что: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3FF3">
        <w:rPr>
          <w:rFonts w:eastAsia="Calibri"/>
          <w:sz w:val="28"/>
          <w:szCs w:val="28"/>
          <w:lang w:eastAsia="en-US"/>
        </w:rPr>
        <w:t xml:space="preserve">         1) согласие на обработку персональных данных вступает в силу со дня его подписания и действует до даты окончания Конкурса;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3FF3">
        <w:rPr>
          <w:rFonts w:eastAsia="Calibri"/>
          <w:sz w:val="28"/>
          <w:szCs w:val="28"/>
          <w:lang w:eastAsia="en-US"/>
        </w:rPr>
        <w:t>2) согласие на обработку персональных данных может быть отозвано на основании моего письменного заявления в произвольной форме;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3FF3">
        <w:rPr>
          <w:rFonts w:eastAsia="Calibri"/>
          <w:sz w:val="28"/>
          <w:szCs w:val="28"/>
          <w:lang w:eastAsia="en-US"/>
        </w:rPr>
        <w:t>3) после завершения Конкурса персональные данные хранятся в Департаменте  в течение срока хранения документов, предусмотренных действующим законодательством Российской Федерации;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3FF3">
        <w:rPr>
          <w:rFonts w:eastAsia="Calibri"/>
          <w:sz w:val="28"/>
          <w:szCs w:val="28"/>
          <w:lang w:eastAsia="en-US"/>
        </w:rPr>
        <w:t>4) персональные данные, предоставляемые в отношении третьих лиц, будут обрабатываться только в целях осуществления и выполнения возложенных на Департамент  функций, полномочий и обязанностей.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2532A" w:rsidRPr="00C13FF3" w:rsidRDefault="00B2532A" w:rsidP="00B253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2532A" w:rsidRPr="00C13FF3" w:rsidRDefault="00B2532A" w:rsidP="00B2532A">
      <w:pPr>
        <w:widowControl w:val="0"/>
        <w:autoSpaceDE w:val="0"/>
        <w:autoSpaceDN w:val="0"/>
        <w:adjustRightInd w:val="0"/>
        <w:ind w:left="7082" w:firstLine="70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3174</wp:posOffset>
                </wp:positionV>
                <wp:extent cx="1376680" cy="0"/>
                <wp:effectExtent l="0" t="0" r="1397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54.7pt;margin-top:.25pt;width:108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"/>
            </w:pict>
          </mc:Fallback>
        </mc:AlternateContent>
      </w:r>
      <w:r w:rsidRPr="00C13FF3">
        <w:rPr>
          <w:sz w:val="28"/>
          <w:szCs w:val="28"/>
        </w:rPr>
        <w:t>(дата)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532A" w:rsidRPr="00C13FF3" w:rsidRDefault="00B2532A" w:rsidP="00B2532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13FF3">
        <w:rPr>
          <w:sz w:val="28"/>
          <w:szCs w:val="28"/>
        </w:rPr>
        <w:t xml:space="preserve">                                        ________________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ind w:left="6372" w:firstLine="708"/>
        <w:jc w:val="center"/>
        <w:rPr>
          <w:sz w:val="28"/>
          <w:szCs w:val="28"/>
        </w:rPr>
      </w:pPr>
      <w:r w:rsidRPr="00C13FF3">
        <w:rPr>
          <w:sz w:val="28"/>
          <w:szCs w:val="28"/>
        </w:rPr>
        <w:t>(подпись)</w:t>
      </w:r>
    </w:p>
    <w:p w:rsidR="00B2532A" w:rsidRPr="00C13FF3" w:rsidRDefault="00B2532A" w:rsidP="00B2532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2532A" w:rsidRPr="00C13FF3" w:rsidRDefault="00B2532A" w:rsidP="00B2532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  <w:lang w:eastAsia="en-US"/>
        </w:rPr>
      </w:pPr>
      <w:bookmarkStart w:id="1" w:name="_GoBack"/>
      <w:bookmarkEnd w:id="1"/>
    </w:p>
    <w:p w:rsidR="00B2532A" w:rsidRPr="00C13FF3" w:rsidRDefault="00B2532A" w:rsidP="00B2532A">
      <w:pPr>
        <w:rPr>
          <w:rFonts w:eastAsia="Calibri"/>
          <w:sz w:val="26"/>
          <w:szCs w:val="26"/>
          <w:lang w:eastAsia="en-US"/>
        </w:rPr>
      </w:pPr>
    </w:p>
    <w:p w:rsidR="00B2532A" w:rsidRPr="001D25A9" w:rsidRDefault="00B2532A" w:rsidP="00B2532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B2532A" w:rsidRPr="001D25A9" w:rsidRDefault="00B2532A" w:rsidP="00B2532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B2532A" w:rsidRPr="001D25A9" w:rsidRDefault="00B2532A" w:rsidP="00B2532A">
      <w:pPr>
        <w:ind w:firstLine="709"/>
        <w:rPr>
          <w:sz w:val="28"/>
          <w:szCs w:val="28"/>
        </w:rPr>
      </w:pPr>
    </w:p>
    <w:p w:rsidR="00B2532A" w:rsidRPr="001D25A9" w:rsidRDefault="00B2532A" w:rsidP="00B2532A">
      <w:pPr>
        <w:ind w:firstLine="709"/>
        <w:rPr>
          <w:sz w:val="28"/>
          <w:szCs w:val="28"/>
        </w:rPr>
      </w:pPr>
    </w:p>
    <w:p w:rsidR="00B2532A" w:rsidRPr="001D25A9" w:rsidRDefault="00B2532A" w:rsidP="00B2532A">
      <w:pPr>
        <w:ind w:firstLine="709"/>
        <w:rPr>
          <w:sz w:val="28"/>
          <w:szCs w:val="28"/>
        </w:rPr>
      </w:pPr>
    </w:p>
    <w:p w:rsidR="00B2532A" w:rsidRPr="001D25A9" w:rsidRDefault="00B2532A" w:rsidP="00B2532A">
      <w:pPr>
        <w:ind w:firstLine="709"/>
        <w:rPr>
          <w:sz w:val="28"/>
          <w:szCs w:val="28"/>
        </w:rPr>
      </w:pPr>
    </w:p>
    <w:p w:rsidR="00B2532A" w:rsidRPr="001D25A9" w:rsidRDefault="00B2532A" w:rsidP="00B2532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B2532A" w:rsidRPr="001D25A9" w:rsidRDefault="00B2532A" w:rsidP="00B2532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B2532A" w:rsidRPr="001D25A9" w:rsidRDefault="00B2532A" w:rsidP="00B2532A">
      <w:pPr>
        <w:ind w:firstLine="709"/>
        <w:rPr>
          <w:sz w:val="28"/>
          <w:szCs w:val="28"/>
        </w:rPr>
      </w:pPr>
    </w:p>
    <w:p w:rsidR="00B2532A" w:rsidRPr="001D25A9" w:rsidRDefault="00B2532A" w:rsidP="00B2532A">
      <w:pPr>
        <w:ind w:firstLine="709"/>
        <w:rPr>
          <w:sz w:val="28"/>
          <w:szCs w:val="28"/>
        </w:rPr>
      </w:pPr>
    </w:p>
    <w:p w:rsidR="00B2532A" w:rsidRPr="001D25A9" w:rsidRDefault="00B2532A" w:rsidP="00B2532A">
      <w:pPr>
        <w:ind w:firstLine="709"/>
        <w:rPr>
          <w:sz w:val="28"/>
          <w:szCs w:val="28"/>
        </w:rPr>
      </w:pPr>
    </w:p>
    <w:p w:rsidR="00B2532A" w:rsidRPr="001D25A9" w:rsidRDefault="00B2532A" w:rsidP="00B2532A">
      <w:pPr>
        <w:ind w:firstLine="709"/>
        <w:rPr>
          <w:sz w:val="28"/>
          <w:szCs w:val="28"/>
        </w:rPr>
      </w:pPr>
    </w:p>
    <w:p w:rsidR="00B2532A" w:rsidRPr="001D25A9" w:rsidRDefault="00B2532A" w:rsidP="00B2532A">
      <w:pPr>
        <w:ind w:firstLine="709"/>
        <w:rPr>
          <w:sz w:val="28"/>
          <w:szCs w:val="28"/>
        </w:rPr>
      </w:pPr>
    </w:p>
    <w:p w:rsidR="00B2532A" w:rsidRDefault="00B2532A" w:rsidP="00B2532A">
      <w:pPr>
        <w:ind w:firstLine="709"/>
        <w:rPr>
          <w:sz w:val="28"/>
          <w:szCs w:val="28"/>
        </w:rPr>
      </w:pPr>
    </w:p>
    <w:p w:rsidR="00B2532A" w:rsidRDefault="00B2532A" w:rsidP="00B2532A">
      <w:pPr>
        <w:ind w:firstLine="709"/>
        <w:rPr>
          <w:sz w:val="28"/>
          <w:szCs w:val="28"/>
        </w:rPr>
      </w:pPr>
    </w:p>
    <w:p w:rsidR="00B2532A" w:rsidRDefault="00B2532A" w:rsidP="00B2532A">
      <w:pPr>
        <w:ind w:firstLine="709"/>
        <w:rPr>
          <w:sz w:val="28"/>
          <w:szCs w:val="28"/>
        </w:rPr>
      </w:pPr>
    </w:p>
    <w:p w:rsidR="00B2532A" w:rsidRDefault="00B2532A" w:rsidP="00B2532A">
      <w:pPr>
        <w:ind w:firstLine="709"/>
        <w:rPr>
          <w:sz w:val="28"/>
          <w:szCs w:val="28"/>
        </w:rPr>
      </w:pPr>
    </w:p>
    <w:p w:rsidR="00B2532A" w:rsidRDefault="00B2532A" w:rsidP="00B2532A">
      <w:pPr>
        <w:ind w:firstLine="709"/>
        <w:rPr>
          <w:sz w:val="28"/>
          <w:szCs w:val="28"/>
        </w:rPr>
      </w:pPr>
    </w:p>
    <w:p w:rsidR="00B2532A" w:rsidRDefault="00B2532A" w:rsidP="00B2532A">
      <w:pPr>
        <w:ind w:firstLine="709"/>
        <w:rPr>
          <w:sz w:val="28"/>
          <w:szCs w:val="28"/>
        </w:rPr>
      </w:pPr>
    </w:p>
    <w:p w:rsidR="00B2532A" w:rsidRDefault="00B2532A" w:rsidP="00B2532A">
      <w:pPr>
        <w:widowControl w:val="0"/>
        <w:ind w:left="5778" w:firstLine="709"/>
        <w:jc w:val="right"/>
        <w:rPr>
          <w:sz w:val="28"/>
          <w:szCs w:val="28"/>
        </w:rPr>
      </w:pPr>
    </w:p>
    <w:p w:rsidR="00B2532A" w:rsidRDefault="00B2532A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B2532A" w:rsidRPr="001D25A9" w:rsidRDefault="00B2532A" w:rsidP="00B2532A">
      <w:pPr>
        <w:pStyle w:val="a4"/>
        <w:spacing w:line="240" w:lineRule="auto"/>
        <w:ind w:firstLine="0"/>
        <w:jc w:val="center"/>
        <w:rPr>
          <w:b/>
          <w:szCs w:val="28"/>
        </w:rPr>
      </w:pPr>
      <w:r w:rsidRPr="001D25A9">
        <w:rPr>
          <w:b/>
          <w:szCs w:val="28"/>
        </w:rPr>
        <w:lastRenderedPageBreak/>
        <w:t>СОГЛАСИЕ</w:t>
      </w:r>
    </w:p>
    <w:p w:rsidR="00B2532A" w:rsidRPr="001D25A9" w:rsidRDefault="00B2532A" w:rsidP="00B2532A">
      <w:pPr>
        <w:pStyle w:val="a4"/>
        <w:spacing w:line="240" w:lineRule="auto"/>
        <w:ind w:firstLine="0"/>
        <w:jc w:val="center"/>
        <w:rPr>
          <w:b/>
          <w:szCs w:val="28"/>
        </w:rPr>
      </w:pPr>
      <w:r w:rsidRPr="001D25A9">
        <w:rPr>
          <w:b/>
          <w:szCs w:val="28"/>
        </w:rPr>
        <w:t>на публикацию статьи</w:t>
      </w:r>
    </w:p>
    <w:p w:rsidR="00B2532A" w:rsidRPr="001D25A9" w:rsidRDefault="00B2532A" w:rsidP="00B2532A">
      <w:pPr>
        <w:pStyle w:val="a4"/>
        <w:spacing w:line="240" w:lineRule="auto"/>
        <w:ind w:firstLine="0"/>
        <w:jc w:val="center"/>
        <w:rPr>
          <w:b/>
          <w:szCs w:val="28"/>
        </w:rPr>
      </w:pPr>
    </w:p>
    <w:p w:rsidR="00B2532A" w:rsidRPr="001D25A9" w:rsidRDefault="00B2532A" w:rsidP="00B2532A">
      <w:pPr>
        <w:pStyle w:val="a4"/>
        <w:spacing w:line="240" w:lineRule="auto"/>
        <w:ind w:firstLine="0"/>
        <w:jc w:val="center"/>
        <w:rPr>
          <w:b/>
          <w:szCs w:val="28"/>
        </w:rPr>
      </w:pPr>
    </w:p>
    <w:p w:rsidR="00B2532A" w:rsidRPr="001D25A9" w:rsidRDefault="00B2532A" w:rsidP="00B2532A">
      <w:pPr>
        <w:pStyle w:val="a4"/>
        <w:spacing w:line="240" w:lineRule="auto"/>
        <w:ind w:firstLine="0"/>
        <w:jc w:val="center"/>
        <w:rPr>
          <w:b/>
          <w:szCs w:val="28"/>
        </w:rPr>
      </w:pPr>
    </w:p>
    <w:p w:rsidR="00B2532A" w:rsidRPr="001D25A9" w:rsidRDefault="00B2532A" w:rsidP="00B2532A">
      <w:pPr>
        <w:pStyle w:val="a4"/>
        <w:spacing w:line="240" w:lineRule="auto"/>
        <w:ind w:firstLine="708"/>
        <w:rPr>
          <w:szCs w:val="28"/>
        </w:rPr>
      </w:pPr>
      <w:r>
        <w:rPr>
          <w:szCs w:val="28"/>
        </w:rPr>
        <w:t>Я,</w:t>
      </w:r>
      <w:r w:rsidRPr="001D25A9">
        <w:rPr>
          <w:szCs w:val="28"/>
        </w:rPr>
        <w:t>_________________________________________________________, проживающий по адресу: _____</w:t>
      </w:r>
      <w:r>
        <w:rPr>
          <w:szCs w:val="28"/>
        </w:rPr>
        <w:t>___________________________</w:t>
      </w:r>
      <w:r w:rsidRPr="001D25A9">
        <w:rPr>
          <w:szCs w:val="28"/>
        </w:rPr>
        <w:t>настоящим подтверждаю свое согласие на публикацию в электронной и бумажной версии статьи_________________________________________</w:t>
      </w:r>
      <w:r>
        <w:rPr>
          <w:szCs w:val="28"/>
        </w:rPr>
        <w:t>___________</w:t>
      </w:r>
      <w:r w:rsidRPr="001D25A9">
        <w:rPr>
          <w:szCs w:val="28"/>
        </w:rPr>
        <w:t xml:space="preserve"> </w:t>
      </w:r>
    </w:p>
    <w:p w:rsidR="00B2532A" w:rsidRPr="001D25A9" w:rsidRDefault="00B2532A" w:rsidP="00B2532A">
      <w:pPr>
        <w:pStyle w:val="a4"/>
        <w:spacing w:line="240" w:lineRule="auto"/>
        <w:ind w:firstLine="0"/>
        <w:jc w:val="center"/>
        <w:rPr>
          <w:szCs w:val="28"/>
        </w:rPr>
      </w:pPr>
      <w:r w:rsidRPr="001D25A9">
        <w:rPr>
          <w:szCs w:val="28"/>
        </w:rPr>
        <w:t xml:space="preserve">                   (название статьи)</w:t>
      </w:r>
    </w:p>
    <w:p w:rsidR="00B2532A" w:rsidRPr="001D25A9" w:rsidRDefault="00B2532A" w:rsidP="00B2532A">
      <w:pPr>
        <w:pStyle w:val="a4"/>
        <w:spacing w:line="240" w:lineRule="auto"/>
        <w:ind w:firstLine="709"/>
        <w:rPr>
          <w:szCs w:val="28"/>
        </w:rPr>
      </w:pPr>
    </w:p>
    <w:p w:rsidR="00B2532A" w:rsidRPr="001D25A9" w:rsidRDefault="00B2532A" w:rsidP="00B2532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532A" w:rsidRPr="001D25A9" w:rsidRDefault="00B2532A" w:rsidP="00B2532A">
      <w:pPr>
        <w:pStyle w:val="a3"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D25A9">
        <w:rPr>
          <w:sz w:val="28"/>
          <w:szCs w:val="28"/>
        </w:rPr>
        <w:t xml:space="preserve"> «__»___________20___</w:t>
      </w:r>
    </w:p>
    <w:p w:rsidR="00B2532A" w:rsidRPr="001D25A9" w:rsidRDefault="00B2532A" w:rsidP="00B2532A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2532A" w:rsidRPr="001D25A9" w:rsidRDefault="00B2532A" w:rsidP="00B2532A">
      <w:pPr>
        <w:pStyle w:val="a3"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D25A9">
        <w:rPr>
          <w:sz w:val="28"/>
          <w:szCs w:val="28"/>
        </w:rPr>
        <w:t>____________________</w:t>
      </w:r>
    </w:p>
    <w:p w:rsidR="00B2532A" w:rsidRPr="001D25A9" w:rsidRDefault="00B2532A" w:rsidP="00B2532A">
      <w:pPr>
        <w:pStyle w:val="a3"/>
        <w:widowControl w:val="0"/>
        <w:spacing w:before="0" w:beforeAutospacing="0" w:after="0" w:afterAutospacing="0"/>
        <w:ind w:left="6371" w:firstLine="709"/>
        <w:jc w:val="center"/>
        <w:rPr>
          <w:sz w:val="28"/>
          <w:szCs w:val="28"/>
        </w:rPr>
      </w:pPr>
      <w:r w:rsidRPr="001D25A9">
        <w:rPr>
          <w:sz w:val="28"/>
          <w:szCs w:val="28"/>
        </w:rPr>
        <w:t>(подпись)</w:t>
      </w:r>
    </w:p>
    <w:p w:rsidR="00B2532A" w:rsidRPr="001D25A9" w:rsidRDefault="00B2532A" w:rsidP="00B2532A">
      <w:pPr>
        <w:widowControl w:val="0"/>
        <w:ind w:left="5778" w:firstLine="709"/>
        <w:jc w:val="both"/>
        <w:rPr>
          <w:sz w:val="28"/>
          <w:szCs w:val="28"/>
        </w:rPr>
      </w:pPr>
    </w:p>
    <w:p w:rsidR="00B2532A" w:rsidRPr="001D25A9" w:rsidRDefault="00B2532A" w:rsidP="00B2532A">
      <w:pPr>
        <w:ind w:firstLine="709"/>
        <w:rPr>
          <w:sz w:val="28"/>
          <w:szCs w:val="28"/>
        </w:rPr>
      </w:pPr>
    </w:p>
    <w:p w:rsidR="00B2532A" w:rsidRPr="001D25A9" w:rsidRDefault="00B2532A" w:rsidP="00B2532A">
      <w:pPr>
        <w:ind w:firstLine="709"/>
        <w:rPr>
          <w:sz w:val="28"/>
          <w:szCs w:val="28"/>
        </w:rPr>
      </w:pPr>
    </w:p>
    <w:p w:rsidR="00CF33A0" w:rsidRDefault="00CF33A0"/>
    <w:sectPr w:rsidR="00CF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2A"/>
    <w:rsid w:val="00B2532A"/>
    <w:rsid w:val="00C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32A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B2532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253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32A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B2532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253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0</DocSecurity>
  <Lines>24</Lines>
  <Paragraphs>6</Paragraphs>
  <ScaleCrop>false</ScaleCrop>
  <Company>*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2019-10-14T10:54:00Z</dcterms:created>
  <dcterms:modified xsi:type="dcterms:W3CDTF">2019-10-14T10:55:00Z</dcterms:modified>
</cp:coreProperties>
</file>