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Cs/>
          <w:sz w:val="20"/>
          <w:szCs w:val="20"/>
        </w:rPr>
      </w:pPr>
    </w:p>
    <w:p>
      <w:pPr>
        <w:jc w:val="center"/>
        <w:rPr>
          <w:b/>
        </w:rPr>
      </w:pPr>
      <w:r>
        <w:rPr>
          <w:b/>
          <w:sz w:val="22"/>
        </w:rPr>
        <w:t>БЕЛОЯРСКИЙ РАЙОН</w:t>
      </w:r>
    </w:p>
    <w:p>
      <w:pPr>
        <w:jc w:val="center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jc w:val="center"/>
      </w:pPr>
    </w:p>
    <w:p>
      <w:pPr>
        <w:jc w:val="right"/>
      </w:pPr>
      <w:r>
        <w:t>Проект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АДМИНИСТРАЦИЯ БЕЛОЯРСКОГО РАЙОНА</w:t>
      </w: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>
      <w:pPr>
        <w:rPr>
          <w:szCs w:val="20"/>
        </w:rPr>
      </w:pPr>
    </w:p>
    <w:p>
      <w:pPr>
        <w:tabs>
          <w:tab w:val="left" w:pos="540"/>
          <w:tab w:val="left" w:pos="720"/>
        </w:tabs>
        <w:rPr>
          <w:szCs w:val="20"/>
        </w:rPr>
      </w:pPr>
    </w:p>
    <w:p>
      <w:r>
        <w:t xml:space="preserve">от «___» </w:t>
      </w:r>
      <w:r>
        <w:rPr>
          <w:lang w:val="ru-RU"/>
        </w:rPr>
        <w:t>апреля</w:t>
      </w:r>
      <w:r>
        <w:t xml:space="preserve"> 202</w:t>
      </w:r>
      <w:r>
        <w:rPr>
          <w:rFonts w:hint="default"/>
          <w:lang w:val="ru-RU"/>
        </w:rPr>
        <w:t>2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№ ____</w:t>
      </w:r>
    </w:p>
    <w:p/>
    <w:p/>
    <w:p>
      <w:pPr>
        <w:tabs>
          <w:tab w:val="left" w:pos="540"/>
          <w:tab w:val="left" w:pos="720"/>
        </w:tabs>
        <w:jc w:val="center"/>
        <w:rPr>
          <w:rFonts w:hint="default"/>
          <w:b/>
          <w:bCs/>
          <w:lang w:val="ru-RU"/>
        </w:rPr>
      </w:pPr>
      <w:r>
        <w:rPr>
          <w:b/>
        </w:rPr>
        <w:t xml:space="preserve">Об определении места </w:t>
      </w:r>
      <w:r>
        <w:rPr>
          <w:b/>
          <w:lang w:val="ru-RU"/>
        </w:rPr>
        <w:t>городского</w:t>
      </w:r>
      <w:r>
        <w:rPr>
          <w:rFonts w:hint="default"/>
          <w:b/>
          <w:lang w:val="ru-RU"/>
        </w:rPr>
        <w:t xml:space="preserve"> пляжа, установленных сроков купального сезона и продолжительности работы городского пляжа в городском поселении Белоярский в 2023 году</w:t>
      </w:r>
    </w:p>
    <w:p>
      <w:pPr>
        <w:jc w:val="center"/>
        <w:rPr>
          <w:bCs/>
          <w:sz w:val="22"/>
          <w:szCs w:val="22"/>
        </w:rPr>
      </w:pPr>
    </w:p>
    <w:p>
      <w:pPr>
        <w:jc w:val="center"/>
        <w:rPr>
          <w:bCs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7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В соответствии с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instrText xml:space="preserve">HYPERLINK consultantplus://offline/ref=780ADD58139705A8303941DCFEC8F5A92AF369B23039E6F93E0613CDCDA93BB9BB09AAE9328F4568C7246B18850C10CD883652C838DFADAFqAJ8K </w:instrTex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пунктом 24 части 1 статьи 15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Федерального закона от 6 октября 2003 года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131-ФЗ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instrText xml:space="preserve">HYPERLINK consultantplus://offline/ref=780ADD58139705A830395FD1E8A4A2A628F832B7323CE5AC6553159A92F93DECFB49ACBC71CB4161C02F3C4EC152499DCE7D5FCD24C3ADA9B546568CqDJ7K </w:instrTex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пунктами 1.3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instrText xml:space="preserve">HYPERLINK consultantplus://offline/ref=780ADD58139705A830395FD1E8A4A2A628F832B7323CE5AC6553159A92F93DECFB49ACBC71CB4161C02F3E41C852499DCE7D5FCD24C3ADA9B546568CqDJ7K </w:instrTex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1.7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Правил охраны жизни людей на водных объектах в Ханты-Мансийском автономном округе - Югре, утвержденных Постановлением Правительства Ханты-Мансийского автономного округа - Югры от 9 октября 2007 года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241-п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Об утверждении Правил охраны жизни людей на водных объектах в Ханты-Мансийском автономном округе - Югре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, постановляю: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7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1. Определить в городском поселении Белоярский земельный участок площадью 1827 квадратных метров с кадастровым номером 86:06:020115:910 с местоположением, установленным относительно ориентира здание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Земол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(за пределами участка), адрес ориентира: Ханты-Мансийский автономный округ - Югра, город Белоярский, Промзона-2,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5/2, в 780 метрах на юго-восток от ориентира и земельный участок площадью 4283 квадратных метра с кадастровым номером 86:06:0020115:1361 с местоположением, установленным относительно ориентира здание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Земол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(за пределами участка), адрес ориентира: Ханты-Мансийский автономный округ - Югра, город Белоярский, Промзона-2,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5/2, в 770 метрах на восток от ориентира для размещения городского пляжа.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7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2. Установить: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7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1) сроки купального сезона: с 15 июня 202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года по 15 августа 202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года;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7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2) режим работы городского пляжа: в период, указанный в подпункте 1 пункта 2 настоящего постановления, ежедневно с 1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час. 00 мин. до 2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час. 00 мин.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7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3. Опубликовать настоящее постановление в газете </w:t>
      </w:r>
      <w:r>
        <w:rPr>
          <w:rFonts w:hint="default" w:cs="Times New Roman"/>
          <w:b w:val="0"/>
          <w:bCs w:val="0"/>
          <w:color w:val="auto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Белоярские вести</w:t>
      </w:r>
      <w:r>
        <w:rPr>
          <w:rFonts w:hint="default" w:cs="Times New Roman"/>
          <w:b w:val="0"/>
          <w:bCs w:val="0"/>
          <w:color w:val="auto"/>
          <w:sz w:val="24"/>
          <w:szCs w:val="24"/>
          <w:lang w:val="ru-RU"/>
        </w:rPr>
        <w:t>»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7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4. Настоящее постановление вступает в силу со дня его подписания.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7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5. Контроль за выполнением постановления возложить на первого заместителя главы Белоярского района Ойнеца А.В.</w:t>
      </w:r>
    </w:p>
    <w:p>
      <w:pPr>
        <w:ind w:firstLine="708"/>
        <w:jc w:val="both"/>
      </w:pPr>
    </w:p>
    <w:p>
      <w:pPr>
        <w:jc w:val="both"/>
      </w:pPr>
    </w:p>
    <w:p>
      <w:pPr>
        <w:jc w:val="both"/>
      </w:pPr>
      <w:r>
        <w:t>Глава Белоярского района</w:t>
      </w:r>
      <w:r>
        <w:tab/>
      </w:r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С.П.Маненков</w:t>
      </w:r>
    </w:p>
    <w:p>
      <w:pPr>
        <w:jc w:val="both"/>
      </w:pPr>
    </w:p>
    <w:p>
      <w:pPr>
        <w:jc w:val="center"/>
      </w:pPr>
      <w:r>
        <w:t>Расчет рассылки</w:t>
      </w:r>
    </w:p>
    <w:p>
      <w:pPr>
        <w:jc w:val="center"/>
      </w:pPr>
    </w:p>
    <w:p>
      <w:pPr>
        <w:numPr>
          <w:ilvl w:val="0"/>
          <w:numId w:val="1"/>
        </w:numPr>
        <w:jc w:val="both"/>
      </w:pPr>
      <w:r>
        <w:t>Отдел ГО и ЧС</w:t>
      </w:r>
    </w:p>
    <w:p>
      <w:pPr>
        <w:numPr>
          <w:ilvl w:val="0"/>
          <w:numId w:val="1"/>
        </w:numPr>
        <w:jc w:val="both"/>
      </w:pPr>
      <w:r>
        <w:rPr>
          <w:lang w:val="ru-RU"/>
        </w:rPr>
        <w:t>ОМВД</w:t>
      </w:r>
      <w:r>
        <w:t xml:space="preserve"> </w:t>
      </w:r>
      <w:r>
        <w:rPr>
          <w:lang w:val="ru-RU"/>
        </w:rPr>
        <w:t>России</w:t>
      </w:r>
      <w:r>
        <w:rPr>
          <w:rFonts w:hint="default"/>
          <w:lang w:val="ru-RU"/>
        </w:rPr>
        <w:t xml:space="preserve"> </w:t>
      </w:r>
      <w:r>
        <w:t>по Белоярскому району</w:t>
      </w:r>
    </w:p>
    <w:p>
      <w:pPr>
        <w:numPr>
          <w:ilvl w:val="0"/>
          <w:numId w:val="1"/>
        </w:numPr>
        <w:jc w:val="both"/>
      </w:pPr>
      <w:r>
        <w:t>9 пожарная часть</w:t>
      </w:r>
    </w:p>
    <w:p>
      <w:pPr>
        <w:numPr>
          <w:ilvl w:val="0"/>
          <w:numId w:val="1"/>
        </w:numPr>
        <w:jc w:val="both"/>
      </w:pPr>
      <w:r>
        <w:t>Белоярская районная больница</w:t>
      </w:r>
    </w:p>
    <w:p>
      <w:pPr>
        <w:numPr>
          <w:ilvl w:val="0"/>
          <w:numId w:val="1"/>
        </w:numPr>
        <w:jc w:val="both"/>
      </w:pPr>
      <w:r>
        <w:t>Белоярский филиал КУ «Центроспас – Югория»</w:t>
      </w:r>
    </w:p>
    <w:p>
      <w:pPr>
        <w:numPr>
          <w:ilvl w:val="0"/>
          <w:numId w:val="1"/>
        </w:numPr>
        <w:jc w:val="both"/>
      </w:pPr>
      <w:r>
        <w:t>МКУ ЕДДС Белоярского района</w:t>
      </w:r>
    </w:p>
    <w:sectPr>
      <w:headerReference r:id="rId3" w:type="default"/>
      <w:headerReference r:id="rId4" w:type="even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B33E6C"/>
    <w:multiLevelType w:val="multilevel"/>
    <w:tmpl w:val="62B33E6C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A09"/>
    <w:rsid w:val="0000181B"/>
    <w:rsid w:val="00001E65"/>
    <w:rsid w:val="000025EC"/>
    <w:rsid w:val="0000364A"/>
    <w:rsid w:val="00004682"/>
    <w:rsid w:val="00005319"/>
    <w:rsid w:val="00010B8F"/>
    <w:rsid w:val="0001356B"/>
    <w:rsid w:val="00016FB8"/>
    <w:rsid w:val="00020526"/>
    <w:rsid w:val="000212DA"/>
    <w:rsid w:val="00026EC6"/>
    <w:rsid w:val="00047C40"/>
    <w:rsid w:val="000504C2"/>
    <w:rsid w:val="0005338E"/>
    <w:rsid w:val="00055914"/>
    <w:rsid w:val="00055E04"/>
    <w:rsid w:val="0005731D"/>
    <w:rsid w:val="00060B4E"/>
    <w:rsid w:val="00062A6F"/>
    <w:rsid w:val="00062B0D"/>
    <w:rsid w:val="00063AE1"/>
    <w:rsid w:val="00065966"/>
    <w:rsid w:val="0007055E"/>
    <w:rsid w:val="000714A6"/>
    <w:rsid w:val="00075B5A"/>
    <w:rsid w:val="00076555"/>
    <w:rsid w:val="000B15DA"/>
    <w:rsid w:val="000B17EF"/>
    <w:rsid w:val="000B3CE4"/>
    <w:rsid w:val="000B555D"/>
    <w:rsid w:val="000C305E"/>
    <w:rsid w:val="000C600E"/>
    <w:rsid w:val="000D25E9"/>
    <w:rsid w:val="000D6D50"/>
    <w:rsid w:val="000E0262"/>
    <w:rsid w:val="000E0483"/>
    <w:rsid w:val="000E37F2"/>
    <w:rsid w:val="000E4641"/>
    <w:rsid w:val="000F3E67"/>
    <w:rsid w:val="000F4ADF"/>
    <w:rsid w:val="00101043"/>
    <w:rsid w:val="00101F96"/>
    <w:rsid w:val="001031B0"/>
    <w:rsid w:val="00106FF6"/>
    <w:rsid w:val="00113C5A"/>
    <w:rsid w:val="00132868"/>
    <w:rsid w:val="00142C0E"/>
    <w:rsid w:val="00143A49"/>
    <w:rsid w:val="00146D59"/>
    <w:rsid w:val="00163801"/>
    <w:rsid w:val="0017033F"/>
    <w:rsid w:val="00175892"/>
    <w:rsid w:val="00180824"/>
    <w:rsid w:val="001823A7"/>
    <w:rsid w:val="00190E2C"/>
    <w:rsid w:val="00191902"/>
    <w:rsid w:val="001B48F5"/>
    <w:rsid w:val="001B4D8E"/>
    <w:rsid w:val="001B7011"/>
    <w:rsid w:val="001B7FDB"/>
    <w:rsid w:val="001C1A35"/>
    <w:rsid w:val="001C1D25"/>
    <w:rsid w:val="001C1EA3"/>
    <w:rsid w:val="001C266E"/>
    <w:rsid w:val="001C3576"/>
    <w:rsid w:val="001D10E8"/>
    <w:rsid w:val="001D1C35"/>
    <w:rsid w:val="001D62B3"/>
    <w:rsid w:val="001D63E3"/>
    <w:rsid w:val="001D74E5"/>
    <w:rsid w:val="001E3E27"/>
    <w:rsid w:val="001E5D01"/>
    <w:rsid w:val="001E77DA"/>
    <w:rsid w:val="001F0F37"/>
    <w:rsid w:val="001F1C40"/>
    <w:rsid w:val="001F4AA4"/>
    <w:rsid w:val="001F5288"/>
    <w:rsid w:val="001F70CC"/>
    <w:rsid w:val="0020085D"/>
    <w:rsid w:val="002148D3"/>
    <w:rsid w:val="00215D32"/>
    <w:rsid w:val="002168BC"/>
    <w:rsid w:val="00220AA6"/>
    <w:rsid w:val="002225CE"/>
    <w:rsid w:val="00223BCF"/>
    <w:rsid w:val="00223E97"/>
    <w:rsid w:val="00242670"/>
    <w:rsid w:val="00244714"/>
    <w:rsid w:val="00246265"/>
    <w:rsid w:val="002472F0"/>
    <w:rsid w:val="00253F7A"/>
    <w:rsid w:val="00262455"/>
    <w:rsid w:val="00264D3D"/>
    <w:rsid w:val="002665EF"/>
    <w:rsid w:val="00275AE8"/>
    <w:rsid w:val="0029059A"/>
    <w:rsid w:val="00290D3A"/>
    <w:rsid w:val="002914C8"/>
    <w:rsid w:val="00291C98"/>
    <w:rsid w:val="002A2832"/>
    <w:rsid w:val="002B2249"/>
    <w:rsid w:val="002B454D"/>
    <w:rsid w:val="002B60C6"/>
    <w:rsid w:val="002C1BAF"/>
    <w:rsid w:val="002C421C"/>
    <w:rsid w:val="002D5AD6"/>
    <w:rsid w:val="002E01BF"/>
    <w:rsid w:val="002E02A9"/>
    <w:rsid w:val="002E0ECF"/>
    <w:rsid w:val="002E5B32"/>
    <w:rsid w:val="002F4046"/>
    <w:rsid w:val="00300A10"/>
    <w:rsid w:val="003050E1"/>
    <w:rsid w:val="00321615"/>
    <w:rsid w:val="00321EF5"/>
    <w:rsid w:val="003317A2"/>
    <w:rsid w:val="00332AFF"/>
    <w:rsid w:val="00333120"/>
    <w:rsid w:val="003350CA"/>
    <w:rsid w:val="00335542"/>
    <w:rsid w:val="003404CC"/>
    <w:rsid w:val="00356E71"/>
    <w:rsid w:val="00372428"/>
    <w:rsid w:val="00383B0C"/>
    <w:rsid w:val="00390AD6"/>
    <w:rsid w:val="003A0743"/>
    <w:rsid w:val="003A4785"/>
    <w:rsid w:val="003A48A9"/>
    <w:rsid w:val="003B05C5"/>
    <w:rsid w:val="003B1D3C"/>
    <w:rsid w:val="003B2D13"/>
    <w:rsid w:val="003B3545"/>
    <w:rsid w:val="003B4BB9"/>
    <w:rsid w:val="003B632F"/>
    <w:rsid w:val="003C546A"/>
    <w:rsid w:val="003C75CE"/>
    <w:rsid w:val="003D0233"/>
    <w:rsid w:val="003D04EC"/>
    <w:rsid w:val="003D2624"/>
    <w:rsid w:val="003E6DE5"/>
    <w:rsid w:val="003E70BC"/>
    <w:rsid w:val="003F4294"/>
    <w:rsid w:val="004013FB"/>
    <w:rsid w:val="00403BCE"/>
    <w:rsid w:val="00417944"/>
    <w:rsid w:val="00431C1E"/>
    <w:rsid w:val="00431F82"/>
    <w:rsid w:val="00446DF7"/>
    <w:rsid w:val="00460416"/>
    <w:rsid w:val="00463F04"/>
    <w:rsid w:val="0046469D"/>
    <w:rsid w:val="00476534"/>
    <w:rsid w:val="0048028E"/>
    <w:rsid w:val="00483078"/>
    <w:rsid w:val="004836F1"/>
    <w:rsid w:val="00492CE8"/>
    <w:rsid w:val="004937B5"/>
    <w:rsid w:val="004944C3"/>
    <w:rsid w:val="004953D0"/>
    <w:rsid w:val="004A044C"/>
    <w:rsid w:val="004A0E34"/>
    <w:rsid w:val="004A2084"/>
    <w:rsid w:val="004A3145"/>
    <w:rsid w:val="004A37CD"/>
    <w:rsid w:val="004A509E"/>
    <w:rsid w:val="004B0779"/>
    <w:rsid w:val="004B4E70"/>
    <w:rsid w:val="004C5596"/>
    <w:rsid w:val="004C62C7"/>
    <w:rsid w:val="004D2A41"/>
    <w:rsid w:val="004D7B01"/>
    <w:rsid w:val="004E2112"/>
    <w:rsid w:val="004E259E"/>
    <w:rsid w:val="004E63B5"/>
    <w:rsid w:val="004F331E"/>
    <w:rsid w:val="004F43A7"/>
    <w:rsid w:val="004F4CD3"/>
    <w:rsid w:val="004F61F7"/>
    <w:rsid w:val="00513155"/>
    <w:rsid w:val="005174AB"/>
    <w:rsid w:val="005318D6"/>
    <w:rsid w:val="00532526"/>
    <w:rsid w:val="00535C7A"/>
    <w:rsid w:val="0053642D"/>
    <w:rsid w:val="005377D7"/>
    <w:rsid w:val="005575BB"/>
    <w:rsid w:val="0056162A"/>
    <w:rsid w:val="00562C8E"/>
    <w:rsid w:val="00565F7D"/>
    <w:rsid w:val="00570EC8"/>
    <w:rsid w:val="00573F24"/>
    <w:rsid w:val="005802E5"/>
    <w:rsid w:val="00581666"/>
    <w:rsid w:val="00585229"/>
    <w:rsid w:val="0059143B"/>
    <w:rsid w:val="00594357"/>
    <w:rsid w:val="00596EA9"/>
    <w:rsid w:val="005977C9"/>
    <w:rsid w:val="005A2952"/>
    <w:rsid w:val="005A3630"/>
    <w:rsid w:val="005B1672"/>
    <w:rsid w:val="005B3F38"/>
    <w:rsid w:val="005B4C5F"/>
    <w:rsid w:val="005B4CBE"/>
    <w:rsid w:val="005C20E3"/>
    <w:rsid w:val="005D0697"/>
    <w:rsid w:val="005D0EDC"/>
    <w:rsid w:val="005D28BB"/>
    <w:rsid w:val="005D64C2"/>
    <w:rsid w:val="005E12F2"/>
    <w:rsid w:val="005F1161"/>
    <w:rsid w:val="00610100"/>
    <w:rsid w:val="006117B1"/>
    <w:rsid w:val="00613F27"/>
    <w:rsid w:val="006200EC"/>
    <w:rsid w:val="006212BE"/>
    <w:rsid w:val="00623415"/>
    <w:rsid w:val="00632CDF"/>
    <w:rsid w:val="00635AF1"/>
    <w:rsid w:val="00641A3D"/>
    <w:rsid w:val="00642004"/>
    <w:rsid w:val="00642F07"/>
    <w:rsid w:val="00653538"/>
    <w:rsid w:val="00654F7D"/>
    <w:rsid w:val="0065741F"/>
    <w:rsid w:val="00665FB4"/>
    <w:rsid w:val="006706F2"/>
    <w:rsid w:val="00675857"/>
    <w:rsid w:val="00683FBB"/>
    <w:rsid w:val="00685F30"/>
    <w:rsid w:val="0069520F"/>
    <w:rsid w:val="00697968"/>
    <w:rsid w:val="006A04A0"/>
    <w:rsid w:val="006A7869"/>
    <w:rsid w:val="006B14B0"/>
    <w:rsid w:val="006B4F94"/>
    <w:rsid w:val="006B5B24"/>
    <w:rsid w:val="006B6DE4"/>
    <w:rsid w:val="006C2046"/>
    <w:rsid w:val="006C39F9"/>
    <w:rsid w:val="006D573B"/>
    <w:rsid w:val="006F4E43"/>
    <w:rsid w:val="0070006F"/>
    <w:rsid w:val="00704E36"/>
    <w:rsid w:val="00720168"/>
    <w:rsid w:val="00730766"/>
    <w:rsid w:val="0073139D"/>
    <w:rsid w:val="00731AB4"/>
    <w:rsid w:val="007341D2"/>
    <w:rsid w:val="007415C9"/>
    <w:rsid w:val="007464F3"/>
    <w:rsid w:val="007527F9"/>
    <w:rsid w:val="00755885"/>
    <w:rsid w:val="007644F4"/>
    <w:rsid w:val="007749CB"/>
    <w:rsid w:val="007768EB"/>
    <w:rsid w:val="00780AC7"/>
    <w:rsid w:val="00785073"/>
    <w:rsid w:val="0078607D"/>
    <w:rsid w:val="00795C31"/>
    <w:rsid w:val="007A1DE6"/>
    <w:rsid w:val="007A3B9B"/>
    <w:rsid w:val="007A54E0"/>
    <w:rsid w:val="007B21C4"/>
    <w:rsid w:val="007B3221"/>
    <w:rsid w:val="007C335A"/>
    <w:rsid w:val="007C5110"/>
    <w:rsid w:val="007E61B0"/>
    <w:rsid w:val="007F2361"/>
    <w:rsid w:val="007F508A"/>
    <w:rsid w:val="0080134C"/>
    <w:rsid w:val="008108B7"/>
    <w:rsid w:val="0081165D"/>
    <w:rsid w:val="00814607"/>
    <w:rsid w:val="00817656"/>
    <w:rsid w:val="00832372"/>
    <w:rsid w:val="00834439"/>
    <w:rsid w:val="00852022"/>
    <w:rsid w:val="00863536"/>
    <w:rsid w:val="00863CCC"/>
    <w:rsid w:val="008656DE"/>
    <w:rsid w:val="00872C07"/>
    <w:rsid w:val="00880B3C"/>
    <w:rsid w:val="00881589"/>
    <w:rsid w:val="00881A00"/>
    <w:rsid w:val="00881D3D"/>
    <w:rsid w:val="008822B7"/>
    <w:rsid w:val="00882755"/>
    <w:rsid w:val="00883FC9"/>
    <w:rsid w:val="00885C5A"/>
    <w:rsid w:val="00892CA2"/>
    <w:rsid w:val="008A3E8C"/>
    <w:rsid w:val="008A4F01"/>
    <w:rsid w:val="008A564B"/>
    <w:rsid w:val="008A5A4A"/>
    <w:rsid w:val="008C16B4"/>
    <w:rsid w:val="008C1CF0"/>
    <w:rsid w:val="008D1236"/>
    <w:rsid w:val="008D3D6B"/>
    <w:rsid w:val="008D5610"/>
    <w:rsid w:val="008D7D4F"/>
    <w:rsid w:val="008E61AE"/>
    <w:rsid w:val="008F3A00"/>
    <w:rsid w:val="008F4B68"/>
    <w:rsid w:val="008F69EE"/>
    <w:rsid w:val="00900C48"/>
    <w:rsid w:val="00902EF2"/>
    <w:rsid w:val="00910B4C"/>
    <w:rsid w:val="009123AE"/>
    <w:rsid w:val="00916AAA"/>
    <w:rsid w:val="00922C07"/>
    <w:rsid w:val="00923269"/>
    <w:rsid w:val="00923FBA"/>
    <w:rsid w:val="00940F5D"/>
    <w:rsid w:val="00943E55"/>
    <w:rsid w:val="00944C54"/>
    <w:rsid w:val="00944C79"/>
    <w:rsid w:val="009457F4"/>
    <w:rsid w:val="00946A14"/>
    <w:rsid w:val="00950D5D"/>
    <w:rsid w:val="0095161A"/>
    <w:rsid w:val="00972894"/>
    <w:rsid w:val="00982063"/>
    <w:rsid w:val="00985962"/>
    <w:rsid w:val="009873EA"/>
    <w:rsid w:val="00997522"/>
    <w:rsid w:val="0099781E"/>
    <w:rsid w:val="009A1E28"/>
    <w:rsid w:val="009A214C"/>
    <w:rsid w:val="009A6688"/>
    <w:rsid w:val="009B07AB"/>
    <w:rsid w:val="009B231A"/>
    <w:rsid w:val="009B303F"/>
    <w:rsid w:val="009B3ACD"/>
    <w:rsid w:val="009C1580"/>
    <w:rsid w:val="009C1A08"/>
    <w:rsid w:val="009C33FE"/>
    <w:rsid w:val="009D04E5"/>
    <w:rsid w:val="009D472B"/>
    <w:rsid w:val="009D6446"/>
    <w:rsid w:val="009E185A"/>
    <w:rsid w:val="009E4F43"/>
    <w:rsid w:val="009F4C2E"/>
    <w:rsid w:val="009F5821"/>
    <w:rsid w:val="00A057CB"/>
    <w:rsid w:val="00A10C1A"/>
    <w:rsid w:val="00A15433"/>
    <w:rsid w:val="00A15526"/>
    <w:rsid w:val="00A23EB0"/>
    <w:rsid w:val="00A24576"/>
    <w:rsid w:val="00A3017A"/>
    <w:rsid w:val="00A30A74"/>
    <w:rsid w:val="00A411FD"/>
    <w:rsid w:val="00A4225A"/>
    <w:rsid w:val="00A46018"/>
    <w:rsid w:val="00A61479"/>
    <w:rsid w:val="00A65E12"/>
    <w:rsid w:val="00A6668F"/>
    <w:rsid w:val="00A67406"/>
    <w:rsid w:val="00A7174A"/>
    <w:rsid w:val="00A804B5"/>
    <w:rsid w:val="00A849D7"/>
    <w:rsid w:val="00A9120A"/>
    <w:rsid w:val="00A94F17"/>
    <w:rsid w:val="00AA4DF7"/>
    <w:rsid w:val="00AA69DF"/>
    <w:rsid w:val="00AB0BE8"/>
    <w:rsid w:val="00AB119C"/>
    <w:rsid w:val="00AB1C2C"/>
    <w:rsid w:val="00AB3C37"/>
    <w:rsid w:val="00AC0F38"/>
    <w:rsid w:val="00AC57D3"/>
    <w:rsid w:val="00AC60EB"/>
    <w:rsid w:val="00AC72B5"/>
    <w:rsid w:val="00AD3109"/>
    <w:rsid w:val="00AD5FF5"/>
    <w:rsid w:val="00AF2579"/>
    <w:rsid w:val="00AF2EA8"/>
    <w:rsid w:val="00AF3D22"/>
    <w:rsid w:val="00AF54A0"/>
    <w:rsid w:val="00B006C9"/>
    <w:rsid w:val="00B0079A"/>
    <w:rsid w:val="00B01479"/>
    <w:rsid w:val="00B1395C"/>
    <w:rsid w:val="00B1414C"/>
    <w:rsid w:val="00B16C7E"/>
    <w:rsid w:val="00B1711E"/>
    <w:rsid w:val="00B20FFF"/>
    <w:rsid w:val="00B22059"/>
    <w:rsid w:val="00B34F89"/>
    <w:rsid w:val="00B37C5B"/>
    <w:rsid w:val="00B41C6E"/>
    <w:rsid w:val="00B43B06"/>
    <w:rsid w:val="00B46ABD"/>
    <w:rsid w:val="00B5030B"/>
    <w:rsid w:val="00B6084E"/>
    <w:rsid w:val="00B62B9C"/>
    <w:rsid w:val="00B63F5A"/>
    <w:rsid w:val="00B64987"/>
    <w:rsid w:val="00B64E51"/>
    <w:rsid w:val="00B80FA1"/>
    <w:rsid w:val="00B8582E"/>
    <w:rsid w:val="00B91D88"/>
    <w:rsid w:val="00B9271A"/>
    <w:rsid w:val="00B945E6"/>
    <w:rsid w:val="00B94659"/>
    <w:rsid w:val="00BB1BC0"/>
    <w:rsid w:val="00BB7F0C"/>
    <w:rsid w:val="00BD0A56"/>
    <w:rsid w:val="00BD2E96"/>
    <w:rsid w:val="00BE28F9"/>
    <w:rsid w:val="00BE4B4E"/>
    <w:rsid w:val="00BE4EC1"/>
    <w:rsid w:val="00BE6031"/>
    <w:rsid w:val="00BF398D"/>
    <w:rsid w:val="00BF3E68"/>
    <w:rsid w:val="00BF494B"/>
    <w:rsid w:val="00C00BBC"/>
    <w:rsid w:val="00C0110E"/>
    <w:rsid w:val="00C0213F"/>
    <w:rsid w:val="00C06460"/>
    <w:rsid w:val="00C06FBB"/>
    <w:rsid w:val="00C07A8F"/>
    <w:rsid w:val="00C103D7"/>
    <w:rsid w:val="00C115D0"/>
    <w:rsid w:val="00C30376"/>
    <w:rsid w:val="00C30F7F"/>
    <w:rsid w:val="00C356CF"/>
    <w:rsid w:val="00C379AC"/>
    <w:rsid w:val="00C64222"/>
    <w:rsid w:val="00C71C22"/>
    <w:rsid w:val="00C730C8"/>
    <w:rsid w:val="00C80E1A"/>
    <w:rsid w:val="00C8208B"/>
    <w:rsid w:val="00C82CE0"/>
    <w:rsid w:val="00C82EB9"/>
    <w:rsid w:val="00C846C6"/>
    <w:rsid w:val="00C92D99"/>
    <w:rsid w:val="00C97FFD"/>
    <w:rsid w:val="00CA5789"/>
    <w:rsid w:val="00CB1C0D"/>
    <w:rsid w:val="00CB39DA"/>
    <w:rsid w:val="00CB7D3B"/>
    <w:rsid w:val="00CC117E"/>
    <w:rsid w:val="00CC187B"/>
    <w:rsid w:val="00CC396A"/>
    <w:rsid w:val="00CC4FB6"/>
    <w:rsid w:val="00CD0477"/>
    <w:rsid w:val="00CD0976"/>
    <w:rsid w:val="00CE0538"/>
    <w:rsid w:val="00CE0A1F"/>
    <w:rsid w:val="00CF357A"/>
    <w:rsid w:val="00CF6517"/>
    <w:rsid w:val="00D005A9"/>
    <w:rsid w:val="00D00C88"/>
    <w:rsid w:val="00D11EED"/>
    <w:rsid w:val="00D16D81"/>
    <w:rsid w:val="00D2686C"/>
    <w:rsid w:val="00D272DB"/>
    <w:rsid w:val="00D27BF3"/>
    <w:rsid w:val="00D30E62"/>
    <w:rsid w:val="00D32676"/>
    <w:rsid w:val="00D340E9"/>
    <w:rsid w:val="00D5696E"/>
    <w:rsid w:val="00D56A43"/>
    <w:rsid w:val="00D608A2"/>
    <w:rsid w:val="00D60C5A"/>
    <w:rsid w:val="00D72DCE"/>
    <w:rsid w:val="00D77390"/>
    <w:rsid w:val="00D8366D"/>
    <w:rsid w:val="00D90B2D"/>
    <w:rsid w:val="00D919DC"/>
    <w:rsid w:val="00DA085F"/>
    <w:rsid w:val="00DA1EB7"/>
    <w:rsid w:val="00DA340B"/>
    <w:rsid w:val="00DB21E5"/>
    <w:rsid w:val="00DB389E"/>
    <w:rsid w:val="00DB5252"/>
    <w:rsid w:val="00DB59E3"/>
    <w:rsid w:val="00DB65AD"/>
    <w:rsid w:val="00DC4D7A"/>
    <w:rsid w:val="00DD3213"/>
    <w:rsid w:val="00DD46D4"/>
    <w:rsid w:val="00DD589F"/>
    <w:rsid w:val="00DD5AD3"/>
    <w:rsid w:val="00DD5B29"/>
    <w:rsid w:val="00DE2635"/>
    <w:rsid w:val="00DE2B08"/>
    <w:rsid w:val="00DE46F8"/>
    <w:rsid w:val="00DF2C17"/>
    <w:rsid w:val="00DF7927"/>
    <w:rsid w:val="00E0055C"/>
    <w:rsid w:val="00E1154F"/>
    <w:rsid w:val="00E145B1"/>
    <w:rsid w:val="00E16722"/>
    <w:rsid w:val="00E20099"/>
    <w:rsid w:val="00E22001"/>
    <w:rsid w:val="00E31039"/>
    <w:rsid w:val="00E3144E"/>
    <w:rsid w:val="00E37791"/>
    <w:rsid w:val="00E44306"/>
    <w:rsid w:val="00E44BFC"/>
    <w:rsid w:val="00E53216"/>
    <w:rsid w:val="00E55BB5"/>
    <w:rsid w:val="00E634DB"/>
    <w:rsid w:val="00E65D92"/>
    <w:rsid w:val="00E768B2"/>
    <w:rsid w:val="00E81CAC"/>
    <w:rsid w:val="00E836B6"/>
    <w:rsid w:val="00E840DC"/>
    <w:rsid w:val="00E865C0"/>
    <w:rsid w:val="00E91B30"/>
    <w:rsid w:val="00E928C5"/>
    <w:rsid w:val="00EA3307"/>
    <w:rsid w:val="00EA51B7"/>
    <w:rsid w:val="00EA7371"/>
    <w:rsid w:val="00EA78D5"/>
    <w:rsid w:val="00EB1AD1"/>
    <w:rsid w:val="00EB7747"/>
    <w:rsid w:val="00EC378E"/>
    <w:rsid w:val="00EC6D0D"/>
    <w:rsid w:val="00ED3A05"/>
    <w:rsid w:val="00ED48DD"/>
    <w:rsid w:val="00ED6BB0"/>
    <w:rsid w:val="00EE24DF"/>
    <w:rsid w:val="00EE336A"/>
    <w:rsid w:val="00EF41EC"/>
    <w:rsid w:val="00F03640"/>
    <w:rsid w:val="00F04D12"/>
    <w:rsid w:val="00F069F5"/>
    <w:rsid w:val="00F2283A"/>
    <w:rsid w:val="00F260CF"/>
    <w:rsid w:val="00F409FB"/>
    <w:rsid w:val="00F40BC4"/>
    <w:rsid w:val="00F456D8"/>
    <w:rsid w:val="00F51CE2"/>
    <w:rsid w:val="00F51E10"/>
    <w:rsid w:val="00F520B1"/>
    <w:rsid w:val="00F553F5"/>
    <w:rsid w:val="00F656AA"/>
    <w:rsid w:val="00F65E46"/>
    <w:rsid w:val="00F66369"/>
    <w:rsid w:val="00F7204F"/>
    <w:rsid w:val="00F72560"/>
    <w:rsid w:val="00F73452"/>
    <w:rsid w:val="00F810B3"/>
    <w:rsid w:val="00F81C54"/>
    <w:rsid w:val="00F84337"/>
    <w:rsid w:val="00F85EBF"/>
    <w:rsid w:val="00F86EC1"/>
    <w:rsid w:val="00F937CC"/>
    <w:rsid w:val="00F97CC5"/>
    <w:rsid w:val="00FA1B0F"/>
    <w:rsid w:val="00FA6340"/>
    <w:rsid w:val="00FA6ED1"/>
    <w:rsid w:val="00FB00A6"/>
    <w:rsid w:val="00FB0990"/>
    <w:rsid w:val="00FB240D"/>
    <w:rsid w:val="00FB2DC9"/>
    <w:rsid w:val="00FB70D6"/>
    <w:rsid w:val="00FB7F00"/>
    <w:rsid w:val="00FC194A"/>
    <w:rsid w:val="00FE02B4"/>
    <w:rsid w:val="00FE1CB1"/>
    <w:rsid w:val="00FE3433"/>
    <w:rsid w:val="00FE49CF"/>
    <w:rsid w:val="5073092C"/>
    <w:rsid w:val="617812BE"/>
    <w:rsid w:val="64043A9D"/>
    <w:rsid w:val="78A7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Arial Unicode MS"/>
      <w:b/>
      <w:sz w:val="20"/>
      <w:szCs w:val="20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5"/>
    <w:qFormat/>
    <w:uiPriority w:val="0"/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qFormat/>
    <w:uiPriority w:val="0"/>
    <w:pPr>
      <w:jc w:val="center"/>
    </w:pPr>
    <w:rPr>
      <w:b/>
      <w:bCs/>
    </w:rPr>
  </w:style>
  <w:style w:type="paragraph" w:styleId="10">
    <w:name w:val="Body Text Indent 3"/>
    <w:basedOn w:val="1"/>
    <w:uiPriority w:val="0"/>
    <w:pPr>
      <w:ind w:firstLine="720"/>
    </w:pPr>
  </w:style>
  <w:style w:type="paragraph" w:styleId="11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2">
    <w:name w:val="Body Text"/>
    <w:basedOn w:val="1"/>
    <w:qFormat/>
    <w:uiPriority w:val="0"/>
    <w:pPr>
      <w:spacing w:after="120"/>
    </w:pPr>
  </w:style>
  <w:style w:type="paragraph" w:styleId="13">
    <w:name w:val="Body Text Indent"/>
    <w:basedOn w:val="1"/>
    <w:qFormat/>
    <w:uiPriority w:val="0"/>
    <w:pPr>
      <w:ind w:firstLine="708"/>
      <w:jc w:val="both"/>
    </w:pPr>
  </w:style>
  <w:style w:type="paragraph" w:styleId="14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5">
    <w:name w:val="Body Text Indent 2"/>
    <w:basedOn w:val="1"/>
    <w:qFormat/>
    <w:uiPriority w:val="0"/>
    <w:pPr>
      <w:ind w:firstLine="709"/>
      <w:jc w:val="both"/>
    </w:pPr>
  </w:style>
  <w:style w:type="table" w:styleId="16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8">
    <w:name w:val="ConsNonformat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9">
    <w:name w:val="ConsTitle"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20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3</Pages>
  <Words>482</Words>
  <Characters>2748</Characters>
  <Lines>22</Lines>
  <Paragraphs>6</Paragraphs>
  <TotalTime>9</TotalTime>
  <ScaleCrop>false</ScaleCrop>
  <LinksUpToDate>false</LinksUpToDate>
  <CharactersWithSpaces>3224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2021-12-06T09:46:00Z</dcterms:created>
  <dc:creator>А.Н.Гончаров</dc:creator>
  <cp:lastModifiedBy>BraginVV</cp:lastModifiedBy>
  <cp:lastPrinted>2023-04-12T10:17:07Z</cp:lastPrinted>
  <dcterms:modified xsi:type="dcterms:W3CDTF">2023-04-12T10:21:23Z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C667CB507FB14D2692D8ED6CF147F6CD</vt:lpwstr>
  </property>
</Properties>
</file>