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регулирующего органа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уведомляет о проведении публичных консультаций в целях оценки регулирующего воздействия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  нормативного правового акта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37FC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727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727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37F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727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31202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12023">
              <w:rPr>
                <w:rFonts w:ascii="Times New Roman" w:hAnsi="Times New Roman"/>
                <w:sz w:val="24"/>
                <w:szCs w:val="24"/>
              </w:rPr>
              <w:t>внесении изменений в приложение к постановлению администрации Белоярского района от 29 января 2020 года № 62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вносит изменения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дикорастущих ягод</w:t>
            </w:r>
            <w:r w:rsidR="0007274E">
              <w:rPr>
                <w:rFonts w:ascii="Times New Roman" w:hAnsi="Times New Roman"/>
                <w:sz w:val="24"/>
                <w:szCs w:val="24"/>
              </w:rPr>
              <w:t>, приобретением коммунальных услуг при производстве сельскохозяйственной продукции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312023">
              <w:rPr>
                <w:rFonts w:ascii="Times New Roman" w:hAnsi="Times New Roman"/>
                <w:sz w:val="24"/>
                <w:szCs w:val="24"/>
              </w:rPr>
              <w:t>20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86" w:rsidRDefault="002F5686" w:rsidP="002D2811">
      <w:pPr>
        <w:spacing w:after="0" w:line="240" w:lineRule="auto"/>
      </w:pPr>
      <w:r>
        <w:separator/>
      </w:r>
    </w:p>
  </w:endnote>
  <w:endnote w:type="continuationSeparator" w:id="0">
    <w:p w:rsidR="002F5686" w:rsidRDefault="002F568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86" w:rsidRDefault="002F5686" w:rsidP="002D2811">
      <w:pPr>
        <w:spacing w:after="0" w:line="240" w:lineRule="auto"/>
      </w:pPr>
      <w:r>
        <w:separator/>
      </w:r>
    </w:p>
  </w:footnote>
  <w:footnote w:type="continuationSeparator" w:id="0">
    <w:p w:rsidR="002F5686" w:rsidRDefault="002F568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023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25421D"/>
    <w:rsid w:val="00267E2B"/>
    <w:rsid w:val="00275E70"/>
    <w:rsid w:val="00294718"/>
    <w:rsid w:val="002D2811"/>
    <w:rsid w:val="002F5686"/>
    <w:rsid w:val="003014E0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7043A2"/>
    <w:rsid w:val="00762637"/>
    <w:rsid w:val="00766DEF"/>
    <w:rsid w:val="00863F61"/>
    <w:rsid w:val="00871CE3"/>
    <w:rsid w:val="0089750B"/>
    <w:rsid w:val="008D03D5"/>
    <w:rsid w:val="008F610C"/>
    <w:rsid w:val="00937FC0"/>
    <w:rsid w:val="00A2418B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11F9"/>
    <w:rsid w:val="00CB412D"/>
    <w:rsid w:val="00CB4899"/>
    <w:rsid w:val="00CD11FD"/>
    <w:rsid w:val="00CF7373"/>
    <w:rsid w:val="00D611C4"/>
    <w:rsid w:val="00D6381B"/>
    <w:rsid w:val="00E30C57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241B6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20</cp:revision>
  <cp:lastPrinted>2020-01-15T10:42:00Z</cp:lastPrinted>
  <dcterms:created xsi:type="dcterms:W3CDTF">2016-02-24T09:19:00Z</dcterms:created>
  <dcterms:modified xsi:type="dcterms:W3CDTF">2020-07-16T12:45:00Z</dcterms:modified>
</cp:coreProperties>
</file>