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F9F" w:rsidRDefault="00057F9F" w:rsidP="00057F9F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3A62DEC" wp14:editId="493CB5D0">
            <wp:extent cx="66675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F9F" w:rsidRPr="004744BC" w:rsidRDefault="00057F9F" w:rsidP="00057F9F">
      <w:pPr>
        <w:jc w:val="center"/>
        <w:rPr>
          <w:noProof/>
          <w:sz w:val="20"/>
          <w:szCs w:val="20"/>
        </w:rPr>
      </w:pPr>
    </w:p>
    <w:p w:rsidR="00057F9F" w:rsidRPr="00EA7D55" w:rsidRDefault="00057F9F" w:rsidP="00057F9F">
      <w:pPr>
        <w:pStyle w:val="2"/>
        <w:rPr>
          <w:sz w:val="22"/>
          <w:szCs w:val="22"/>
        </w:rPr>
      </w:pPr>
      <w:r w:rsidRPr="00EA7D55">
        <w:rPr>
          <w:sz w:val="22"/>
          <w:szCs w:val="22"/>
        </w:rPr>
        <w:t>БЕЛОЯРСКИЙ РАЙОН</w:t>
      </w:r>
    </w:p>
    <w:p w:rsidR="00057F9F" w:rsidRPr="00EA7D55" w:rsidRDefault="00057F9F" w:rsidP="00057F9F">
      <w:pPr>
        <w:pStyle w:val="3"/>
        <w:rPr>
          <w:b/>
          <w:sz w:val="20"/>
        </w:rPr>
      </w:pPr>
      <w:r w:rsidRPr="00EA7D55">
        <w:rPr>
          <w:b/>
          <w:sz w:val="20"/>
        </w:rPr>
        <w:t>ХАНТЫ-МАНСИЙСКИЙ АВТОНОМНЫЙ ОКРУГ – ЮГРА</w:t>
      </w:r>
    </w:p>
    <w:p w:rsidR="00057F9F" w:rsidRPr="004744BC" w:rsidRDefault="00057F9F" w:rsidP="00057F9F">
      <w:pPr>
        <w:jc w:val="center"/>
        <w:rPr>
          <w:sz w:val="20"/>
          <w:szCs w:val="20"/>
        </w:rPr>
      </w:pPr>
    </w:p>
    <w:p w:rsidR="00057F9F" w:rsidRPr="00603483" w:rsidRDefault="00057F9F" w:rsidP="00057F9F">
      <w:pPr>
        <w:jc w:val="center"/>
        <w:rPr>
          <w:sz w:val="16"/>
          <w:szCs w:val="16"/>
        </w:rPr>
      </w:pPr>
    </w:p>
    <w:p w:rsidR="00057F9F" w:rsidRDefault="00057F9F" w:rsidP="00057F9F">
      <w:pPr>
        <w:pStyle w:val="1"/>
        <w:rPr>
          <w:szCs w:val="28"/>
        </w:rPr>
      </w:pPr>
      <w:r>
        <w:rPr>
          <w:szCs w:val="28"/>
        </w:rPr>
        <w:t>АДМИНИСТРАЦИЯ БЕЛОЯРСКОГО РАЙОНА</w:t>
      </w:r>
    </w:p>
    <w:p w:rsidR="00057F9F" w:rsidRPr="00603483" w:rsidRDefault="00057F9F" w:rsidP="00057F9F">
      <w:pPr>
        <w:jc w:val="center"/>
        <w:rPr>
          <w:sz w:val="20"/>
          <w:szCs w:val="20"/>
        </w:rPr>
      </w:pPr>
    </w:p>
    <w:p w:rsidR="00057F9F" w:rsidRDefault="001A24CC" w:rsidP="001A24CC">
      <w:pPr>
        <w:jc w:val="right"/>
        <w:rPr>
          <w:b/>
          <w:sz w:val="28"/>
          <w:szCs w:val="28"/>
        </w:rPr>
      </w:pPr>
      <w:r w:rsidRPr="001A24CC">
        <w:rPr>
          <w:b/>
          <w:sz w:val="28"/>
          <w:szCs w:val="28"/>
        </w:rPr>
        <w:t>ПРОЕКТ</w:t>
      </w:r>
    </w:p>
    <w:p w:rsidR="00057F9F" w:rsidRDefault="00057F9F" w:rsidP="001A24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57F9F" w:rsidRPr="004744BC" w:rsidRDefault="00057F9F" w:rsidP="00057F9F">
      <w:pPr>
        <w:jc w:val="center"/>
        <w:rPr>
          <w:b/>
        </w:rPr>
      </w:pPr>
    </w:p>
    <w:p w:rsidR="00057F9F" w:rsidRDefault="00E20C8D" w:rsidP="00057F9F">
      <w:pPr>
        <w:jc w:val="center"/>
      </w:pPr>
      <w:r>
        <w:t xml:space="preserve">от  </w:t>
      </w:r>
      <w:r w:rsidR="001A24CC">
        <w:t xml:space="preserve">      </w:t>
      </w:r>
      <w:r w:rsidR="005C0B1B">
        <w:t>октября</w:t>
      </w:r>
      <w:r>
        <w:t xml:space="preserve"> </w:t>
      </w:r>
      <w:r w:rsidR="00DB7460">
        <w:t>2024</w:t>
      </w:r>
      <w:r w:rsidR="00057F9F">
        <w:t xml:space="preserve"> года                                                                            </w:t>
      </w:r>
      <w:r w:rsidR="00A139FE">
        <w:t xml:space="preserve">                          № </w:t>
      </w:r>
    </w:p>
    <w:p w:rsidR="00057F9F" w:rsidRDefault="00057F9F" w:rsidP="00057F9F">
      <w:pPr>
        <w:jc w:val="center"/>
      </w:pPr>
    </w:p>
    <w:p w:rsidR="00057F9F" w:rsidRPr="00603483" w:rsidRDefault="00057F9F" w:rsidP="00057F9F">
      <w:pPr>
        <w:pStyle w:val="1"/>
        <w:rPr>
          <w:b w:val="0"/>
          <w:sz w:val="20"/>
        </w:rPr>
      </w:pPr>
    </w:p>
    <w:p w:rsidR="001A24CC" w:rsidRPr="00A667E8" w:rsidRDefault="00A667E8" w:rsidP="00A667E8">
      <w:pPr>
        <w:jc w:val="center"/>
        <w:rPr>
          <w:b/>
        </w:rPr>
      </w:pPr>
      <w:r w:rsidRPr="00A667E8">
        <w:rPr>
          <w:b/>
        </w:rPr>
        <w:t>О внесении изменени</w:t>
      </w:r>
      <w:r w:rsidR="00941153">
        <w:rPr>
          <w:b/>
        </w:rPr>
        <w:t>я</w:t>
      </w:r>
      <w:r w:rsidRPr="00A667E8">
        <w:rPr>
          <w:b/>
        </w:rPr>
        <w:t xml:space="preserve"> </w:t>
      </w:r>
      <w:r w:rsidR="00941153">
        <w:rPr>
          <w:b/>
        </w:rPr>
        <w:t xml:space="preserve">в </w:t>
      </w:r>
      <w:r w:rsidR="00AD31E8">
        <w:rPr>
          <w:b/>
        </w:rPr>
        <w:t>пункт 2</w:t>
      </w:r>
      <w:r w:rsidR="00941153">
        <w:rPr>
          <w:b/>
        </w:rPr>
        <w:t xml:space="preserve"> постановлени</w:t>
      </w:r>
      <w:r w:rsidR="00AD31E8">
        <w:rPr>
          <w:b/>
        </w:rPr>
        <w:t>я</w:t>
      </w:r>
      <w:r w:rsidR="00941153">
        <w:rPr>
          <w:b/>
        </w:rPr>
        <w:t xml:space="preserve"> администрации Белоярского района от </w:t>
      </w:r>
      <w:r w:rsidR="00AD31E8">
        <w:rPr>
          <w:b/>
        </w:rPr>
        <w:t>22</w:t>
      </w:r>
      <w:r w:rsidR="00941153">
        <w:rPr>
          <w:b/>
        </w:rPr>
        <w:t xml:space="preserve"> </w:t>
      </w:r>
      <w:r w:rsidR="00AD31E8">
        <w:rPr>
          <w:b/>
        </w:rPr>
        <w:t>марта</w:t>
      </w:r>
      <w:r w:rsidR="00941153">
        <w:rPr>
          <w:b/>
        </w:rPr>
        <w:t xml:space="preserve"> 2018 года № </w:t>
      </w:r>
      <w:r w:rsidR="00AD31E8">
        <w:rPr>
          <w:b/>
        </w:rPr>
        <w:t>214</w:t>
      </w:r>
    </w:p>
    <w:p w:rsidR="001A24CC" w:rsidRPr="004744BC" w:rsidRDefault="001A24CC" w:rsidP="00057F9F">
      <w:pPr>
        <w:jc w:val="center"/>
        <w:rPr>
          <w:sz w:val="20"/>
          <w:szCs w:val="20"/>
        </w:rPr>
      </w:pPr>
    </w:p>
    <w:p w:rsidR="000C460A" w:rsidRDefault="000C460A" w:rsidP="001A24CC">
      <w:pPr>
        <w:autoSpaceDE w:val="0"/>
        <w:autoSpaceDN w:val="0"/>
        <w:adjustRightInd w:val="0"/>
        <w:ind w:firstLine="720"/>
        <w:jc w:val="both"/>
      </w:pPr>
      <w:r>
        <w:t>П</w:t>
      </w:r>
      <w:r w:rsidR="00086D96" w:rsidRPr="00086D96">
        <w:t>остановляю:</w:t>
      </w:r>
    </w:p>
    <w:p w:rsidR="00AD31E8" w:rsidRDefault="00AD31E8" w:rsidP="001A24CC">
      <w:pPr>
        <w:autoSpaceDE w:val="0"/>
        <w:autoSpaceDN w:val="0"/>
        <w:adjustRightInd w:val="0"/>
        <w:ind w:firstLine="720"/>
        <w:jc w:val="both"/>
      </w:pPr>
      <w:r>
        <w:t xml:space="preserve">1. В пункте 2 постановления администрации Белоярского района                                                    </w:t>
      </w:r>
      <w:bookmarkStart w:id="0" w:name="_GoBack"/>
      <w:bookmarkEnd w:id="0"/>
      <w:r>
        <w:t>от 22 марта 2018 года № 214 «Об утверждении нормативов денежного вознаграждения спортсменов при проведении спортивно-массовых мероприятий Белоярского района» слова «(Гисс И.Ю.)» заменить словами «(Плохих И.А.)».</w:t>
      </w:r>
    </w:p>
    <w:p w:rsidR="00086D96" w:rsidRDefault="00225F14" w:rsidP="00086D96">
      <w:pPr>
        <w:autoSpaceDE w:val="0"/>
        <w:autoSpaceDN w:val="0"/>
        <w:adjustRightInd w:val="0"/>
        <w:ind w:firstLine="720"/>
        <w:jc w:val="both"/>
      </w:pPr>
      <w:r>
        <w:t>2</w:t>
      </w:r>
      <w:r w:rsidR="00B14EC3">
        <w:t>. </w:t>
      </w:r>
      <w:r w:rsidR="00086D96">
        <w:t>Опубликовать нас</w:t>
      </w:r>
      <w:r w:rsidR="00AC6B7D">
        <w:t>тоящее постановление в газетах «Белоярские вести», «</w:t>
      </w:r>
      <w:r w:rsidR="00086D96">
        <w:t>Белоя</w:t>
      </w:r>
      <w:r w:rsidR="00AC6B7D">
        <w:t>рские вести. Официальный выпуск»</w:t>
      </w:r>
      <w:r w:rsidR="00086D96">
        <w:t>.</w:t>
      </w:r>
    </w:p>
    <w:p w:rsidR="00086D96" w:rsidRDefault="00225F14" w:rsidP="00086D96">
      <w:pPr>
        <w:autoSpaceDE w:val="0"/>
        <w:autoSpaceDN w:val="0"/>
        <w:adjustRightInd w:val="0"/>
        <w:ind w:firstLine="720"/>
        <w:jc w:val="both"/>
      </w:pPr>
      <w:r>
        <w:t>3</w:t>
      </w:r>
      <w:r w:rsidR="00B14EC3">
        <w:t>. </w:t>
      </w:r>
      <w:r w:rsidR="00086D96">
        <w:t>Настоящее постановление вступает в силу после его официального опубликования.</w:t>
      </w:r>
    </w:p>
    <w:p w:rsidR="00086D96" w:rsidRDefault="00225F14" w:rsidP="00086D96">
      <w:pPr>
        <w:autoSpaceDE w:val="0"/>
        <w:autoSpaceDN w:val="0"/>
        <w:adjustRightInd w:val="0"/>
        <w:ind w:firstLine="720"/>
        <w:jc w:val="both"/>
      </w:pPr>
      <w:r>
        <w:t>4</w:t>
      </w:r>
      <w:r w:rsidR="00B14EC3">
        <w:t>. </w:t>
      </w:r>
      <w:r w:rsidR="00086D96">
        <w:t>Контроль за выполнением постановления возложить на заместителя главы Белоярского района по социальным вопросам Сокол Н.В.</w:t>
      </w:r>
    </w:p>
    <w:p w:rsidR="005F3357" w:rsidRDefault="005F3357" w:rsidP="005F3357">
      <w:pPr>
        <w:jc w:val="both"/>
      </w:pPr>
    </w:p>
    <w:p w:rsidR="008C2C8D" w:rsidRDefault="008C2C8D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C2C8D" w:rsidRDefault="008C2C8D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57F9F" w:rsidRDefault="00057F9F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Белоярского района                                                                  </w:t>
      </w:r>
      <w:r w:rsidR="00A7260E">
        <w:rPr>
          <w:rFonts w:ascii="Times New Roman" w:hAnsi="Times New Roman" w:cs="Times New Roman"/>
          <w:sz w:val="24"/>
          <w:szCs w:val="24"/>
        </w:rPr>
        <w:t xml:space="preserve">                    С.П.Маненков</w:t>
      </w:r>
    </w:p>
    <w:p w:rsidR="00941153" w:rsidRDefault="00941153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41153" w:rsidRDefault="00941153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41153" w:rsidRDefault="00941153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41153" w:rsidRDefault="00941153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41153" w:rsidRDefault="00941153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41153" w:rsidRDefault="00941153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41153" w:rsidRDefault="00941153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41153" w:rsidRDefault="00941153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41153" w:rsidRDefault="00941153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41153" w:rsidRDefault="00941153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41153" w:rsidRDefault="00941153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41153" w:rsidRDefault="00941153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41153" w:rsidRDefault="00941153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41153" w:rsidRDefault="00941153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41153" w:rsidRDefault="00941153" w:rsidP="00DB7460">
      <w:pPr>
        <w:pStyle w:val="ConsPlusNormal"/>
        <w:tabs>
          <w:tab w:val="left" w:pos="1276"/>
          <w:tab w:val="left" w:pos="1418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C6B7D" w:rsidRDefault="00AC6B7D" w:rsidP="00AD31E8">
      <w:pPr>
        <w:rPr>
          <w:b/>
        </w:rPr>
      </w:pPr>
    </w:p>
    <w:p w:rsidR="00AC6B7D" w:rsidRDefault="00AC6B7D" w:rsidP="003D4655">
      <w:pPr>
        <w:jc w:val="center"/>
        <w:rPr>
          <w:b/>
        </w:rPr>
      </w:pPr>
    </w:p>
    <w:p w:rsidR="003D4655" w:rsidRPr="00DB7460" w:rsidRDefault="003D4655" w:rsidP="003D4655">
      <w:pPr>
        <w:tabs>
          <w:tab w:val="left" w:pos="4155"/>
        </w:tabs>
      </w:pPr>
    </w:p>
    <w:sectPr w:rsidR="003D4655" w:rsidRPr="00DB7460" w:rsidSect="008C2C8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091" w:rsidRDefault="00C90091" w:rsidP="003D4655">
      <w:r>
        <w:separator/>
      </w:r>
    </w:p>
  </w:endnote>
  <w:endnote w:type="continuationSeparator" w:id="0">
    <w:p w:rsidR="00C90091" w:rsidRDefault="00C90091" w:rsidP="003D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091" w:rsidRDefault="00C90091" w:rsidP="003D4655">
      <w:r>
        <w:separator/>
      </w:r>
    </w:p>
  </w:footnote>
  <w:footnote w:type="continuationSeparator" w:id="0">
    <w:p w:rsidR="00C90091" w:rsidRDefault="00C90091" w:rsidP="003D4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30"/>
    <w:rsid w:val="000030AE"/>
    <w:rsid w:val="00005B4D"/>
    <w:rsid w:val="00015F1A"/>
    <w:rsid w:val="00017D45"/>
    <w:rsid w:val="00026E2F"/>
    <w:rsid w:val="00027A91"/>
    <w:rsid w:val="00031AD8"/>
    <w:rsid w:val="0004290E"/>
    <w:rsid w:val="00050A4E"/>
    <w:rsid w:val="00052D6E"/>
    <w:rsid w:val="00057F9F"/>
    <w:rsid w:val="00080116"/>
    <w:rsid w:val="000852DA"/>
    <w:rsid w:val="00086D96"/>
    <w:rsid w:val="00093D80"/>
    <w:rsid w:val="000A0FA2"/>
    <w:rsid w:val="000C20F4"/>
    <w:rsid w:val="000C460A"/>
    <w:rsid w:val="000D1D9D"/>
    <w:rsid w:val="000F2B88"/>
    <w:rsid w:val="00101150"/>
    <w:rsid w:val="00122289"/>
    <w:rsid w:val="00143B22"/>
    <w:rsid w:val="00145501"/>
    <w:rsid w:val="001471FD"/>
    <w:rsid w:val="00153B4F"/>
    <w:rsid w:val="00183004"/>
    <w:rsid w:val="001916E5"/>
    <w:rsid w:val="00196A10"/>
    <w:rsid w:val="001A2236"/>
    <w:rsid w:val="001A24CC"/>
    <w:rsid w:val="001B12E6"/>
    <w:rsid w:val="001B5496"/>
    <w:rsid w:val="001E1F8E"/>
    <w:rsid w:val="001E64E4"/>
    <w:rsid w:val="001F25A5"/>
    <w:rsid w:val="001F5E4E"/>
    <w:rsid w:val="002129E3"/>
    <w:rsid w:val="0021604E"/>
    <w:rsid w:val="002253FF"/>
    <w:rsid w:val="00225F14"/>
    <w:rsid w:val="002359B1"/>
    <w:rsid w:val="00254079"/>
    <w:rsid w:val="00260A5B"/>
    <w:rsid w:val="002619F6"/>
    <w:rsid w:val="00261CA5"/>
    <w:rsid w:val="00267CC8"/>
    <w:rsid w:val="002829AB"/>
    <w:rsid w:val="002A1774"/>
    <w:rsid w:val="002A2947"/>
    <w:rsid w:val="002A51D0"/>
    <w:rsid w:val="002B5FF9"/>
    <w:rsid w:val="002E72B9"/>
    <w:rsid w:val="002F0B30"/>
    <w:rsid w:val="002F1E73"/>
    <w:rsid w:val="003410ED"/>
    <w:rsid w:val="00355ABD"/>
    <w:rsid w:val="00361857"/>
    <w:rsid w:val="003659FA"/>
    <w:rsid w:val="003A626E"/>
    <w:rsid w:val="003A7A8D"/>
    <w:rsid w:val="003D1536"/>
    <w:rsid w:val="003D4655"/>
    <w:rsid w:val="00403318"/>
    <w:rsid w:val="00407170"/>
    <w:rsid w:val="00411A30"/>
    <w:rsid w:val="004175DD"/>
    <w:rsid w:val="0042553A"/>
    <w:rsid w:val="00441139"/>
    <w:rsid w:val="00451C2D"/>
    <w:rsid w:val="00452A15"/>
    <w:rsid w:val="004744BC"/>
    <w:rsid w:val="004962E6"/>
    <w:rsid w:val="004A5F75"/>
    <w:rsid w:val="004B402B"/>
    <w:rsid w:val="004B71BD"/>
    <w:rsid w:val="004E4637"/>
    <w:rsid w:val="004F2F03"/>
    <w:rsid w:val="005036C9"/>
    <w:rsid w:val="00506F20"/>
    <w:rsid w:val="00506FAA"/>
    <w:rsid w:val="005122FD"/>
    <w:rsid w:val="00515E33"/>
    <w:rsid w:val="0052522D"/>
    <w:rsid w:val="00526913"/>
    <w:rsid w:val="00530676"/>
    <w:rsid w:val="00543780"/>
    <w:rsid w:val="0054649C"/>
    <w:rsid w:val="005522F5"/>
    <w:rsid w:val="00560794"/>
    <w:rsid w:val="0056781B"/>
    <w:rsid w:val="005B6E10"/>
    <w:rsid w:val="005C0B1B"/>
    <w:rsid w:val="005C4139"/>
    <w:rsid w:val="005F3357"/>
    <w:rsid w:val="005F4F16"/>
    <w:rsid w:val="00603483"/>
    <w:rsid w:val="006249FE"/>
    <w:rsid w:val="0063455A"/>
    <w:rsid w:val="00636636"/>
    <w:rsid w:val="006378EB"/>
    <w:rsid w:val="006432C8"/>
    <w:rsid w:val="00653545"/>
    <w:rsid w:val="0066122E"/>
    <w:rsid w:val="00666F71"/>
    <w:rsid w:val="0067221A"/>
    <w:rsid w:val="00681607"/>
    <w:rsid w:val="006A7000"/>
    <w:rsid w:val="006B10BF"/>
    <w:rsid w:val="006B5A80"/>
    <w:rsid w:val="006C4902"/>
    <w:rsid w:val="006E56FF"/>
    <w:rsid w:val="006E77FE"/>
    <w:rsid w:val="006F37D3"/>
    <w:rsid w:val="006F4CDF"/>
    <w:rsid w:val="00765093"/>
    <w:rsid w:val="007651BA"/>
    <w:rsid w:val="00782899"/>
    <w:rsid w:val="007A6AA1"/>
    <w:rsid w:val="007B1464"/>
    <w:rsid w:val="007E5341"/>
    <w:rsid w:val="007F3943"/>
    <w:rsid w:val="007F66BB"/>
    <w:rsid w:val="00824C54"/>
    <w:rsid w:val="008265D0"/>
    <w:rsid w:val="0083292E"/>
    <w:rsid w:val="00834D40"/>
    <w:rsid w:val="00836B56"/>
    <w:rsid w:val="00845365"/>
    <w:rsid w:val="00881CC9"/>
    <w:rsid w:val="0089367F"/>
    <w:rsid w:val="008A6709"/>
    <w:rsid w:val="008C2C8D"/>
    <w:rsid w:val="008E0445"/>
    <w:rsid w:val="008E6ACA"/>
    <w:rsid w:val="008E7F40"/>
    <w:rsid w:val="008F24A8"/>
    <w:rsid w:val="00924BB8"/>
    <w:rsid w:val="00937D34"/>
    <w:rsid w:val="00941153"/>
    <w:rsid w:val="00963DA9"/>
    <w:rsid w:val="00983D9F"/>
    <w:rsid w:val="009C4AC9"/>
    <w:rsid w:val="009D4F5C"/>
    <w:rsid w:val="00A0483D"/>
    <w:rsid w:val="00A139FE"/>
    <w:rsid w:val="00A25824"/>
    <w:rsid w:val="00A26DD7"/>
    <w:rsid w:val="00A667E8"/>
    <w:rsid w:val="00A7260E"/>
    <w:rsid w:val="00A962C2"/>
    <w:rsid w:val="00AB79C3"/>
    <w:rsid w:val="00AC353A"/>
    <w:rsid w:val="00AC5401"/>
    <w:rsid w:val="00AC6B7D"/>
    <w:rsid w:val="00AD31E8"/>
    <w:rsid w:val="00AF56CA"/>
    <w:rsid w:val="00AF7B0B"/>
    <w:rsid w:val="00B050BB"/>
    <w:rsid w:val="00B14EC3"/>
    <w:rsid w:val="00B202D0"/>
    <w:rsid w:val="00B22180"/>
    <w:rsid w:val="00B22FA1"/>
    <w:rsid w:val="00B2634F"/>
    <w:rsid w:val="00B45927"/>
    <w:rsid w:val="00B55491"/>
    <w:rsid w:val="00B64331"/>
    <w:rsid w:val="00B70C26"/>
    <w:rsid w:val="00B80743"/>
    <w:rsid w:val="00BE0B3A"/>
    <w:rsid w:val="00BF6689"/>
    <w:rsid w:val="00C17733"/>
    <w:rsid w:val="00C36CCB"/>
    <w:rsid w:val="00C470B6"/>
    <w:rsid w:val="00C53D8A"/>
    <w:rsid w:val="00C64692"/>
    <w:rsid w:val="00C8033D"/>
    <w:rsid w:val="00C8539B"/>
    <w:rsid w:val="00C85C71"/>
    <w:rsid w:val="00C90091"/>
    <w:rsid w:val="00CC3BBD"/>
    <w:rsid w:val="00CD1B2F"/>
    <w:rsid w:val="00CD6A23"/>
    <w:rsid w:val="00CE44A4"/>
    <w:rsid w:val="00CE537A"/>
    <w:rsid w:val="00CE5E41"/>
    <w:rsid w:val="00CE7C8C"/>
    <w:rsid w:val="00D10451"/>
    <w:rsid w:val="00D1144E"/>
    <w:rsid w:val="00D44234"/>
    <w:rsid w:val="00D44ECF"/>
    <w:rsid w:val="00D54C4A"/>
    <w:rsid w:val="00D60ECA"/>
    <w:rsid w:val="00D6155D"/>
    <w:rsid w:val="00D64851"/>
    <w:rsid w:val="00DA14A4"/>
    <w:rsid w:val="00DB1904"/>
    <w:rsid w:val="00DB7460"/>
    <w:rsid w:val="00DC2C62"/>
    <w:rsid w:val="00DF6E64"/>
    <w:rsid w:val="00E12866"/>
    <w:rsid w:val="00E1639E"/>
    <w:rsid w:val="00E168FA"/>
    <w:rsid w:val="00E20C8D"/>
    <w:rsid w:val="00E24CCE"/>
    <w:rsid w:val="00E36FAD"/>
    <w:rsid w:val="00E66A2E"/>
    <w:rsid w:val="00E7344C"/>
    <w:rsid w:val="00EA28A9"/>
    <w:rsid w:val="00EA7D55"/>
    <w:rsid w:val="00EA7EFC"/>
    <w:rsid w:val="00EC23E4"/>
    <w:rsid w:val="00ED3069"/>
    <w:rsid w:val="00EE5681"/>
    <w:rsid w:val="00EF42BE"/>
    <w:rsid w:val="00F22212"/>
    <w:rsid w:val="00F304E0"/>
    <w:rsid w:val="00F35E4A"/>
    <w:rsid w:val="00F41A09"/>
    <w:rsid w:val="00F47961"/>
    <w:rsid w:val="00F54533"/>
    <w:rsid w:val="00F74C40"/>
    <w:rsid w:val="00F95FBE"/>
    <w:rsid w:val="00FA75EC"/>
    <w:rsid w:val="00FB2C2E"/>
    <w:rsid w:val="00FC53D1"/>
    <w:rsid w:val="00FC73DB"/>
    <w:rsid w:val="00FF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91369"/>
  <w15:docId w15:val="{1C1F1FE7-5DAC-41C3-B942-74008265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6C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2F03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F2F03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4F2F03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F03"/>
    <w:rPr>
      <w:b/>
      <w:sz w:val="28"/>
      <w:lang w:val="ru-RU" w:eastAsia="ru-RU" w:bidi="ar-SA"/>
    </w:rPr>
  </w:style>
  <w:style w:type="paragraph" w:customStyle="1" w:styleId="11">
    <w:name w:val="Знак1 Знак Знак Знак1"/>
    <w:basedOn w:val="a"/>
    <w:rsid w:val="004F2F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4F2F03"/>
    <w:rPr>
      <w:b/>
      <w:sz w:val="2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rsid w:val="004F2F03"/>
    <w:rPr>
      <w:sz w:val="28"/>
      <w:lang w:val="ru-RU" w:eastAsia="ru-RU" w:bidi="ar-SA"/>
    </w:rPr>
  </w:style>
  <w:style w:type="paragraph" w:customStyle="1" w:styleId="ConsPlusNormal">
    <w:name w:val="ConsPlusNormal"/>
    <w:rsid w:val="004F2F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11A3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411A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11A3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3">
    <w:name w:val="Знак"/>
    <w:basedOn w:val="a"/>
    <w:rsid w:val="00C470B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rsid w:val="004B402B"/>
    <w:rPr>
      <w:color w:val="0000FF"/>
      <w:u w:val="single"/>
    </w:rPr>
  </w:style>
  <w:style w:type="paragraph" w:styleId="a5">
    <w:name w:val="Balloon Text"/>
    <w:basedOn w:val="a"/>
    <w:semiHidden/>
    <w:rsid w:val="00ED3069"/>
    <w:rPr>
      <w:rFonts w:ascii="Tahoma" w:hAnsi="Tahoma" w:cs="Tahoma"/>
      <w:sz w:val="16"/>
      <w:szCs w:val="16"/>
    </w:rPr>
  </w:style>
  <w:style w:type="paragraph" w:customStyle="1" w:styleId="11Char">
    <w:name w:val="Знак1 Знак Знак Знак Знак Знак Знак Знак Знак1 Char"/>
    <w:basedOn w:val="a"/>
    <w:rsid w:val="00E168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6">
    <w:name w:val="Table Grid"/>
    <w:basedOn w:val="a1"/>
    <w:rsid w:val="00A962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Знак"/>
    <w:basedOn w:val="a"/>
    <w:rsid w:val="00451C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0">
    <w:name w:val="Знак1 Знак Знак Знак Знак Знак Знак Знак Знак1 Char"/>
    <w:basedOn w:val="a"/>
    <w:rsid w:val="008265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5C71"/>
    <w:pPr>
      <w:ind w:left="720"/>
      <w:contextualSpacing/>
    </w:pPr>
  </w:style>
  <w:style w:type="paragraph" w:customStyle="1" w:styleId="11Char1">
    <w:name w:val="Знак1 Знак Знак Знак Знак Знак Знак Знак Знак1 Char"/>
    <w:basedOn w:val="a"/>
    <w:rsid w:val="00A139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Char2">
    <w:name w:val="Знак1 Знак Знак Знак Знак Знак Знак Знак Знак1 Char"/>
    <w:basedOn w:val="a"/>
    <w:rsid w:val="00E128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header"/>
    <w:basedOn w:val="a"/>
    <w:link w:val="aa"/>
    <w:unhideWhenUsed/>
    <w:rsid w:val="003D465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3D4655"/>
    <w:rPr>
      <w:sz w:val="24"/>
      <w:szCs w:val="24"/>
    </w:rPr>
  </w:style>
  <w:style w:type="paragraph" w:styleId="ab">
    <w:name w:val="footer"/>
    <w:basedOn w:val="a"/>
    <w:link w:val="ac"/>
    <w:unhideWhenUsed/>
    <w:rsid w:val="003D465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D46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43D3A-BFCC-4C34-980D-C2EF8FBE0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1155</CharactersWithSpaces>
  <SharedDoc>false</SharedDoc>
  <HLinks>
    <vt:vector size="78" baseType="variant">
      <vt:variant>
        <vt:i4>851987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consultantplus://offline/main?base=RLAW926;n=58626;fld=134;dst=100034</vt:lpwstr>
      </vt:variant>
      <vt:variant>
        <vt:lpwstr/>
      </vt:variant>
      <vt:variant>
        <vt:i4>851987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consultantplus://offline/main?base=RLAW926;n=58626;fld=134;dst=100034</vt:lpwstr>
      </vt:variant>
      <vt:variant>
        <vt:lpwstr/>
      </vt:variant>
      <vt:variant>
        <vt:i4>983059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consultantplus://offline/main?base=RLAW926;n=58626;fld=134;dst=100016</vt:lpwstr>
      </vt:variant>
      <vt:variant>
        <vt:lpwstr/>
      </vt:variant>
      <vt:variant>
        <vt:i4>983059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consultantplus://offline/main?base=RLAW926;n=58626;fld=134;dst=100016</vt:lpwstr>
      </vt:variant>
      <vt:variant>
        <vt:lpwstr/>
      </vt:variant>
      <vt:variant>
        <vt:i4>851987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consultantplus://offline/main?base=RLAW926;n=58626;fld=134;dst=100034</vt:lpwstr>
      </vt:variant>
      <vt:variant>
        <vt:lpwstr/>
      </vt:variant>
      <vt:variant>
        <vt:i4>851987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consultantplus://offline/main?base=RLAW926;n=58626;fld=134;dst=100034</vt:lpwstr>
      </vt:variant>
      <vt:variant>
        <vt:lpwstr/>
      </vt:variant>
      <vt:variant>
        <vt:i4>851987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consultantplus://offline/main?base=RLAW926;n=58626;fld=134;dst=100034</vt:lpwstr>
      </vt:variant>
      <vt:variant>
        <vt:lpwstr/>
      </vt:variant>
      <vt:variant>
        <vt:i4>720914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consultantplus://offline/main?base=RLAW926;n=58626;fld=134;dst=100154</vt:lpwstr>
      </vt:variant>
      <vt:variant>
        <vt:lpwstr/>
      </vt:variant>
      <vt:variant>
        <vt:i4>524307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consultantplus://offline/main?base=RLAW926;n=58626;fld=134;dst=100065</vt:lpwstr>
      </vt:variant>
      <vt:variant>
        <vt:lpwstr/>
      </vt:variant>
      <vt:variant>
        <vt:i4>458770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consultantplus://offline/main?base=RLAW926;n=58626;fld=134;dst=100198</vt:lpwstr>
      </vt:variant>
      <vt:variant>
        <vt:lpwstr/>
      </vt:variant>
      <vt:variant>
        <vt:i4>524306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consultantplus://offline/main?base=RLAW926;n=58626;fld=134;dst=100164</vt:lpwstr>
      </vt:variant>
      <vt:variant>
        <vt:lpwstr/>
      </vt:variant>
      <vt:variant>
        <vt:i4>983059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consultantplus://offline/main?base=RLAW926;n=58626;fld=134;dst=100016</vt:lpwstr>
      </vt:variant>
      <vt:variant>
        <vt:lpwstr/>
      </vt:variant>
      <vt:variant>
        <vt:i4>2621480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consultantplus://offline/main?base=LAW;n=69556;fld=134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MayborodaAV</dc:creator>
  <cp:keywords/>
  <dc:description/>
  <cp:lastModifiedBy>Пестряков Николай Николаевич</cp:lastModifiedBy>
  <cp:revision>11</cp:revision>
  <cp:lastPrinted>2024-10-21T09:32:00Z</cp:lastPrinted>
  <dcterms:created xsi:type="dcterms:W3CDTF">2024-10-14T09:18:00Z</dcterms:created>
  <dcterms:modified xsi:type="dcterms:W3CDTF">2024-10-21T09:32:00Z</dcterms:modified>
</cp:coreProperties>
</file>