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CC542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424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proofErr w:type="gramStart"/>
      <w:r w:rsidRPr="00CC5424">
        <w:rPr>
          <w:rFonts w:ascii="Times New Roman" w:hAnsi="Times New Roman" w:cs="Times New Roman"/>
          <w:b/>
          <w:sz w:val="24"/>
          <w:szCs w:val="24"/>
        </w:rPr>
        <w:t>по расходованию бюджетных средств администрацией Белоярского района на участие в долевом строительстве многоквартирного жилого дома расположенного по адресу</w:t>
      </w:r>
      <w:proofErr w:type="gramEnd"/>
      <w:r w:rsidRPr="00CC5424">
        <w:rPr>
          <w:rFonts w:ascii="Times New Roman" w:hAnsi="Times New Roman" w:cs="Times New Roman"/>
          <w:b/>
          <w:sz w:val="24"/>
          <w:szCs w:val="24"/>
        </w:rPr>
        <w:t>: Тюменская область, ХМАО – Югра, г. Белоярский, ул. Сухарева, жилой дом позиция № 4 и его ремонту, в том числе проверка муниципального контракта на участие в долевом строительстве</w:t>
      </w:r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CC542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424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8 раздела I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37, приказ Комитета по финансам и налоговой политике администрации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5424">
        <w:rPr>
          <w:rFonts w:ascii="Times New Roman" w:hAnsi="Times New Roman" w:cs="Times New Roman"/>
          <w:sz w:val="24"/>
          <w:szCs w:val="24"/>
        </w:rPr>
        <w:t>«О проведении внепланового контрольного мероприятия» от 24 мая 2018 года № 46-о.</w:t>
      </w:r>
      <w:proofErr w:type="gramEnd"/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CC5424">
        <w:rPr>
          <w:rFonts w:ascii="Times New Roman" w:hAnsi="Times New Roman" w:cs="Times New Roman"/>
          <w:sz w:val="24"/>
          <w:szCs w:val="24"/>
        </w:rPr>
        <w:t xml:space="preserve">2014 – 2015 </w:t>
      </w:r>
      <w:r w:rsidR="003D4E0D" w:rsidRPr="003D4E0D">
        <w:rPr>
          <w:rFonts w:ascii="Times New Roman" w:hAnsi="Times New Roman" w:cs="Times New Roman"/>
          <w:sz w:val="24"/>
          <w:szCs w:val="24"/>
        </w:rPr>
        <w:t>год</w:t>
      </w:r>
      <w:r w:rsidR="00CC5424">
        <w:rPr>
          <w:rFonts w:ascii="Times New Roman" w:hAnsi="Times New Roman" w:cs="Times New Roman"/>
          <w:sz w:val="24"/>
          <w:szCs w:val="24"/>
        </w:rPr>
        <w:t>ы</w:t>
      </w:r>
      <w:r w:rsidR="003D4E0D" w:rsidRPr="003D4E0D">
        <w:rPr>
          <w:rFonts w:ascii="Times New Roman" w:hAnsi="Times New Roman" w:cs="Times New Roman"/>
          <w:sz w:val="24"/>
          <w:szCs w:val="24"/>
        </w:rPr>
        <w:t>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CC5424" w:rsidRPr="00CC5424">
        <w:rPr>
          <w:rFonts w:ascii="Times New Roman" w:eastAsia="Calibri" w:hAnsi="Times New Roman" w:cs="Times New Roman"/>
          <w:sz w:val="24"/>
          <w:szCs w:val="24"/>
        </w:rPr>
        <w:t xml:space="preserve">с 1 июня 2018 года по 9 июня 2018 </w:t>
      </w:r>
      <w:r w:rsidR="00552D4C" w:rsidRPr="00552D4C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CC5424" w:rsidRDefault="00475253" w:rsidP="00CC5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CC5424" w:rsidRPr="00CC5424">
        <w:rPr>
          <w:rFonts w:ascii="Times New Roman" w:hAnsi="Times New Roman" w:cs="Times New Roman"/>
          <w:sz w:val="24"/>
          <w:szCs w:val="24"/>
        </w:rPr>
        <w:t xml:space="preserve">14 275 750,28 (четырнадцать миллионов двести семьдесят пять тысяч семьсот пятьдесят) рублей 28 копеек. </w:t>
      </w:r>
    </w:p>
    <w:p w:rsidR="00CC5424" w:rsidRPr="00CC5424" w:rsidRDefault="00CC5424" w:rsidP="00CC5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424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CC5424" w:rsidP="00CC5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424">
        <w:rPr>
          <w:rFonts w:ascii="Times New Roman" w:hAnsi="Times New Roman" w:cs="Times New Roman"/>
          <w:sz w:val="24"/>
          <w:szCs w:val="24"/>
        </w:rPr>
        <w:t>Количество выявленных нарушений – 0.</w:t>
      </w:r>
    </w:p>
    <w:sectPr w:rsidR="00574B7C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6DAA"/>
    <w:rsid w:val="00175B85"/>
    <w:rsid w:val="003D4E0D"/>
    <w:rsid w:val="004607EF"/>
    <w:rsid w:val="00475253"/>
    <w:rsid w:val="0051078C"/>
    <w:rsid w:val="00534B5D"/>
    <w:rsid w:val="00552D4C"/>
    <w:rsid w:val="0057067C"/>
    <w:rsid w:val="00574B7C"/>
    <w:rsid w:val="005E2BD8"/>
    <w:rsid w:val="00680176"/>
    <w:rsid w:val="008E4410"/>
    <w:rsid w:val="008E7CFB"/>
    <w:rsid w:val="00921E4E"/>
    <w:rsid w:val="009C47D0"/>
    <w:rsid w:val="009E30CE"/>
    <w:rsid w:val="00BD3296"/>
    <w:rsid w:val="00CC5424"/>
    <w:rsid w:val="00D20D18"/>
    <w:rsid w:val="00D91D84"/>
    <w:rsid w:val="00D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5</cp:revision>
  <cp:lastPrinted>2017-11-01T10:26:00Z</cp:lastPrinted>
  <dcterms:created xsi:type="dcterms:W3CDTF">2018-06-01T06:52:00Z</dcterms:created>
  <dcterms:modified xsi:type="dcterms:W3CDTF">2018-07-30T12:31:00Z</dcterms:modified>
</cp:coreProperties>
</file>