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AF5A12" w:rsidRDefault="00CC7DBA" w:rsidP="00700DD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AF5A12" w:rsidRDefault="00222D15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E20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="002C6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F2DCF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AF5A12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Pr="00AF5A12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B7" w:rsidRPr="00AF5A12" w:rsidRDefault="00331E20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4618E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94618E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322EF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618E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D356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DA0EB7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8E730E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4 этаж, зал совещаний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6C" w:rsidRPr="00AF5A12" w:rsidRDefault="0064056C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BE5AE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684A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51D9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 w:rsidRPr="00BE5A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BE5AE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Pr="00AF5A12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AD3567" w:rsidRPr="00AF5A12" w:rsidRDefault="00AD3567" w:rsidP="00E91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567" w:rsidRPr="00331E20" w:rsidRDefault="00AD3567" w:rsidP="0081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20">
        <w:rPr>
          <w:rFonts w:ascii="Times New Roman" w:hAnsi="Times New Roman" w:cs="Times New Roman"/>
          <w:sz w:val="24"/>
          <w:szCs w:val="24"/>
        </w:rPr>
        <w:t xml:space="preserve">1. </w:t>
      </w:r>
      <w:r w:rsidR="00EF3744">
        <w:rPr>
          <w:rFonts w:ascii="Times New Roman" w:hAnsi="Times New Roman" w:cs="Times New Roman"/>
          <w:sz w:val="24"/>
          <w:szCs w:val="24"/>
        </w:rPr>
        <w:t>«</w:t>
      </w:r>
      <w:r w:rsidR="00331E20" w:rsidRPr="00331E20">
        <w:rPr>
          <w:rFonts w:ascii="Times New Roman" w:hAnsi="Times New Roman" w:cs="Times New Roman"/>
          <w:sz w:val="24"/>
          <w:szCs w:val="24"/>
        </w:rPr>
        <w:t>О бюджете Белоярского района на 2022 год и плановый период 2023 и 2024 годов</w:t>
      </w:r>
      <w:r w:rsidR="00EF3744">
        <w:rPr>
          <w:rFonts w:ascii="Times New Roman" w:hAnsi="Times New Roman" w:cs="Times New Roman"/>
          <w:sz w:val="24"/>
          <w:szCs w:val="24"/>
        </w:rPr>
        <w:t>»</w:t>
      </w:r>
      <w:r w:rsidR="00331E20">
        <w:rPr>
          <w:rFonts w:ascii="Times New Roman" w:hAnsi="Times New Roman" w:cs="Times New Roman"/>
          <w:sz w:val="24"/>
          <w:szCs w:val="24"/>
        </w:rPr>
        <w:t>.</w:t>
      </w:r>
    </w:p>
    <w:p w:rsidR="00AD3567" w:rsidRPr="00AF5A12" w:rsidRDefault="00AD3567" w:rsidP="00813F5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264384">
        <w:rPr>
          <w:rFonts w:ascii="Times New Roman" w:hAnsi="Times New Roman" w:cs="Times New Roman"/>
          <w:i/>
          <w:iCs/>
          <w:sz w:val="24"/>
          <w:szCs w:val="24"/>
        </w:rPr>
        <w:t>ладчик: Громовой Юрий Юрьевич, п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редседатель постоянной комиссии по бюджету                          и экономической политике.</w:t>
      </w:r>
    </w:p>
    <w:p w:rsidR="00AD3567" w:rsidRDefault="00AD3567" w:rsidP="00813F5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13F56" w:rsidRDefault="00813F56" w:rsidP="00813F5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3F56" w:rsidRPr="00813F56" w:rsidRDefault="00813F56" w:rsidP="0081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56">
        <w:rPr>
          <w:rFonts w:ascii="Times New Roman" w:hAnsi="Times New Roman" w:cs="Times New Roman"/>
          <w:sz w:val="24"/>
          <w:szCs w:val="24"/>
        </w:rPr>
        <w:t xml:space="preserve">2. О внесении изменений в решение Думы Белоярского района от 3 декабря 2020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3F56">
        <w:rPr>
          <w:rFonts w:ascii="Times New Roman" w:hAnsi="Times New Roman" w:cs="Times New Roman"/>
          <w:sz w:val="24"/>
          <w:szCs w:val="24"/>
        </w:rPr>
        <w:t>№ 61 «О бюджете Белоярского района на 2021 год и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F56" w:rsidRPr="00AF5A12" w:rsidRDefault="00813F56" w:rsidP="00813F5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>ладчик: Громовой Юрий Юрьевич, п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редседатель постоянной комиссии по бюджету                          и экономической политике.</w:t>
      </w:r>
    </w:p>
    <w:p w:rsidR="00813F56" w:rsidRPr="00AF5A12" w:rsidRDefault="00813F56" w:rsidP="00813F5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4384" w:rsidRDefault="00264384" w:rsidP="0081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C3" w:rsidRPr="00E174C7" w:rsidRDefault="00813F56" w:rsidP="0081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5087" w:rsidRPr="00E174C7">
        <w:rPr>
          <w:rFonts w:ascii="Times New Roman" w:hAnsi="Times New Roman" w:cs="Times New Roman"/>
          <w:sz w:val="24"/>
          <w:szCs w:val="24"/>
        </w:rPr>
        <w:t xml:space="preserve">. </w:t>
      </w:r>
      <w:r w:rsidR="00EF3744">
        <w:rPr>
          <w:rFonts w:ascii="Times New Roman" w:hAnsi="Times New Roman" w:cs="Times New Roman"/>
          <w:sz w:val="24"/>
          <w:szCs w:val="24"/>
        </w:rPr>
        <w:t>«</w:t>
      </w:r>
      <w:r w:rsidR="00E174C7" w:rsidRPr="00E174C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30 ноября 2011 года </w:t>
      </w:r>
      <w:r w:rsidR="00E174C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174C7" w:rsidRPr="00E174C7">
        <w:rPr>
          <w:rFonts w:ascii="Times New Roman" w:hAnsi="Times New Roman" w:cs="Times New Roman"/>
          <w:sz w:val="24"/>
          <w:szCs w:val="24"/>
        </w:rPr>
        <w:t xml:space="preserve">203 «Об установлении дополнительных оснований признания </w:t>
      </w:r>
      <w:proofErr w:type="gramStart"/>
      <w:r w:rsidR="00E174C7" w:rsidRPr="00E174C7">
        <w:rPr>
          <w:rFonts w:ascii="Times New Roman" w:hAnsi="Times New Roman" w:cs="Times New Roman"/>
          <w:sz w:val="24"/>
          <w:szCs w:val="24"/>
        </w:rPr>
        <w:t>безнадежными</w:t>
      </w:r>
      <w:proofErr w:type="gramEnd"/>
      <w:r w:rsidR="00E174C7" w:rsidRPr="00E174C7">
        <w:rPr>
          <w:rFonts w:ascii="Times New Roman" w:hAnsi="Times New Roman" w:cs="Times New Roman"/>
          <w:sz w:val="24"/>
          <w:szCs w:val="24"/>
        </w:rPr>
        <w:t xml:space="preserve"> </w:t>
      </w:r>
      <w:r w:rsidR="00ED37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74C7" w:rsidRPr="00E174C7">
        <w:rPr>
          <w:rFonts w:ascii="Times New Roman" w:hAnsi="Times New Roman" w:cs="Times New Roman"/>
          <w:sz w:val="24"/>
          <w:szCs w:val="24"/>
        </w:rPr>
        <w:t xml:space="preserve">к взысканию недоимки и задолженности по пеням и штрафам по местным налогам </w:t>
      </w:r>
      <w:r w:rsidR="00ED37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74C7" w:rsidRPr="00E174C7">
        <w:rPr>
          <w:rFonts w:ascii="Times New Roman" w:hAnsi="Times New Roman" w:cs="Times New Roman"/>
          <w:sz w:val="24"/>
          <w:szCs w:val="24"/>
        </w:rPr>
        <w:t>и перечня документов, подтверждающих данные основания».</w:t>
      </w:r>
    </w:p>
    <w:p w:rsidR="000423C3" w:rsidRPr="00AF5A12" w:rsidRDefault="000423C3" w:rsidP="00E174C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</w:t>
      </w:r>
      <w:r w:rsidR="00BF2DCF"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юджету </w:t>
      </w:r>
      <w:r w:rsidR="00264384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0423C3" w:rsidRPr="00AF5A12" w:rsidRDefault="000423C3" w:rsidP="00E911A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95AF2" w:rsidRDefault="00095AF2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B31CC9" w:rsidRDefault="00813F56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B31CC9">
        <w:rPr>
          <w:rFonts w:ascii="Times New Roman" w:hAnsi="Times New Roman"/>
          <w:color w:val="000000"/>
        </w:rPr>
        <w:t xml:space="preserve">. </w:t>
      </w:r>
      <w:r w:rsidR="00EF3744">
        <w:rPr>
          <w:rFonts w:ascii="Times New Roman" w:hAnsi="Times New Roman"/>
          <w:color w:val="000000"/>
        </w:rPr>
        <w:t>«</w:t>
      </w:r>
      <w:r w:rsidR="00B31CC9">
        <w:rPr>
          <w:rFonts w:ascii="Times New Roman" w:hAnsi="Times New Roman"/>
          <w:color w:val="000000"/>
        </w:rPr>
        <w:t>О внесении изменения в приложение к решению Думы Белоярского района от 23 декабря 2009 года № 1</w:t>
      </w:r>
      <w:r w:rsidR="00E174C7">
        <w:rPr>
          <w:rFonts w:ascii="Times New Roman" w:hAnsi="Times New Roman"/>
          <w:color w:val="000000"/>
        </w:rPr>
        <w:t>74 «Об утверждении Положения о К</w:t>
      </w:r>
      <w:r w:rsidR="00B31CC9">
        <w:rPr>
          <w:rFonts w:ascii="Times New Roman" w:hAnsi="Times New Roman"/>
          <w:color w:val="000000"/>
        </w:rPr>
        <w:t>омитете по финансам                                     и налоговой политике администрации Белоярского района».</w:t>
      </w:r>
    </w:p>
    <w:p w:rsidR="00B31CC9" w:rsidRPr="00AF5A12" w:rsidRDefault="00B31CC9" w:rsidP="00B31CC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Громовой Юрий Юрьевич, председатель постоянной комиссии по бюджету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B31CC9" w:rsidRPr="00AF5A12" w:rsidRDefault="00B31CC9" w:rsidP="00B31CC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B31CC9" w:rsidRDefault="00B31CC9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EF3744" w:rsidRPr="00EF3744" w:rsidRDefault="00813F56" w:rsidP="00EF374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95AF2" w:rsidRPr="00EF37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01E9" w:rsidRPr="00EF3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74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3744" w:rsidRPr="00EF3744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от 30 июля 2009 года № 107 «Об утверждении Порядка предоставления муниципальных гарантий Белоярского района».</w:t>
      </w:r>
    </w:p>
    <w:p w:rsidR="00095AF2" w:rsidRPr="00AF5A12" w:rsidRDefault="00095AF2" w:rsidP="00EF374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Громовой Юрий Юрьевич, председатель постоянной комиссии по бюджету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EF3744" w:rsidRPr="00AF5A12" w:rsidRDefault="00095AF2" w:rsidP="00EF3744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lastRenderedPageBreak/>
        <w:t xml:space="preserve">Отв. за подготовку проекта: </w:t>
      </w:r>
      <w:r w:rsidR="00EF3744"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="00EF3744"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EF3744" w:rsidRDefault="00EF3744" w:rsidP="00EF3744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/>
          <w:color w:val="000000"/>
        </w:rPr>
      </w:pPr>
    </w:p>
    <w:p w:rsidR="00CD18E5" w:rsidRPr="00CD18E5" w:rsidRDefault="00813F56" w:rsidP="00CD18E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6</w:t>
      </w:r>
      <w:r w:rsidR="00CD18E5" w:rsidRPr="00CD18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374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D18E5" w:rsidRPr="00CD18E5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                          от 3 декабря 2020 года № 64 «</w:t>
      </w:r>
      <w:r w:rsidR="00CD18E5" w:rsidRPr="00CD18E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CD18E5" w:rsidRPr="00CD18E5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2021 год».</w:t>
      </w:r>
    </w:p>
    <w:p w:rsidR="00CD18E5" w:rsidRPr="00B24AF7" w:rsidRDefault="00CD18E5" w:rsidP="00CD18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CD18E5" w:rsidRPr="00B24AF7" w:rsidRDefault="00CD18E5" w:rsidP="00CD18E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Трофимов Андрей Владимирович, председатель комитета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CD18E5" w:rsidRDefault="00CD18E5" w:rsidP="00CD18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280" w:rsidRPr="00EF3744" w:rsidRDefault="00813F56" w:rsidP="00EF37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5280" w:rsidRPr="00EF3744">
        <w:rPr>
          <w:rFonts w:ascii="Times New Roman" w:hAnsi="Times New Roman" w:cs="Times New Roman"/>
          <w:sz w:val="24"/>
          <w:szCs w:val="24"/>
        </w:rPr>
        <w:t xml:space="preserve">. </w:t>
      </w:r>
      <w:r w:rsidR="00EF3744">
        <w:rPr>
          <w:rFonts w:ascii="Times New Roman" w:hAnsi="Times New Roman" w:cs="Times New Roman"/>
          <w:sz w:val="24"/>
          <w:szCs w:val="24"/>
        </w:rPr>
        <w:t>«</w:t>
      </w:r>
      <w:r w:rsidR="00EF3744" w:rsidRPr="00EF3744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 приватизации имущества, находящегося в собственности Белоярского района, на 2022 год</w:t>
      </w:r>
      <w:r w:rsidR="00EF3744">
        <w:rPr>
          <w:rFonts w:ascii="Times New Roman" w:hAnsi="Times New Roman" w:cs="Times New Roman"/>
          <w:sz w:val="24"/>
          <w:szCs w:val="24"/>
        </w:rPr>
        <w:t>».</w:t>
      </w:r>
    </w:p>
    <w:p w:rsidR="00EF3744" w:rsidRPr="00B24AF7" w:rsidRDefault="00EF3744" w:rsidP="00EF374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EF3744" w:rsidRPr="00FE5D3B" w:rsidRDefault="00EF3744" w:rsidP="00EF3744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Трофимов Андрей Владимирович, председатель комитета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EC6A00" w:rsidRDefault="00EC6A00" w:rsidP="00EC6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D3B" w:rsidRPr="00FE5D3B" w:rsidRDefault="00813F56" w:rsidP="00FE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E5D3B" w:rsidRPr="00FE5D3B">
        <w:rPr>
          <w:rFonts w:ascii="Times New Roman" w:hAnsi="Times New Roman" w:cs="Times New Roman"/>
          <w:sz w:val="24"/>
          <w:szCs w:val="24"/>
        </w:rPr>
        <w:t xml:space="preserve">. </w:t>
      </w:r>
      <w:r w:rsidR="00FE5D3B">
        <w:rPr>
          <w:rFonts w:ascii="Times New Roman" w:hAnsi="Times New Roman" w:cs="Times New Roman"/>
          <w:sz w:val="24"/>
          <w:szCs w:val="24"/>
        </w:rPr>
        <w:t>«</w:t>
      </w:r>
      <w:r w:rsidR="00FE5D3B" w:rsidRPr="00FE5D3B">
        <w:rPr>
          <w:rFonts w:ascii="Times New Roman" w:hAnsi="Times New Roman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FE5D3B">
        <w:rPr>
          <w:rFonts w:ascii="Times New Roman" w:hAnsi="Times New Roman"/>
          <w:sz w:val="24"/>
          <w:szCs w:val="24"/>
        </w:rPr>
        <w:t>».</w:t>
      </w:r>
    </w:p>
    <w:p w:rsidR="000477D8" w:rsidRPr="00CD18E5" w:rsidRDefault="000477D8" w:rsidP="00047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FE5D3B">
        <w:rPr>
          <w:rFonts w:ascii="Times New Roman" w:hAnsi="Times New Roman" w:cs="Times New Roman"/>
          <w:i/>
          <w:sz w:val="24"/>
          <w:szCs w:val="24"/>
        </w:rPr>
        <w:t>Богданов Александр Сергеевич, председатель постоянной комиссии                        по социальной политике.</w:t>
      </w:r>
    </w:p>
    <w:p w:rsidR="002C6E2A" w:rsidRDefault="000477D8" w:rsidP="002C6E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>Отв. за подготовку проекта:</w:t>
      </w:r>
      <w:r w:rsidR="00EC6A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D3B">
        <w:rPr>
          <w:rFonts w:ascii="Times New Roman" w:hAnsi="Times New Roman" w:cs="Times New Roman"/>
          <w:i/>
          <w:sz w:val="24"/>
          <w:szCs w:val="24"/>
        </w:rPr>
        <w:t xml:space="preserve">Ростопиро Евгений Юрьевич, начальник управления                      по транспорту и связи </w:t>
      </w:r>
      <w:r w:rsidR="00FE5D3B" w:rsidRPr="00B24AF7">
        <w:rPr>
          <w:rFonts w:ascii="Times New Roman" w:hAnsi="Times New Roman" w:cs="Times New Roman"/>
          <w:i/>
          <w:iCs/>
          <w:sz w:val="24"/>
          <w:szCs w:val="24"/>
        </w:rPr>
        <w:t>администрации Белоярского района.</w:t>
      </w:r>
    </w:p>
    <w:p w:rsidR="00FE5D3B" w:rsidRPr="00FE5D3B" w:rsidRDefault="00FE5D3B" w:rsidP="002C6E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A00" w:rsidRPr="00FE5D3B" w:rsidRDefault="00813F56" w:rsidP="00FE5D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6A00" w:rsidRPr="00FE5D3B">
        <w:rPr>
          <w:rFonts w:ascii="Times New Roman" w:hAnsi="Times New Roman" w:cs="Times New Roman"/>
          <w:sz w:val="24"/>
          <w:szCs w:val="24"/>
        </w:rPr>
        <w:t xml:space="preserve">. </w:t>
      </w:r>
      <w:r w:rsidR="00FE5D3B">
        <w:rPr>
          <w:rFonts w:ascii="Times New Roman" w:hAnsi="Times New Roman" w:cs="Times New Roman"/>
          <w:sz w:val="24"/>
          <w:szCs w:val="24"/>
        </w:rPr>
        <w:t>«</w:t>
      </w:r>
      <w:r w:rsidR="00FE5D3B" w:rsidRPr="00FE5D3B">
        <w:rPr>
          <w:rFonts w:ascii="Times New Roman" w:hAnsi="Times New Roman" w:cs="Times New Roman"/>
          <w:sz w:val="24"/>
          <w:szCs w:val="24"/>
        </w:rPr>
        <w:t xml:space="preserve">Об утверждении ключевых показателей муниципального лесного контроля </w:t>
      </w:r>
      <w:r w:rsidR="00FE5D3B">
        <w:rPr>
          <w:rFonts w:ascii="Times New Roman" w:hAnsi="Times New Roman" w:cs="Times New Roman"/>
          <w:sz w:val="24"/>
          <w:szCs w:val="24"/>
        </w:rPr>
        <w:t xml:space="preserve">                                 и </w:t>
      </w:r>
      <w:r w:rsidR="00FE5D3B" w:rsidRPr="00FE5D3B">
        <w:rPr>
          <w:rFonts w:ascii="Times New Roman" w:hAnsi="Times New Roman" w:cs="Times New Roman"/>
          <w:sz w:val="24"/>
          <w:szCs w:val="24"/>
        </w:rPr>
        <w:t>их целевых значений, индикативных показателей для муниципального</w:t>
      </w:r>
      <w:r w:rsidR="00FE5D3B">
        <w:rPr>
          <w:rFonts w:ascii="Times New Roman" w:hAnsi="Times New Roman" w:cs="Times New Roman"/>
          <w:sz w:val="24"/>
          <w:szCs w:val="24"/>
        </w:rPr>
        <w:t xml:space="preserve"> </w:t>
      </w:r>
      <w:r w:rsidR="00FE5D3B" w:rsidRPr="00FE5D3B">
        <w:rPr>
          <w:rFonts w:ascii="Times New Roman" w:hAnsi="Times New Roman" w:cs="Times New Roman"/>
          <w:sz w:val="24"/>
          <w:szCs w:val="24"/>
        </w:rPr>
        <w:t>лесного контроля</w:t>
      </w:r>
      <w:r w:rsidR="00441BC9">
        <w:rPr>
          <w:rFonts w:ascii="Times New Roman" w:hAnsi="Times New Roman" w:cs="Times New Roman"/>
          <w:sz w:val="24"/>
          <w:szCs w:val="24"/>
        </w:rPr>
        <w:t>».</w:t>
      </w:r>
    </w:p>
    <w:p w:rsidR="00EC6A00" w:rsidRPr="00CD18E5" w:rsidRDefault="00EC6A00" w:rsidP="00EC6A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5D3B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FE5D3B" w:rsidRPr="00FE5D3B">
        <w:rPr>
          <w:rFonts w:ascii="Times New Roman" w:hAnsi="Times New Roman" w:cs="Times New Roman"/>
          <w:i/>
          <w:sz w:val="24"/>
          <w:szCs w:val="24"/>
        </w:rPr>
        <w:t>Богданов</w:t>
      </w:r>
      <w:r w:rsidR="00FE5D3B">
        <w:rPr>
          <w:rFonts w:ascii="Times New Roman" w:hAnsi="Times New Roman" w:cs="Times New Roman"/>
          <w:i/>
          <w:sz w:val="24"/>
          <w:szCs w:val="24"/>
        </w:rPr>
        <w:t xml:space="preserve"> Александр Сергеевич, председатель постоянной комиссии                         по социальной политике.</w:t>
      </w:r>
    </w:p>
    <w:p w:rsidR="00EC6A00" w:rsidRPr="00AF5A12" w:rsidRDefault="00EC6A00" w:rsidP="00EC6A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="00441BC9">
        <w:rPr>
          <w:rFonts w:ascii="Times New Roman" w:hAnsi="Times New Roman" w:cs="Times New Roman"/>
          <w:i/>
          <w:sz w:val="24"/>
          <w:szCs w:val="24"/>
        </w:rPr>
        <w:t>Гончаров Игорь Анатольевич, начальник управления природопользования, сельского хозяйства и развития предпринимательства</w:t>
      </w:r>
      <w:r w:rsidR="00441BC9" w:rsidRPr="00441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1BC9" w:rsidRPr="00B24AF7">
        <w:rPr>
          <w:rFonts w:ascii="Times New Roman" w:hAnsi="Times New Roman" w:cs="Times New Roman"/>
          <w:i/>
          <w:iCs/>
          <w:sz w:val="24"/>
          <w:szCs w:val="24"/>
        </w:rPr>
        <w:t>администрации Белоярского района</w:t>
      </w:r>
      <w:r w:rsidR="00441BC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41BC9" w:rsidRPr="007E6624" w:rsidRDefault="00EC6A00" w:rsidP="007E6624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C17712" w:rsidRPr="00C17712" w:rsidRDefault="00813F56" w:rsidP="000D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17712" w:rsidRPr="00C177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7712" w:rsidRPr="00C17712">
        <w:rPr>
          <w:rFonts w:ascii="Times New Roman" w:hAnsi="Times New Roman" w:cs="Times New Roman"/>
          <w:bCs/>
          <w:sz w:val="24"/>
          <w:szCs w:val="24"/>
        </w:rPr>
        <w:t>О внесении изменений в приложения 1-7 к решению Думы Белоярского района</w:t>
      </w:r>
      <w:r w:rsidR="00C17712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C17712" w:rsidRPr="00C17712">
        <w:rPr>
          <w:rFonts w:ascii="Times New Roman" w:hAnsi="Times New Roman" w:cs="Times New Roman"/>
          <w:bCs/>
          <w:sz w:val="24"/>
          <w:szCs w:val="24"/>
        </w:rPr>
        <w:t>от 9 ноября 2019 года № 60 «</w:t>
      </w:r>
      <w:r w:rsidR="00C17712" w:rsidRPr="00C17712">
        <w:rPr>
          <w:rFonts w:ascii="Times New Roman" w:hAnsi="Times New Roman" w:cs="Times New Roman"/>
          <w:sz w:val="24"/>
          <w:szCs w:val="24"/>
        </w:rPr>
        <w:t>О принятии полномочий по осуществлению внешнего муниципального контроля в городском и сельских поселениях в границах Белоярского района контрольно-счетной палатой Белоярского района</w:t>
      </w:r>
      <w:r w:rsidR="00C17712" w:rsidRPr="00C17712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C17712" w:rsidRPr="00CD18E5" w:rsidRDefault="00C17712" w:rsidP="000D6363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C17712" w:rsidRPr="00813F56" w:rsidRDefault="00C17712" w:rsidP="000D63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BC9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6624" w:rsidRPr="007E6624" w:rsidRDefault="007E6624" w:rsidP="000D63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6624" w:rsidRDefault="00813F56" w:rsidP="007E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11</w:t>
      </w:r>
      <w:r w:rsidR="007E6624" w:rsidRPr="007E662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E6624" w:rsidRPr="007E6624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7E6624" w:rsidRPr="007E662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7E6624" w:rsidRPr="007E6624">
        <w:rPr>
          <w:rFonts w:ascii="Times New Roman" w:hAnsi="Times New Roman" w:cs="Times New Roman"/>
          <w:sz w:val="24"/>
          <w:szCs w:val="24"/>
        </w:rPr>
        <w:t xml:space="preserve"> силу решение Думы Белоярского района от 30 ноября 2011 года № 214 «Об определении штатной численности контрольно-счетной палаты </w:t>
      </w:r>
      <w:r w:rsidR="007E6624">
        <w:rPr>
          <w:rFonts w:ascii="Times New Roman" w:hAnsi="Times New Roman" w:cs="Times New Roman"/>
          <w:sz w:val="24"/>
          <w:szCs w:val="24"/>
        </w:rPr>
        <w:t>Белоярского района».</w:t>
      </w:r>
    </w:p>
    <w:p w:rsidR="007E6624" w:rsidRPr="00CD18E5" w:rsidRDefault="007E6624" w:rsidP="007E6624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BC9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6624" w:rsidRPr="007E6624" w:rsidRDefault="00813F56" w:rsidP="007E6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12</w:t>
      </w:r>
      <w:r w:rsidR="007E6624" w:rsidRPr="007E662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E6624" w:rsidRPr="007E6624">
        <w:rPr>
          <w:rFonts w:ascii="Times New Roman" w:hAnsi="Times New Roman" w:cs="Times New Roman"/>
          <w:sz w:val="24"/>
          <w:szCs w:val="24"/>
        </w:rPr>
        <w:t>«Об определении штатной численности контрольно-счетной палаты Белоярского района</w:t>
      </w:r>
      <w:r w:rsidR="007E6624">
        <w:rPr>
          <w:rFonts w:ascii="Times New Roman" w:hAnsi="Times New Roman" w:cs="Times New Roman"/>
          <w:sz w:val="24"/>
          <w:szCs w:val="24"/>
        </w:rPr>
        <w:t>».</w:t>
      </w:r>
    </w:p>
    <w:p w:rsidR="007E6624" w:rsidRPr="00CD18E5" w:rsidRDefault="007E6624" w:rsidP="007E6624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BC9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6624" w:rsidRDefault="00813F56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13</w:t>
      </w:r>
      <w:r w:rsidR="007E662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E6624" w:rsidRPr="00C650AF">
        <w:rPr>
          <w:rFonts w:ascii="Times New Roman" w:hAnsi="Times New Roman" w:cs="Times New Roman"/>
          <w:sz w:val="24"/>
          <w:szCs w:val="24"/>
        </w:rPr>
        <w:t>«О назначении Бугаева Михаила Геннадьевича на муниципальную должность</w:t>
      </w:r>
      <w:r w:rsidR="007E6624">
        <w:rPr>
          <w:rFonts w:ascii="Times New Roman" w:hAnsi="Times New Roman" w:cs="Times New Roman"/>
          <w:sz w:val="24"/>
          <w:szCs w:val="24"/>
        </w:rPr>
        <w:t xml:space="preserve"> п</w:t>
      </w:r>
      <w:r w:rsidR="007E6624" w:rsidRPr="00C650AF">
        <w:rPr>
          <w:rFonts w:ascii="Times New Roman" w:hAnsi="Times New Roman" w:cs="Times New Roman"/>
          <w:sz w:val="24"/>
          <w:szCs w:val="24"/>
        </w:rPr>
        <w:t>редседателя контрольно-счетной палаты</w:t>
      </w:r>
      <w:r w:rsidR="007E6624">
        <w:rPr>
          <w:rFonts w:ascii="Times New Roman" w:hAnsi="Times New Roman" w:cs="Times New Roman"/>
          <w:sz w:val="24"/>
          <w:szCs w:val="24"/>
        </w:rPr>
        <w:t xml:space="preserve"> Белоярского района».</w:t>
      </w:r>
    </w:p>
    <w:p w:rsidR="007E6624" w:rsidRPr="00CD18E5" w:rsidRDefault="007E6624" w:rsidP="007E6624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BC9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6624" w:rsidRDefault="00813F56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</w:t>
      </w:r>
      <w:r w:rsidR="007E662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E6624" w:rsidRPr="00346DCE"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proofErr w:type="spellStart"/>
      <w:r w:rsidR="007E6624" w:rsidRPr="00346DCE">
        <w:rPr>
          <w:rFonts w:ascii="Times New Roman" w:hAnsi="Times New Roman" w:cs="Times New Roman"/>
          <w:sz w:val="24"/>
          <w:szCs w:val="24"/>
        </w:rPr>
        <w:t>Вараксиной</w:t>
      </w:r>
      <w:proofErr w:type="spellEnd"/>
      <w:r w:rsidR="007E6624" w:rsidRPr="00346DCE">
        <w:rPr>
          <w:rFonts w:ascii="Times New Roman" w:hAnsi="Times New Roman" w:cs="Times New Roman"/>
          <w:sz w:val="24"/>
          <w:szCs w:val="24"/>
        </w:rPr>
        <w:t xml:space="preserve"> Любови Владимировны на муниципальную должность заместителя председателя контрольно-счетной палаты Белоярского района</w:t>
      </w:r>
      <w:r w:rsidR="007E6624">
        <w:rPr>
          <w:rFonts w:ascii="Times New Roman" w:hAnsi="Times New Roman" w:cs="Times New Roman"/>
          <w:sz w:val="24"/>
          <w:szCs w:val="24"/>
        </w:rPr>
        <w:t>».</w:t>
      </w:r>
    </w:p>
    <w:p w:rsidR="007E6624" w:rsidRPr="00CD18E5" w:rsidRDefault="007E6624" w:rsidP="007E6624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BC9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17712" w:rsidRDefault="00C17712" w:rsidP="000D636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41BC9" w:rsidRPr="0064056C" w:rsidRDefault="00813F56" w:rsidP="000D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41BC9" w:rsidRPr="0064056C">
        <w:rPr>
          <w:rFonts w:ascii="Times New Roman" w:hAnsi="Times New Roman" w:cs="Times New Roman"/>
          <w:sz w:val="24"/>
          <w:szCs w:val="24"/>
        </w:rPr>
        <w:t>.</w:t>
      </w:r>
      <w:r w:rsidR="000D6363" w:rsidRPr="0064056C">
        <w:rPr>
          <w:rFonts w:ascii="Times New Roman" w:hAnsi="Times New Roman" w:cs="Times New Roman"/>
          <w:sz w:val="24"/>
          <w:szCs w:val="24"/>
        </w:rPr>
        <w:t xml:space="preserve"> </w:t>
      </w:r>
      <w:r w:rsidR="000D6363" w:rsidRPr="0064056C">
        <w:rPr>
          <w:rFonts w:ascii="Times New Roman" w:hAnsi="Times New Roman"/>
          <w:sz w:val="24"/>
          <w:szCs w:val="24"/>
        </w:rPr>
        <w:t xml:space="preserve">О признании утратившим силу решения Думы Белоярского района                                        от 24 ноября 2017 года № 81 «Об утверждении </w:t>
      </w:r>
      <w:proofErr w:type="gramStart"/>
      <w:r w:rsidR="000D6363" w:rsidRPr="0064056C">
        <w:rPr>
          <w:rFonts w:ascii="Times New Roman" w:hAnsi="Times New Roman"/>
          <w:sz w:val="24"/>
          <w:szCs w:val="24"/>
        </w:rPr>
        <w:t>Порядка ведения перечня видов муниципального контроля</w:t>
      </w:r>
      <w:proofErr w:type="gramEnd"/>
      <w:r w:rsidR="000D6363" w:rsidRPr="0064056C">
        <w:rPr>
          <w:rFonts w:ascii="Times New Roman" w:hAnsi="Times New Roman"/>
          <w:sz w:val="24"/>
          <w:szCs w:val="24"/>
        </w:rPr>
        <w:t xml:space="preserve"> и органов местного самоуправления Белоярского района, уполномоченных на их осуществление».</w:t>
      </w:r>
    </w:p>
    <w:p w:rsidR="00441BC9" w:rsidRPr="0064056C" w:rsidRDefault="00441BC9" w:rsidP="000D6363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64056C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Pr="0064056C"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Игоревич, заместитель председателя постоянной комиссии по местному самоуправлению.</w:t>
      </w:r>
    </w:p>
    <w:p w:rsidR="00441BC9" w:rsidRPr="0064056C" w:rsidRDefault="00441BC9" w:rsidP="00C17712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="00C17712" w:rsidRPr="0064056C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Александровна, заместитель управляющего делами, начальник отдела муниципальной службы администрации Белоярского района</w:t>
      </w:r>
    </w:p>
    <w:p w:rsidR="00441BC9" w:rsidRPr="0064056C" w:rsidRDefault="00441BC9" w:rsidP="00C17712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41BC9" w:rsidRPr="0064056C" w:rsidRDefault="00813F56" w:rsidP="000D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41BC9" w:rsidRPr="0064056C">
        <w:rPr>
          <w:rFonts w:ascii="Times New Roman" w:hAnsi="Times New Roman" w:cs="Times New Roman"/>
          <w:sz w:val="24"/>
          <w:szCs w:val="24"/>
        </w:rPr>
        <w:t>.</w:t>
      </w:r>
      <w:r w:rsidR="001E2946" w:rsidRPr="0064056C">
        <w:rPr>
          <w:rFonts w:ascii="Times New Roman" w:hAnsi="Times New Roman" w:cs="Times New Roman"/>
          <w:sz w:val="24"/>
          <w:szCs w:val="24"/>
        </w:rPr>
        <w:t xml:space="preserve"> </w:t>
      </w:r>
      <w:r w:rsidR="000D6363" w:rsidRPr="0064056C">
        <w:rPr>
          <w:rFonts w:ascii="Times New Roman" w:hAnsi="Times New Roman" w:cs="Times New Roman"/>
          <w:sz w:val="24"/>
          <w:szCs w:val="24"/>
        </w:rPr>
        <w:t>«</w:t>
      </w:r>
      <w:r w:rsidR="000D6363" w:rsidRPr="0064056C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лицами, замещающими выборные муниципальные должности Белоярского района на постоянной основе, почетн</w:t>
      </w:r>
      <w:r w:rsidR="0064056C">
        <w:rPr>
          <w:rFonts w:ascii="Times New Roman" w:hAnsi="Times New Roman" w:cs="Times New Roman"/>
          <w:bCs/>
          <w:sz w:val="24"/>
          <w:szCs w:val="24"/>
        </w:rPr>
        <w:t xml:space="preserve">ых и специальных званий, наград </w:t>
      </w:r>
      <w:r w:rsidR="000D6363" w:rsidRPr="0064056C">
        <w:rPr>
          <w:rFonts w:ascii="Times New Roman" w:hAnsi="Times New Roman" w:cs="Times New Roman"/>
          <w:bCs/>
          <w:sz w:val="24"/>
          <w:szCs w:val="24"/>
        </w:rPr>
        <w:t>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441BC9" w:rsidRPr="0064056C" w:rsidRDefault="00441BC9" w:rsidP="000D6363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64056C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Pr="0064056C"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Игоревич, заместитель председателя постоянной комиссии по местному самоуправлению.</w:t>
      </w:r>
    </w:p>
    <w:p w:rsidR="000D6363" w:rsidRPr="0064056C" w:rsidRDefault="00441BC9" w:rsidP="000D6363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="000D6363" w:rsidRPr="0064056C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Александровна, заместитель управляющего делами, начальник отдела муниципальной службы администрации Белоярского района</w:t>
      </w:r>
    </w:p>
    <w:p w:rsidR="00441BC9" w:rsidRPr="0064056C" w:rsidRDefault="00441BC9" w:rsidP="000D636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41BC9" w:rsidRPr="0064056C" w:rsidRDefault="00813F56" w:rsidP="000D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41BC9" w:rsidRPr="006405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6363" w:rsidRPr="0064056C">
        <w:rPr>
          <w:rFonts w:ascii="Times New Roman" w:hAnsi="Times New Roman" w:cs="Times New Roman"/>
          <w:sz w:val="24"/>
          <w:szCs w:val="24"/>
        </w:rPr>
        <w:t>«</w:t>
      </w:r>
      <w:r w:rsidR="000D6363" w:rsidRPr="0064056C">
        <w:rPr>
          <w:rFonts w:ascii="Times New Roman" w:hAnsi="Times New Roman" w:cs="Times New Roman"/>
          <w:bCs/>
          <w:sz w:val="24"/>
          <w:szCs w:val="24"/>
        </w:rPr>
        <w:t>Об утверждении Положения о сообщении лицами, замещающими выборные муниципальные должности Белоярского района на постоянной основе, о получении подарка в связи с протокольными мероприятиями, служебными командировками                       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               и зачислении средств, вырученных от его реализации».</w:t>
      </w:r>
      <w:proofErr w:type="gramEnd"/>
    </w:p>
    <w:p w:rsidR="001E2946" w:rsidRPr="0064056C" w:rsidRDefault="001E2946" w:rsidP="000D6363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64056C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Pr="0064056C"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Игоревич, заместитель председателя постоянной комиссии по местному самоуправлению.</w:t>
      </w:r>
    </w:p>
    <w:p w:rsidR="000D6363" w:rsidRPr="0064056C" w:rsidRDefault="001E2946" w:rsidP="000D6363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="000D6363" w:rsidRPr="0064056C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Александровна, заместитель управляющего делами, начальник отдела муниципальной службы администрации Белоярского района</w:t>
      </w:r>
    </w:p>
    <w:p w:rsidR="00441BC9" w:rsidRDefault="00441BC9" w:rsidP="00441BC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41BC9" w:rsidRPr="0064056C" w:rsidRDefault="00813F56" w:rsidP="0064056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="000D0B61" w:rsidRPr="0064056C">
        <w:rPr>
          <w:rFonts w:ascii="Times New Roman" w:hAnsi="Times New Roman" w:cs="Times New Roman"/>
          <w:b w:val="0"/>
          <w:sz w:val="24"/>
          <w:szCs w:val="24"/>
        </w:rPr>
        <w:t>.</w:t>
      </w:r>
      <w:r w:rsidR="0064056C">
        <w:rPr>
          <w:rFonts w:ascii="Times New Roman" w:hAnsi="Times New Roman" w:cs="Times New Roman"/>
          <w:sz w:val="24"/>
          <w:szCs w:val="24"/>
        </w:rPr>
        <w:t xml:space="preserve"> </w:t>
      </w:r>
      <w:r w:rsidR="0064056C" w:rsidRPr="0064056C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к решению Думы Белоярского района от 29 марта 2017 года № 23 «Об утверждении Порядка организации и проведения публичных слушаний в Белоярском районе».</w:t>
      </w:r>
    </w:p>
    <w:p w:rsidR="00CD18E5" w:rsidRPr="00CD18E5" w:rsidRDefault="00B713F1" w:rsidP="00441BC9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CD18E5"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="00CD18E5"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="00CD18E5"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B713F1" w:rsidRPr="00AF5A12" w:rsidRDefault="00B713F1" w:rsidP="002643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Терехова Елена Борисовна, начальник управления </w:t>
      </w:r>
      <w:r w:rsidR="00EF697F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E353F6" w:rsidRPr="00AF5A12" w:rsidRDefault="00E53FD3" w:rsidP="00681B9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CD18E5" w:rsidRPr="0064056C" w:rsidRDefault="00813F56" w:rsidP="00640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72A1C" w:rsidRPr="0064056C">
        <w:rPr>
          <w:rFonts w:ascii="Times New Roman" w:hAnsi="Times New Roman" w:cs="Times New Roman"/>
          <w:sz w:val="24"/>
          <w:szCs w:val="24"/>
        </w:rPr>
        <w:t>.</w:t>
      </w:r>
      <w:r w:rsidR="00EC6A00" w:rsidRPr="0064056C">
        <w:rPr>
          <w:rFonts w:ascii="Times New Roman" w:hAnsi="Times New Roman" w:cs="Times New Roman"/>
          <w:sz w:val="24"/>
          <w:szCs w:val="24"/>
        </w:rPr>
        <w:t xml:space="preserve"> </w:t>
      </w:r>
      <w:r w:rsidR="0064056C" w:rsidRPr="0064056C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приложения 1, 3, 7 к решению Думы Белоярского района </w:t>
      </w:r>
      <w:r w:rsidR="0064056C" w:rsidRPr="0064056C">
        <w:rPr>
          <w:rFonts w:ascii="Times New Roman" w:hAnsi="Times New Roman" w:cs="Times New Roman"/>
          <w:sz w:val="24"/>
          <w:szCs w:val="24"/>
        </w:rPr>
        <w:br/>
        <w:t xml:space="preserve">от 9 ноября 2019 года № 59 «О принятии органами местного самоуправления Белоярского </w:t>
      </w:r>
      <w:proofErr w:type="gramStart"/>
      <w:r w:rsidR="0064056C" w:rsidRPr="0064056C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городского</w:t>
      </w:r>
      <w:proofErr w:type="gramEnd"/>
      <w:r w:rsidR="0064056C" w:rsidRPr="0064056C">
        <w:rPr>
          <w:rFonts w:ascii="Times New Roman" w:hAnsi="Times New Roman" w:cs="Times New Roman"/>
          <w:sz w:val="24"/>
          <w:szCs w:val="24"/>
        </w:rPr>
        <w:t xml:space="preserve"> </w:t>
      </w:r>
      <w:r w:rsidR="006405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056C" w:rsidRPr="0064056C">
        <w:rPr>
          <w:rFonts w:ascii="Times New Roman" w:hAnsi="Times New Roman" w:cs="Times New Roman"/>
          <w:sz w:val="24"/>
          <w:szCs w:val="24"/>
        </w:rPr>
        <w:t>и сельских поселений в границах Белоярского района по решению вопросов местного значения».</w:t>
      </w:r>
    </w:p>
    <w:p w:rsidR="00CD18E5" w:rsidRPr="00CD18E5" w:rsidRDefault="0031465B" w:rsidP="006405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31465B" w:rsidRPr="00AF5A12" w:rsidRDefault="0031465B" w:rsidP="006405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Терехова Елена Борисовна, начальник управления </w:t>
      </w:r>
      <w:r w:rsidR="00EF697F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31465B" w:rsidRDefault="0031465B" w:rsidP="00F250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97F" w:rsidRPr="00AF5A12" w:rsidRDefault="00EF697F" w:rsidP="00F250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A0EB7" w:rsidRPr="00AF5A12" w:rsidRDefault="00DA0EB7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E2A" w:rsidRDefault="002C6E2A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5AEE" w:rsidRDefault="00BE5AEE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363" w:rsidRDefault="000D6363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363" w:rsidRDefault="000D6363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363" w:rsidRDefault="000D6363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363" w:rsidRDefault="000D6363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363" w:rsidRDefault="000D6363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363" w:rsidRDefault="000D6363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363" w:rsidRDefault="000D6363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363" w:rsidRDefault="000D6363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363" w:rsidRDefault="000D6363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6C" w:rsidRPr="00813F56" w:rsidRDefault="0064056C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Pr="00813F56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Pr="00813F56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Pr="00813F56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Pr="00813F56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Pr="00813F56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3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056C" w:rsidRDefault="0064056C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3F56" w:rsidRDefault="00813F56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24" w:rsidRDefault="007E6624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6C" w:rsidRDefault="0064056C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6BC8" w:rsidRDefault="00A96BC8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AF5A12" w:rsidRDefault="00961131" w:rsidP="0093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AF5A12" w:rsidRDefault="00CC29F4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совместного </w:t>
      </w:r>
      <w:r w:rsidR="00961131"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двух постоянных комиссий</w:t>
      </w:r>
      <w:r w:rsidR="00961131"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>по б</w:t>
      </w:r>
      <w:r w:rsidR="00BF001A" w:rsidRPr="00AF5A12">
        <w:rPr>
          <w:rFonts w:ascii="Times New Roman" w:hAnsi="Times New Roman" w:cs="Times New Roman"/>
          <w:b/>
          <w:sz w:val="24"/>
          <w:szCs w:val="24"/>
        </w:rPr>
        <w:t>ю</w:t>
      </w:r>
      <w:r w:rsidR="007D2C0E" w:rsidRPr="00AF5A12">
        <w:rPr>
          <w:rFonts w:ascii="Times New Roman" w:hAnsi="Times New Roman" w:cs="Times New Roman"/>
          <w:b/>
          <w:sz w:val="24"/>
          <w:szCs w:val="24"/>
        </w:rPr>
        <w:t>д</w:t>
      </w:r>
      <w:r w:rsidR="003F5B23" w:rsidRPr="00AF5A12">
        <w:rPr>
          <w:rFonts w:ascii="Times New Roman" w:hAnsi="Times New Roman" w:cs="Times New Roman"/>
          <w:b/>
          <w:sz w:val="24"/>
          <w:szCs w:val="24"/>
        </w:rPr>
        <w:t>жету и экономической политике</w:t>
      </w:r>
      <w:r w:rsidR="00CC29F4">
        <w:rPr>
          <w:rFonts w:ascii="Times New Roman" w:hAnsi="Times New Roman" w:cs="Times New Roman"/>
          <w:b/>
          <w:sz w:val="24"/>
          <w:szCs w:val="24"/>
        </w:rPr>
        <w:t xml:space="preserve"> и по социальной политике</w:t>
      </w:r>
      <w:r w:rsidR="003F5B23" w:rsidRPr="00AF5A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Pr="00AF5A12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Pr="00AF5A12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F3" w:rsidRPr="00AF5A12" w:rsidRDefault="00CC29F4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декабря</w:t>
      </w:r>
      <w:r w:rsidR="001A5F3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298" w:rsidRPr="00AF5A1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5DC6" w:rsidRPr="00AF5A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11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802E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468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961131" w:rsidRPr="00AF5A12" w:rsidRDefault="00E11A24" w:rsidP="00BE5A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Pr="00BE5AEE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</w:t>
      </w:r>
      <w:r w:rsidR="00DE6095" w:rsidRPr="00BE5AEE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 w:rsidR="002B63F2">
        <w:rPr>
          <w:rFonts w:ascii="Times New Roman" w:hAnsi="Times New Roman" w:cs="Times New Roman"/>
          <w:b/>
          <w:sz w:val="24"/>
          <w:szCs w:val="24"/>
        </w:rPr>
        <w:t>2</w:t>
      </w:r>
      <w:r w:rsidR="001802ED" w:rsidRPr="00BE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1E" w:rsidRPr="00BE5AEE">
        <w:rPr>
          <w:rFonts w:ascii="Times New Roman" w:hAnsi="Times New Roman" w:cs="Times New Roman"/>
          <w:b/>
          <w:sz w:val="24"/>
          <w:szCs w:val="24"/>
        </w:rPr>
        <w:t xml:space="preserve">час. </w:t>
      </w:r>
      <w:r w:rsidR="00417220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="00034EF3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CC29F4" w:rsidRDefault="00CC29F4" w:rsidP="00CC29F4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29F4" w:rsidRDefault="00CC29F4" w:rsidP="00CC29F4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29F4" w:rsidRPr="002E51D6" w:rsidRDefault="00CC29F4" w:rsidP="00CC29F4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4A3AD6" w:rsidRPr="001802ED" w:rsidRDefault="004A3AD6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02ED" w:rsidRDefault="001802ED" w:rsidP="001802E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C29F4" w:rsidRPr="00331E20" w:rsidRDefault="00CC29F4" w:rsidP="00CC2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2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31E20">
        <w:rPr>
          <w:rFonts w:ascii="Times New Roman" w:hAnsi="Times New Roman" w:cs="Times New Roman"/>
          <w:sz w:val="24"/>
          <w:szCs w:val="24"/>
        </w:rPr>
        <w:t>О бюджете Белоярского района на 2022 год и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C29F4" w:rsidRPr="00CC29F4" w:rsidRDefault="00CC29F4" w:rsidP="00CC29F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9F4" w:rsidRDefault="00CC29F4" w:rsidP="00CC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6" w:rsidRPr="00813F56" w:rsidRDefault="00813F56" w:rsidP="0081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56">
        <w:rPr>
          <w:rFonts w:ascii="Times New Roman" w:hAnsi="Times New Roman" w:cs="Times New Roman"/>
          <w:sz w:val="24"/>
          <w:szCs w:val="24"/>
        </w:rPr>
        <w:t xml:space="preserve">2. О внесении изменений в решение Думы Белоярского района от 3 декабря 2020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3F56">
        <w:rPr>
          <w:rFonts w:ascii="Times New Roman" w:hAnsi="Times New Roman" w:cs="Times New Roman"/>
          <w:sz w:val="24"/>
          <w:szCs w:val="24"/>
        </w:rPr>
        <w:t>№ 61 «О бюджете Белоярского района на 2021 год и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F56" w:rsidRPr="00813F56" w:rsidRDefault="00813F56" w:rsidP="00813F5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F56" w:rsidRDefault="00813F56" w:rsidP="00CC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9F4" w:rsidRPr="00E174C7" w:rsidRDefault="00813F56" w:rsidP="00CC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29F4" w:rsidRPr="00E174C7">
        <w:rPr>
          <w:rFonts w:ascii="Times New Roman" w:hAnsi="Times New Roman" w:cs="Times New Roman"/>
          <w:sz w:val="24"/>
          <w:szCs w:val="24"/>
        </w:rPr>
        <w:t xml:space="preserve">. </w:t>
      </w:r>
      <w:r w:rsidR="00CC29F4">
        <w:rPr>
          <w:rFonts w:ascii="Times New Roman" w:hAnsi="Times New Roman" w:cs="Times New Roman"/>
          <w:sz w:val="24"/>
          <w:szCs w:val="24"/>
        </w:rPr>
        <w:t>«</w:t>
      </w:r>
      <w:r w:rsidR="00CC29F4" w:rsidRPr="00E174C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30 ноября 2011 года </w:t>
      </w:r>
      <w:r w:rsidR="00CC29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29F4" w:rsidRPr="00E174C7">
        <w:rPr>
          <w:rFonts w:ascii="Times New Roman" w:hAnsi="Times New Roman" w:cs="Times New Roman"/>
          <w:sz w:val="24"/>
          <w:szCs w:val="24"/>
        </w:rPr>
        <w:t xml:space="preserve">№ 203 «Об установлении дополнительных оснований признания </w:t>
      </w:r>
      <w:proofErr w:type="gramStart"/>
      <w:r w:rsidR="00CC29F4" w:rsidRPr="00E174C7">
        <w:rPr>
          <w:rFonts w:ascii="Times New Roman" w:hAnsi="Times New Roman" w:cs="Times New Roman"/>
          <w:sz w:val="24"/>
          <w:szCs w:val="24"/>
        </w:rPr>
        <w:t>безнадежными</w:t>
      </w:r>
      <w:proofErr w:type="gramEnd"/>
      <w:r w:rsidR="00CC29F4" w:rsidRPr="00E174C7">
        <w:rPr>
          <w:rFonts w:ascii="Times New Roman" w:hAnsi="Times New Roman" w:cs="Times New Roman"/>
          <w:sz w:val="24"/>
          <w:szCs w:val="24"/>
        </w:rPr>
        <w:t xml:space="preserve"> </w:t>
      </w:r>
      <w:r w:rsidR="00CC29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29F4" w:rsidRPr="00E174C7">
        <w:rPr>
          <w:rFonts w:ascii="Times New Roman" w:hAnsi="Times New Roman" w:cs="Times New Roman"/>
          <w:sz w:val="24"/>
          <w:szCs w:val="24"/>
        </w:rPr>
        <w:t xml:space="preserve">к взысканию недоимки и задолженности по пеням и штрафам по местным налогам </w:t>
      </w:r>
      <w:r w:rsidR="00CC29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C29F4" w:rsidRPr="00E174C7">
        <w:rPr>
          <w:rFonts w:ascii="Times New Roman" w:hAnsi="Times New Roman" w:cs="Times New Roman"/>
          <w:sz w:val="24"/>
          <w:szCs w:val="24"/>
        </w:rPr>
        <w:t>и перечня документов, подтверждающих данные основания».</w:t>
      </w:r>
    </w:p>
    <w:p w:rsidR="00CC29F4" w:rsidRPr="00CC29F4" w:rsidRDefault="00CC29F4" w:rsidP="00CC29F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AF5A1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C29F4" w:rsidRDefault="00CC29F4" w:rsidP="00CC29F4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CC29F4" w:rsidRDefault="00813F56" w:rsidP="00CC29F4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CC29F4">
        <w:rPr>
          <w:rFonts w:ascii="Times New Roman" w:hAnsi="Times New Roman"/>
          <w:color w:val="000000"/>
        </w:rPr>
        <w:t>. «О внесении изменения в приложение к решению Думы Белоярского района от 23 декабря 2009 года № 174 «Об утверждении Положения о Комитете по финансам                                     и налоговой политике администрации Белоярского района».</w:t>
      </w:r>
    </w:p>
    <w:p w:rsidR="00CC29F4" w:rsidRPr="00CC29F4" w:rsidRDefault="00CC29F4" w:rsidP="00CC29F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AF5A1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C29F4" w:rsidRDefault="00CC29F4" w:rsidP="00CC29F4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CC29F4" w:rsidRPr="00EF3744" w:rsidRDefault="00813F56" w:rsidP="00CC29F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C29F4" w:rsidRPr="00EF37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C29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C29F4" w:rsidRPr="00EF3744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от 30 июля 2009 года № 107 «Об утверждении Порядка предоставления муниципальных гарантий Белоярского района».</w:t>
      </w:r>
    </w:p>
    <w:p w:rsidR="00CC29F4" w:rsidRPr="00CC29F4" w:rsidRDefault="00CC29F4" w:rsidP="00CC29F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AF5A1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C29F4" w:rsidRDefault="00CC29F4" w:rsidP="00CC29F4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/>
          <w:color w:val="000000"/>
        </w:rPr>
      </w:pPr>
    </w:p>
    <w:p w:rsidR="00CC29F4" w:rsidRPr="00CD18E5" w:rsidRDefault="00813F56" w:rsidP="00CC29F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6</w:t>
      </w:r>
      <w:r w:rsidR="00CC29F4" w:rsidRPr="00CD18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C29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C29F4" w:rsidRPr="00CD18E5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                          от 3 декабря 2020 года № 64 «</w:t>
      </w:r>
      <w:r w:rsidR="00CC29F4" w:rsidRPr="00CD18E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CC29F4" w:rsidRPr="00CD18E5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2021 год».</w:t>
      </w:r>
    </w:p>
    <w:p w:rsidR="00CC29F4" w:rsidRPr="00CC29F4" w:rsidRDefault="00CC29F4" w:rsidP="00CC29F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Владимирович, председатель комитета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C29F4" w:rsidRDefault="00CC29F4" w:rsidP="00CC29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9F4" w:rsidRPr="00EF3744" w:rsidRDefault="00813F56" w:rsidP="00CC29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29F4" w:rsidRPr="00EF3744">
        <w:rPr>
          <w:rFonts w:ascii="Times New Roman" w:hAnsi="Times New Roman" w:cs="Times New Roman"/>
          <w:sz w:val="24"/>
          <w:szCs w:val="24"/>
        </w:rPr>
        <w:t xml:space="preserve">. </w:t>
      </w:r>
      <w:r w:rsidR="00CC29F4">
        <w:rPr>
          <w:rFonts w:ascii="Times New Roman" w:hAnsi="Times New Roman" w:cs="Times New Roman"/>
          <w:sz w:val="24"/>
          <w:szCs w:val="24"/>
        </w:rPr>
        <w:t>«</w:t>
      </w:r>
      <w:r w:rsidR="00CC29F4" w:rsidRPr="00EF3744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 приватизации имущества, находящегося в собственности Белоярского района, на 2022 год</w:t>
      </w:r>
      <w:r w:rsidR="00CC29F4">
        <w:rPr>
          <w:rFonts w:ascii="Times New Roman" w:hAnsi="Times New Roman" w:cs="Times New Roman"/>
          <w:sz w:val="24"/>
          <w:szCs w:val="24"/>
        </w:rPr>
        <w:t>».</w:t>
      </w:r>
    </w:p>
    <w:p w:rsidR="00CC29F4" w:rsidRPr="00FE5D3B" w:rsidRDefault="00CC29F4" w:rsidP="00CC29F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Докладчик: Трофимов Андрей Владимирович, председатель комитета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6624" w:rsidRDefault="007E6624" w:rsidP="005D04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C8" w:rsidRPr="007E6624" w:rsidRDefault="00A96BC8" w:rsidP="005D04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29F4" w:rsidRPr="002E51D6" w:rsidRDefault="00CC29F4" w:rsidP="00CC29F4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CC29F4" w:rsidRDefault="00CC29F4" w:rsidP="005D04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29F4" w:rsidRDefault="00CC29F4" w:rsidP="005D04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29F4" w:rsidRPr="00FE5D3B" w:rsidRDefault="00CC29F4" w:rsidP="00CC2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E5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5D3B">
        <w:rPr>
          <w:rFonts w:ascii="Times New Roman" w:hAnsi="Times New Roman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>».</w:t>
      </w:r>
    </w:p>
    <w:p w:rsidR="00CC29F4" w:rsidRDefault="00CC29F4" w:rsidP="00CC29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Ростопиро Евгений Юрьевич, начальник управления по транспорту и связи </w:t>
      </w:r>
      <w:r w:rsidRPr="00B24AF7">
        <w:rPr>
          <w:rFonts w:ascii="Times New Roman" w:hAnsi="Times New Roman" w:cs="Times New Roman"/>
          <w:i/>
          <w:iCs/>
          <w:sz w:val="24"/>
          <w:szCs w:val="24"/>
        </w:rPr>
        <w:t>администрации Белоярского района.</w:t>
      </w:r>
    </w:p>
    <w:p w:rsidR="00CC29F4" w:rsidRPr="00FE5D3B" w:rsidRDefault="00CC29F4" w:rsidP="00CC29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9F4" w:rsidRPr="00FE5D3B" w:rsidRDefault="00CC29F4" w:rsidP="00CC29F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E5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5D3B">
        <w:rPr>
          <w:rFonts w:ascii="Times New Roman" w:hAnsi="Times New Roman" w:cs="Times New Roman"/>
          <w:sz w:val="24"/>
          <w:szCs w:val="24"/>
        </w:rPr>
        <w:t xml:space="preserve">Об утверждении ключевых показателей муниципального лесного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и </w:t>
      </w:r>
      <w:r w:rsidRPr="00FE5D3B">
        <w:rPr>
          <w:rFonts w:ascii="Times New Roman" w:hAnsi="Times New Roman" w:cs="Times New Roman"/>
          <w:sz w:val="24"/>
          <w:szCs w:val="24"/>
        </w:rPr>
        <w:t>их целевых значений, индикативных показателей для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D3B">
        <w:rPr>
          <w:rFonts w:ascii="Times New Roman" w:hAnsi="Times New Roman" w:cs="Times New Roman"/>
          <w:sz w:val="24"/>
          <w:szCs w:val="24"/>
        </w:rPr>
        <w:t>лесного контроля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C29F4" w:rsidRPr="00A96BC8" w:rsidRDefault="00CC29F4" w:rsidP="00A96B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CC29F4" w:rsidRPr="00A96BC8" w:rsidSect="00A96BC8">
          <w:pgSz w:w="11906" w:h="16838"/>
          <w:pgMar w:top="1135" w:right="851" w:bottom="993" w:left="1701" w:header="709" w:footer="709" w:gutter="0"/>
          <w:cols w:space="708"/>
          <w:docGrid w:linePitch="360"/>
        </w:sectPr>
      </w:pPr>
      <w:r w:rsidRPr="00FE5D3B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>Гончаров Игорь Анатольевич, начальник управления природопользования, сельского хозяйства и развития предпринимательства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4AF7">
        <w:rPr>
          <w:rFonts w:ascii="Times New Roman" w:hAnsi="Times New Roman" w:cs="Times New Roman"/>
          <w:i/>
          <w:iCs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F5B23" w:rsidRPr="00AF5A12" w:rsidRDefault="003F5B23" w:rsidP="005D04B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3F5B23" w:rsidRPr="00AF5A12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3F5B23" w:rsidRPr="00AF5A12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3F5B23" w:rsidRPr="00AF5A12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Pr="00AF5A12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860" w:rsidRPr="00AF5A12" w:rsidRDefault="00246860" w:rsidP="00246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декабря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2021 года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246860" w:rsidRPr="00AF5A12" w:rsidRDefault="00246860" w:rsidP="00246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246860" w:rsidRPr="00AF5A12" w:rsidRDefault="00246860" w:rsidP="00246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2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246860" w:rsidRPr="00AF5A12" w:rsidRDefault="00246860" w:rsidP="002468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246860" w:rsidRPr="00BE5AEE" w:rsidRDefault="00246860" w:rsidP="00246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 w:rsidR="002B63F2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BE5AEE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1802ED" w:rsidRDefault="001802ED" w:rsidP="0031465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58E7" w:rsidRDefault="001258E7" w:rsidP="001258E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258E7" w:rsidRPr="00C17712" w:rsidRDefault="007E6624" w:rsidP="0012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58E7" w:rsidRPr="00C177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258E7" w:rsidRPr="00C17712">
        <w:rPr>
          <w:rFonts w:ascii="Times New Roman" w:hAnsi="Times New Roman" w:cs="Times New Roman"/>
          <w:bCs/>
          <w:sz w:val="24"/>
          <w:szCs w:val="24"/>
        </w:rPr>
        <w:t>О внесении изменений в приложения 1-7 к решению Думы Белоярского района</w:t>
      </w:r>
      <w:r w:rsidR="001258E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258E7" w:rsidRPr="00C17712">
        <w:rPr>
          <w:rFonts w:ascii="Times New Roman" w:hAnsi="Times New Roman" w:cs="Times New Roman"/>
          <w:bCs/>
          <w:sz w:val="24"/>
          <w:szCs w:val="24"/>
        </w:rPr>
        <w:t>от 9 ноября 2019 года № 60 «</w:t>
      </w:r>
      <w:r w:rsidR="001258E7" w:rsidRPr="00C17712">
        <w:rPr>
          <w:rFonts w:ascii="Times New Roman" w:hAnsi="Times New Roman" w:cs="Times New Roman"/>
          <w:sz w:val="24"/>
          <w:szCs w:val="24"/>
        </w:rPr>
        <w:t>О принятии полномочий по осуществлению внешнего муниципального контроля в городском и сельских поселениях в границах Белоярского района контрольно-счетной палатой Белоярского района</w:t>
      </w:r>
      <w:r w:rsidR="001258E7" w:rsidRPr="00C17712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1258E7" w:rsidRDefault="001258E7" w:rsidP="001258E7">
      <w:pPr>
        <w:pStyle w:val="ConsPlusTitlePage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6624" w:rsidRDefault="007E6624" w:rsidP="001258E7">
      <w:pPr>
        <w:pStyle w:val="ConsPlusTitlePage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6624" w:rsidRDefault="007E6624" w:rsidP="007E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7E662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E6624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7E662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7E6624">
        <w:rPr>
          <w:rFonts w:ascii="Times New Roman" w:hAnsi="Times New Roman" w:cs="Times New Roman"/>
          <w:sz w:val="24"/>
          <w:szCs w:val="24"/>
        </w:rPr>
        <w:t xml:space="preserve"> силу решение Думы Белоярского района от 30 ноября 2011 года № 214 «Об определении штатной численности контрольно-счетной палаты </w:t>
      </w:r>
      <w:r>
        <w:rPr>
          <w:rFonts w:ascii="Times New Roman" w:hAnsi="Times New Roman" w:cs="Times New Roman"/>
          <w:sz w:val="24"/>
          <w:szCs w:val="24"/>
        </w:rPr>
        <w:t>Белоярского района».</w:t>
      </w:r>
    </w:p>
    <w:p w:rsidR="007E6624" w:rsidRPr="007E6624" w:rsidRDefault="007E6624" w:rsidP="007E6624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6624" w:rsidRPr="007E6624" w:rsidRDefault="007E6624" w:rsidP="007E6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7E662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E6624">
        <w:rPr>
          <w:rFonts w:ascii="Times New Roman" w:hAnsi="Times New Roman" w:cs="Times New Roman"/>
          <w:sz w:val="24"/>
          <w:szCs w:val="24"/>
        </w:rPr>
        <w:t>«Об определении штатной численности контрольно-счетной палаты Белоярского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E6624" w:rsidRPr="007E6624" w:rsidRDefault="007E6624" w:rsidP="007E6624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C650AF">
        <w:rPr>
          <w:rFonts w:ascii="Times New Roman" w:hAnsi="Times New Roman" w:cs="Times New Roman"/>
          <w:sz w:val="24"/>
          <w:szCs w:val="24"/>
        </w:rPr>
        <w:t>«О назначении Бугаева Михаила Геннадьевича на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650AF">
        <w:rPr>
          <w:rFonts w:ascii="Times New Roman" w:hAnsi="Times New Roman" w:cs="Times New Roman"/>
          <w:sz w:val="24"/>
          <w:szCs w:val="24"/>
        </w:rPr>
        <w:t>редседателя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района».</w:t>
      </w:r>
    </w:p>
    <w:p w:rsidR="007E6624" w:rsidRPr="007E6624" w:rsidRDefault="007E6624" w:rsidP="007E6624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6624" w:rsidRDefault="007E6624" w:rsidP="007E6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Pr="00346DCE"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proofErr w:type="spellStart"/>
      <w:r w:rsidRPr="00346DCE">
        <w:rPr>
          <w:rFonts w:ascii="Times New Roman" w:hAnsi="Times New Roman" w:cs="Times New Roman"/>
          <w:sz w:val="24"/>
          <w:szCs w:val="24"/>
        </w:rPr>
        <w:t>Вараксиной</w:t>
      </w:r>
      <w:proofErr w:type="spellEnd"/>
      <w:r w:rsidRPr="00346DCE">
        <w:rPr>
          <w:rFonts w:ascii="Times New Roman" w:hAnsi="Times New Roman" w:cs="Times New Roman"/>
          <w:sz w:val="24"/>
          <w:szCs w:val="24"/>
        </w:rPr>
        <w:t xml:space="preserve"> Любови Владимировны на муниципальную должность заместителя председателя контрольно-счетной палаты Белоярского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E6624" w:rsidRPr="007E6624" w:rsidRDefault="007E6624" w:rsidP="007E6624">
      <w:pPr>
        <w:pStyle w:val="ConsPlusTitlePage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258E7" w:rsidRDefault="001258E7" w:rsidP="001258E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258E7" w:rsidRPr="0064056C" w:rsidRDefault="007E6624" w:rsidP="00125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58E7" w:rsidRPr="0064056C">
        <w:rPr>
          <w:rFonts w:ascii="Times New Roman" w:hAnsi="Times New Roman" w:cs="Times New Roman"/>
          <w:sz w:val="24"/>
          <w:szCs w:val="24"/>
        </w:rPr>
        <w:t xml:space="preserve">. </w:t>
      </w:r>
      <w:r w:rsidR="001258E7" w:rsidRPr="0064056C">
        <w:rPr>
          <w:rFonts w:ascii="Times New Roman" w:hAnsi="Times New Roman"/>
          <w:sz w:val="24"/>
          <w:szCs w:val="24"/>
        </w:rPr>
        <w:t xml:space="preserve">О признании утратившим силу решения Думы Белоярского района                                        от 24 ноября 2017 года № 81 «Об утверждении </w:t>
      </w:r>
      <w:proofErr w:type="gramStart"/>
      <w:r w:rsidR="001258E7" w:rsidRPr="0064056C">
        <w:rPr>
          <w:rFonts w:ascii="Times New Roman" w:hAnsi="Times New Roman"/>
          <w:sz w:val="24"/>
          <w:szCs w:val="24"/>
        </w:rPr>
        <w:t>Порядка ведения перечня видов муниципального контроля</w:t>
      </w:r>
      <w:proofErr w:type="gramEnd"/>
      <w:r w:rsidR="001258E7" w:rsidRPr="0064056C">
        <w:rPr>
          <w:rFonts w:ascii="Times New Roman" w:hAnsi="Times New Roman"/>
          <w:sz w:val="24"/>
          <w:szCs w:val="24"/>
        </w:rPr>
        <w:t xml:space="preserve"> и органов местного самоуправления Белоярского района, уполномоченных на их осуществление».</w:t>
      </w:r>
    </w:p>
    <w:p w:rsidR="001258E7" w:rsidRPr="001258E7" w:rsidRDefault="001258E7" w:rsidP="001258E7">
      <w:pPr>
        <w:pStyle w:val="ConsPlusTitlePag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56C">
        <w:rPr>
          <w:rFonts w:ascii="Times New Roman" w:hAnsi="Times New Roman" w:cs="Times New Roman"/>
          <w:i/>
          <w:sz w:val="24"/>
          <w:szCs w:val="24"/>
        </w:rPr>
        <w:t>Докладчик: Первухина Марина Александровна, заместитель управляющего делами, начальник отдела муниципальной службы администрации Белоярского района</w:t>
      </w:r>
    </w:p>
    <w:p w:rsidR="001258E7" w:rsidRPr="0064056C" w:rsidRDefault="001258E7" w:rsidP="001258E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258E7" w:rsidRPr="0064056C" w:rsidRDefault="007E6624" w:rsidP="0012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58E7" w:rsidRPr="0064056C">
        <w:rPr>
          <w:rFonts w:ascii="Times New Roman" w:hAnsi="Times New Roman" w:cs="Times New Roman"/>
          <w:sz w:val="24"/>
          <w:szCs w:val="24"/>
        </w:rPr>
        <w:t>. «</w:t>
      </w:r>
      <w:r w:rsidR="001258E7" w:rsidRPr="0064056C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лицами, замещающими выборные муниципальные должности Белоярского района на постоянной основе, почетн</w:t>
      </w:r>
      <w:r w:rsidR="001258E7">
        <w:rPr>
          <w:rFonts w:ascii="Times New Roman" w:hAnsi="Times New Roman" w:cs="Times New Roman"/>
          <w:bCs/>
          <w:sz w:val="24"/>
          <w:szCs w:val="24"/>
        </w:rPr>
        <w:t xml:space="preserve">ых и специальных званий, наград </w:t>
      </w:r>
      <w:r w:rsidR="001258E7" w:rsidRPr="0064056C">
        <w:rPr>
          <w:rFonts w:ascii="Times New Roman" w:hAnsi="Times New Roman" w:cs="Times New Roman"/>
          <w:bCs/>
          <w:sz w:val="24"/>
          <w:szCs w:val="24"/>
        </w:rPr>
        <w:t>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1258E7" w:rsidRPr="001258E7" w:rsidRDefault="001258E7" w:rsidP="001258E7">
      <w:pPr>
        <w:pStyle w:val="ConsPlusTitlePag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56C">
        <w:rPr>
          <w:rFonts w:ascii="Times New Roman" w:hAnsi="Times New Roman" w:cs="Times New Roman"/>
          <w:i/>
          <w:sz w:val="24"/>
          <w:szCs w:val="24"/>
        </w:rPr>
        <w:t>Докладчик: Первухина Марина Александровна, заместитель управляющего делами, начальник отдела муниципальной службы администрации Белоярского района</w:t>
      </w:r>
    </w:p>
    <w:p w:rsidR="001258E7" w:rsidRPr="0064056C" w:rsidRDefault="001258E7" w:rsidP="001258E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258E7" w:rsidRPr="0064056C" w:rsidRDefault="007E6624" w:rsidP="0012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1258E7" w:rsidRPr="0064056C">
        <w:rPr>
          <w:rFonts w:ascii="Times New Roman" w:hAnsi="Times New Roman" w:cs="Times New Roman"/>
          <w:sz w:val="24"/>
          <w:szCs w:val="24"/>
        </w:rPr>
        <w:t>«</w:t>
      </w:r>
      <w:r w:rsidR="001258E7" w:rsidRPr="0064056C">
        <w:rPr>
          <w:rFonts w:ascii="Times New Roman" w:hAnsi="Times New Roman" w:cs="Times New Roman"/>
          <w:bCs/>
          <w:sz w:val="24"/>
          <w:szCs w:val="24"/>
        </w:rPr>
        <w:t>Об утверждении Положения о сообщении лицами, замещающими выборные муниципальные должности Белоярского района на постоянной основе, о получении подарка в связи с протокольными мероприятиями, служебными командировками                       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               и зачислении средств, вырученных от его реализации».</w:t>
      </w:r>
      <w:proofErr w:type="gramEnd"/>
    </w:p>
    <w:p w:rsidR="001258E7" w:rsidRPr="001258E7" w:rsidRDefault="001258E7" w:rsidP="001258E7">
      <w:pPr>
        <w:pStyle w:val="ConsPlusTitlePag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56C">
        <w:rPr>
          <w:rFonts w:ascii="Times New Roman" w:hAnsi="Times New Roman" w:cs="Times New Roman"/>
          <w:i/>
          <w:sz w:val="24"/>
          <w:szCs w:val="24"/>
        </w:rPr>
        <w:t>Докладчик: Первухина Марина Александровна, заместитель управляющего делами, начальник отдела муниципальной службы администрации Белоярского района</w:t>
      </w:r>
    </w:p>
    <w:p w:rsidR="001258E7" w:rsidRDefault="001258E7" w:rsidP="001258E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258E7" w:rsidRPr="0064056C" w:rsidRDefault="007E6624" w:rsidP="001258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1258E7" w:rsidRPr="0064056C">
        <w:rPr>
          <w:rFonts w:ascii="Times New Roman" w:hAnsi="Times New Roman" w:cs="Times New Roman"/>
          <w:b w:val="0"/>
          <w:sz w:val="24"/>
          <w:szCs w:val="24"/>
        </w:rPr>
        <w:t>.</w:t>
      </w:r>
      <w:r w:rsidR="001258E7">
        <w:rPr>
          <w:rFonts w:ascii="Times New Roman" w:hAnsi="Times New Roman" w:cs="Times New Roman"/>
          <w:sz w:val="24"/>
          <w:szCs w:val="24"/>
        </w:rPr>
        <w:t xml:space="preserve"> </w:t>
      </w:r>
      <w:r w:rsidR="001258E7" w:rsidRPr="0064056C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к решению Думы Белоярского района от 29 марта 2017 года № 23 «Об утверждении Порядка организации и проведения публичных слушаний в Белоярском районе».</w:t>
      </w:r>
    </w:p>
    <w:p w:rsidR="001258E7" w:rsidRPr="00AF5A12" w:rsidRDefault="001258E7" w:rsidP="001258E7">
      <w:pPr>
        <w:pStyle w:val="ConsPlusTitlePag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Терехова Елена Борисовна, начальник управления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местному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самоуправлению администрации Белоярского района. </w:t>
      </w:r>
    </w:p>
    <w:p w:rsidR="001258E7" w:rsidRPr="00AF5A12" w:rsidRDefault="001258E7" w:rsidP="001258E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1258E7" w:rsidRPr="0064056C" w:rsidRDefault="007E6624" w:rsidP="0012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258E7" w:rsidRPr="0064056C">
        <w:rPr>
          <w:rFonts w:ascii="Times New Roman" w:hAnsi="Times New Roman" w:cs="Times New Roman"/>
          <w:sz w:val="24"/>
          <w:szCs w:val="24"/>
        </w:rPr>
        <w:t xml:space="preserve">. О внесении изменений в приложения 1, 3, 7 к решению Думы Белоярского района </w:t>
      </w:r>
      <w:r w:rsidR="001258E7" w:rsidRPr="0064056C">
        <w:rPr>
          <w:rFonts w:ascii="Times New Roman" w:hAnsi="Times New Roman" w:cs="Times New Roman"/>
          <w:sz w:val="24"/>
          <w:szCs w:val="24"/>
        </w:rPr>
        <w:br/>
        <w:t xml:space="preserve">от 9 ноября 2019 года № 59 «О принятии органами местного самоуправления Белоярского </w:t>
      </w:r>
      <w:proofErr w:type="gramStart"/>
      <w:r w:rsidR="001258E7" w:rsidRPr="0064056C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городского</w:t>
      </w:r>
      <w:proofErr w:type="gramEnd"/>
      <w:r w:rsidR="001258E7" w:rsidRPr="0064056C">
        <w:rPr>
          <w:rFonts w:ascii="Times New Roman" w:hAnsi="Times New Roman" w:cs="Times New Roman"/>
          <w:sz w:val="24"/>
          <w:szCs w:val="24"/>
        </w:rPr>
        <w:t xml:space="preserve"> </w:t>
      </w:r>
      <w:r w:rsidR="001258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58E7" w:rsidRPr="0064056C">
        <w:rPr>
          <w:rFonts w:ascii="Times New Roman" w:hAnsi="Times New Roman" w:cs="Times New Roman"/>
          <w:sz w:val="24"/>
          <w:szCs w:val="24"/>
        </w:rPr>
        <w:t>и сельских поселений в границах Белоярского района по решению вопросов местного значения».</w:t>
      </w:r>
    </w:p>
    <w:p w:rsidR="001258E7" w:rsidRPr="00AF5A12" w:rsidRDefault="001258E7" w:rsidP="001258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Терехова Елена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Борисовна, начальник управления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DE6095" w:rsidRPr="00AF5A12" w:rsidRDefault="00DE609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E6095" w:rsidRPr="00AF5A12" w:rsidSect="002C146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C3"/>
    <w:multiLevelType w:val="hybridMultilevel"/>
    <w:tmpl w:val="A1B2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8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7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6"/>
  </w:num>
  <w:num w:numId="9">
    <w:abstractNumId w:val="20"/>
  </w:num>
  <w:num w:numId="10">
    <w:abstractNumId w:val="33"/>
  </w:num>
  <w:num w:numId="11">
    <w:abstractNumId w:val="24"/>
  </w:num>
  <w:num w:numId="12">
    <w:abstractNumId w:val="39"/>
  </w:num>
  <w:num w:numId="13">
    <w:abstractNumId w:val="18"/>
  </w:num>
  <w:num w:numId="14">
    <w:abstractNumId w:val="29"/>
  </w:num>
  <w:num w:numId="15">
    <w:abstractNumId w:val="23"/>
  </w:num>
  <w:num w:numId="16">
    <w:abstractNumId w:val="8"/>
  </w:num>
  <w:num w:numId="17">
    <w:abstractNumId w:val="27"/>
  </w:num>
  <w:num w:numId="18">
    <w:abstractNumId w:val="30"/>
  </w:num>
  <w:num w:numId="19">
    <w:abstractNumId w:val="17"/>
  </w:num>
  <w:num w:numId="20">
    <w:abstractNumId w:val="15"/>
  </w:num>
  <w:num w:numId="21">
    <w:abstractNumId w:val="22"/>
  </w:num>
  <w:num w:numId="22">
    <w:abstractNumId w:val="36"/>
  </w:num>
  <w:num w:numId="23">
    <w:abstractNumId w:val="31"/>
  </w:num>
  <w:num w:numId="24">
    <w:abstractNumId w:val="16"/>
  </w:num>
  <w:num w:numId="25">
    <w:abstractNumId w:val="3"/>
  </w:num>
  <w:num w:numId="26">
    <w:abstractNumId w:val="38"/>
  </w:num>
  <w:num w:numId="27">
    <w:abstractNumId w:val="41"/>
  </w:num>
  <w:num w:numId="28">
    <w:abstractNumId w:val="4"/>
  </w:num>
  <w:num w:numId="29">
    <w:abstractNumId w:val="25"/>
  </w:num>
  <w:num w:numId="30">
    <w:abstractNumId w:val="40"/>
  </w:num>
  <w:num w:numId="31">
    <w:abstractNumId w:val="32"/>
  </w:num>
  <w:num w:numId="32">
    <w:abstractNumId w:val="21"/>
  </w:num>
  <w:num w:numId="33">
    <w:abstractNumId w:val="7"/>
  </w:num>
  <w:num w:numId="34">
    <w:abstractNumId w:val="26"/>
  </w:num>
  <w:num w:numId="35">
    <w:abstractNumId w:val="28"/>
  </w:num>
  <w:num w:numId="36">
    <w:abstractNumId w:val="9"/>
  </w:num>
  <w:num w:numId="37">
    <w:abstractNumId w:val="34"/>
  </w:num>
  <w:num w:numId="38">
    <w:abstractNumId w:val="10"/>
  </w:num>
  <w:num w:numId="39">
    <w:abstractNumId w:val="19"/>
  </w:num>
  <w:num w:numId="40">
    <w:abstractNumId w:val="14"/>
  </w:num>
  <w:num w:numId="41">
    <w:abstractNumId w:val="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6A59"/>
    <w:rsid w:val="00027741"/>
    <w:rsid w:val="00031E83"/>
    <w:rsid w:val="00034EF3"/>
    <w:rsid w:val="0003685E"/>
    <w:rsid w:val="00040F47"/>
    <w:rsid w:val="00041872"/>
    <w:rsid w:val="000423C3"/>
    <w:rsid w:val="000466E9"/>
    <w:rsid w:val="000477D8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5AF2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D6363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258E7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02ED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46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46860"/>
    <w:rsid w:val="00251470"/>
    <w:rsid w:val="0025166F"/>
    <w:rsid w:val="00252C12"/>
    <w:rsid w:val="00255E03"/>
    <w:rsid w:val="002571B1"/>
    <w:rsid w:val="00260388"/>
    <w:rsid w:val="002620E9"/>
    <w:rsid w:val="00264384"/>
    <w:rsid w:val="002644E6"/>
    <w:rsid w:val="002713A1"/>
    <w:rsid w:val="0027194B"/>
    <w:rsid w:val="00271E27"/>
    <w:rsid w:val="002727CE"/>
    <w:rsid w:val="00272C21"/>
    <w:rsid w:val="00272E60"/>
    <w:rsid w:val="002749D0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63F2"/>
    <w:rsid w:val="002B713B"/>
    <w:rsid w:val="002B779A"/>
    <w:rsid w:val="002B7B52"/>
    <w:rsid w:val="002C09F7"/>
    <w:rsid w:val="002C1467"/>
    <w:rsid w:val="002C5280"/>
    <w:rsid w:val="002C6E2A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1E20"/>
    <w:rsid w:val="00332215"/>
    <w:rsid w:val="003322EF"/>
    <w:rsid w:val="003341A3"/>
    <w:rsid w:val="00334D27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0995"/>
    <w:rsid w:val="00435838"/>
    <w:rsid w:val="004364C5"/>
    <w:rsid w:val="00437C40"/>
    <w:rsid w:val="00441BC9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00E"/>
    <w:rsid w:val="004748CD"/>
    <w:rsid w:val="00483B47"/>
    <w:rsid w:val="0048530F"/>
    <w:rsid w:val="004863B2"/>
    <w:rsid w:val="004864A5"/>
    <w:rsid w:val="00492461"/>
    <w:rsid w:val="004A0F72"/>
    <w:rsid w:val="004A176F"/>
    <w:rsid w:val="004A3AD6"/>
    <w:rsid w:val="004A6307"/>
    <w:rsid w:val="004A6F64"/>
    <w:rsid w:val="004B2A51"/>
    <w:rsid w:val="004B7162"/>
    <w:rsid w:val="004C01E9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4B5"/>
    <w:rsid w:val="005D060A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29BB"/>
    <w:rsid w:val="00616264"/>
    <w:rsid w:val="00622E86"/>
    <w:rsid w:val="0062389D"/>
    <w:rsid w:val="0062400F"/>
    <w:rsid w:val="00625EA3"/>
    <w:rsid w:val="00631ED5"/>
    <w:rsid w:val="0064056C"/>
    <w:rsid w:val="006559B2"/>
    <w:rsid w:val="006606B5"/>
    <w:rsid w:val="00664897"/>
    <w:rsid w:val="006714CC"/>
    <w:rsid w:val="006720AF"/>
    <w:rsid w:val="0067295A"/>
    <w:rsid w:val="006810D6"/>
    <w:rsid w:val="00681B96"/>
    <w:rsid w:val="00684A78"/>
    <w:rsid w:val="006913D4"/>
    <w:rsid w:val="006A6B55"/>
    <w:rsid w:val="006B2D03"/>
    <w:rsid w:val="006B38C8"/>
    <w:rsid w:val="006B7C9C"/>
    <w:rsid w:val="006C0FE6"/>
    <w:rsid w:val="006C46F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0DD6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E6624"/>
    <w:rsid w:val="007F1899"/>
    <w:rsid w:val="007F5978"/>
    <w:rsid w:val="007F6335"/>
    <w:rsid w:val="007F6DA6"/>
    <w:rsid w:val="008044CA"/>
    <w:rsid w:val="0080751A"/>
    <w:rsid w:val="00807FF0"/>
    <w:rsid w:val="00810277"/>
    <w:rsid w:val="00813EBE"/>
    <w:rsid w:val="00813F56"/>
    <w:rsid w:val="008179F1"/>
    <w:rsid w:val="00821A5A"/>
    <w:rsid w:val="00823BF6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5FB"/>
    <w:rsid w:val="009F2C53"/>
    <w:rsid w:val="009F38E1"/>
    <w:rsid w:val="009F5DC3"/>
    <w:rsid w:val="009F6136"/>
    <w:rsid w:val="009F76DE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401"/>
    <w:rsid w:val="00A32F70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5590"/>
    <w:rsid w:val="00A90AF5"/>
    <w:rsid w:val="00A91D72"/>
    <w:rsid w:val="00A96BC8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3567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5A12"/>
    <w:rsid w:val="00AF6A31"/>
    <w:rsid w:val="00B002B4"/>
    <w:rsid w:val="00B00851"/>
    <w:rsid w:val="00B04695"/>
    <w:rsid w:val="00B14258"/>
    <w:rsid w:val="00B142D8"/>
    <w:rsid w:val="00B1489D"/>
    <w:rsid w:val="00B157B4"/>
    <w:rsid w:val="00B203A5"/>
    <w:rsid w:val="00B219E8"/>
    <w:rsid w:val="00B21AEE"/>
    <w:rsid w:val="00B22E2D"/>
    <w:rsid w:val="00B24AF7"/>
    <w:rsid w:val="00B26F82"/>
    <w:rsid w:val="00B31CC9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3E58"/>
    <w:rsid w:val="00BA4BCC"/>
    <w:rsid w:val="00BA502F"/>
    <w:rsid w:val="00BB0197"/>
    <w:rsid w:val="00BB0AAE"/>
    <w:rsid w:val="00BB4034"/>
    <w:rsid w:val="00BB6291"/>
    <w:rsid w:val="00BC09A4"/>
    <w:rsid w:val="00BC0AD7"/>
    <w:rsid w:val="00BD37EC"/>
    <w:rsid w:val="00BD5E9C"/>
    <w:rsid w:val="00BD7A28"/>
    <w:rsid w:val="00BE1D60"/>
    <w:rsid w:val="00BE5AEE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17712"/>
    <w:rsid w:val="00C31BD9"/>
    <w:rsid w:val="00C33C7F"/>
    <w:rsid w:val="00C34477"/>
    <w:rsid w:val="00C35F35"/>
    <w:rsid w:val="00C45A09"/>
    <w:rsid w:val="00C46F76"/>
    <w:rsid w:val="00C53BF3"/>
    <w:rsid w:val="00C65E21"/>
    <w:rsid w:val="00C6656C"/>
    <w:rsid w:val="00C67099"/>
    <w:rsid w:val="00C677C8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29F4"/>
    <w:rsid w:val="00CC7635"/>
    <w:rsid w:val="00CC7DBA"/>
    <w:rsid w:val="00CD18E5"/>
    <w:rsid w:val="00CD79AF"/>
    <w:rsid w:val="00CE005F"/>
    <w:rsid w:val="00CE4354"/>
    <w:rsid w:val="00CE7759"/>
    <w:rsid w:val="00CF1777"/>
    <w:rsid w:val="00CF1948"/>
    <w:rsid w:val="00D0019D"/>
    <w:rsid w:val="00D003B6"/>
    <w:rsid w:val="00D04AB4"/>
    <w:rsid w:val="00D22B34"/>
    <w:rsid w:val="00D22D1C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EB7"/>
    <w:rsid w:val="00DA39EA"/>
    <w:rsid w:val="00DA509F"/>
    <w:rsid w:val="00DA617E"/>
    <w:rsid w:val="00DB4C14"/>
    <w:rsid w:val="00DB5FDF"/>
    <w:rsid w:val="00DB65F0"/>
    <w:rsid w:val="00DC049E"/>
    <w:rsid w:val="00DC1DA2"/>
    <w:rsid w:val="00DC6185"/>
    <w:rsid w:val="00DC64E1"/>
    <w:rsid w:val="00DD1C12"/>
    <w:rsid w:val="00DD5A1B"/>
    <w:rsid w:val="00DE0D33"/>
    <w:rsid w:val="00DE1297"/>
    <w:rsid w:val="00DE172F"/>
    <w:rsid w:val="00DE2F85"/>
    <w:rsid w:val="00DE607F"/>
    <w:rsid w:val="00DE6095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174C7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41D8"/>
    <w:rsid w:val="00E67468"/>
    <w:rsid w:val="00E674CF"/>
    <w:rsid w:val="00E76F0B"/>
    <w:rsid w:val="00E815FF"/>
    <w:rsid w:val="00E838D2"/>
    <w:rsid w:val="00E8554F"/>
    <w:rsid w:val="00E90F25"/>
    <w:rsid w:val="00E911A5"/>
    <w:rsid w:val="00E9120E"/>
    <w:rsid w:val="00E95379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6A00"/>
    <w:rsid w:val="00ED243F"/>
    <w:rsid w:val="00ED29A4"/>
    <w:rsid w:val="00ED37C4"/>
    <w:rsid w:val="00ED4B33"/>
    <w:rsid w:val="00ED76A3"/>
    <w:rsid w:val="00ED7AD2"/>
    <w:rsid w:val="00EE2B03"/>
    <w:rsid w:val="00EF1EF5"/>
    <w:rsid w:val="00EF2300"/>
    <w:rsid w:val="00EF2901"/>
    <w:rsid w:val="00EF2B8A"/>
    <w:rsid w:val="00EF3744"/>
    <w:rsid w:val="00EF4317"/>
    <w:rsid w:val="00EF4921"/>
    <w:rsid w:val="00EF5A5C"/>
    <w:rsid w:val="00EF697F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5D3B"/>
    <w:rsid w:val="00FE7282"/>
    <w:rsid w:val="00FF1357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BCA5-AA58-409E-ADDC-E91C1B9E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8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71</cp:revision>
  <cp:lastPrinted>2021-02-04T04:51:00Z</cp:lastPrinted>
  <dcterms:created xsi:type="dcterms:W3CDTF">2019-12-27T10:34:00Z</dcterms:created>
  <dcterms:modified xsi:type="dcterms:W3CDTF">2021-12-06T09:07:00Z</dcterms:modified>
</cp:coreProperties>
</file>