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2D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64C49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C49">
        <w:rPr>
          <w:rFonts w:ascii="Times New Roman" w:hAnsi="Times New Roman" w:cs="Times New Roman"/>
          <w:b/>
          <w:sz w:val="28"/>
          <w:szCs w:val="28"/>
        </w:rPr>
        <w:t>волонтерских объединений, учреждений и организаций,</w:t>
      </w:r>
    </w:p>
    <w:p w:rsidR="00364C49" w:rsidRPr="00364C49" w:rsidRDefault="00364C49" w:rsidP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C49">
        <w:rPr>
          <w:rFonts w:ascii="Times New Roman" w:hAnsi="Times New Roman" w:cs="Times New Roman"/>
          <w:b/>
          <w:sz w:val="28"/>
          <w:szCs w:val="28"/>
        </w:rPr>
        <w:t>осуществляющих</w:t>
      </w:r>
      <w:proofErr w:type="gramEnd"/>
      <w:r w:rsidRPr="00364C49">
        <w:rPr>
          <w:rFonts w:ascii="Times New Roman" w:hAnsi="Times New Roman" w:cs="Times New Roman"/>
          <w:b/>
          <w:sz w:val="28"/>
          <w:szCs w:val="28"/>
        </w:rPr>
        <w:t xml:space="preserve"> волонтерскую (добровольческую) деятельность на территории Белоярского района</w:t>
      </w:r>
    </w:p>
    <w:p w:rsidR="00364C49" w:rsidRDefault="00364C49">
      <w:pPr>
        <w:tabs>
          <w:tab w:val="left" w:pos="6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35" w:type="dxa"/>
        <w:tblLayout w:type="fixed"/>
        <w:tblLook w:val="04A0" w:firstRow="1" w:lastRow="0" w:firstColumn="1" w:lastColumn="0" w:noHBand="0" w:noVBand="1"/>
      </w:tblPr>
      <w:tblGrid>
        <w:gridCol w:w="817"/>
        <w:gridCol w:w="2636"/>
        <w:gridCol w:w="2325"/>
        <w:gridCol w:w="1837"/>
        <w:gridCol w:w="2589"/>
        <w:gridCol w:w="3223"/>
        <w:gridCol w:w="1808"/>
      </w:tblGrid>
      <w:tr w:rsidR="00364C49" w:rsidTr="00CA4487">
        <w:trPr>
          <w:tblHeader/>
        </w:trPr>
        <w:tc>
          <w:tcPr>
            <w:tcW w:w="817" w:type="dxa"/>
          </w:tcPr>
          <w:p w:rsidR="00364C49" w:rsidRPr="00E5205E" w:rsidRDefault="00364C49" w:rsidP="003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5205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36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волонтерского объединения, принадлежность</w:t>
            </w:r>
          </w:p>
        </w:tc>
        <w:tc>
          <w:tcPr>
            <w:tcW w:w="2325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руководителя (куратора)</w:t>
            </w:r>
          </w:p>
        </w:tc>
        <w:tc>
          <w:tcPr>
            <w:tcW w:w="1837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Контактные данные руководителя (куратора)</w:t>
            </w:r>
          </w:p>
        </w:tc>
        <w:tc>
          <w:tcPr>
            <w:tcW w:w="2589" w:type="dxa"/>
          </w:tcPr>
          <w:p w:rsidR="00E5205E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Контакты в сети интернет</w:t>
            </w:r>
          </w:p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(при наличии)</w:t>
            </w:r>
          </w:p>
        </w:tc>
        <w:tc>
          <w:tcPr>
            <w:tcW w:w="3223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08" w:type="dxa"/>
          </w:tcPr>
          <w:p w:rsidR="00364C49" w:rsidRPr="00E5205E" w:rsidRDefault="00364C49" w:rsidP="006C614F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действующих волонтеров объединения</w:t>
            </w:r>
          </w:p>
        </w:tc>
      </w:tr>
      <w:tr w:rsidR="007F4375" w:rsidTr="00CA4487">
        <w:tc>
          <w:tcPr>
            <w:tcW w:w="817" w:type="dxa"/>
          </w:tcPr>
          <w:p w:rsidR="007F4375" w:rsidRPr="00E5205E" w:rsidRDefault="00CA4487" w:rsidP="00364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7F4375" w:rsidRDefault="00BF6AC8" w:rsidP="007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КДМ,ФКиС</w:t>
            </w:r>
          </w:p>
        </w:tc>
        <w:tc>
          <w:tcPr>
            <w:tcW w:w="2325" w:type="dxa"/>
          </w:tcPr>
          <w:p w:rsidR="007F4375" w:rsidRDefault="007F4375" w:rsidP="007F43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Близнякова Светлана Юрьевна</w:t>
            </w:r>
          </w:p>
          <w:p w:rsidR="007F4375" w:rsidRDefault="007F4375" w:rsidP="00A25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F4375" w:rsidRPr="007F4375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F43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7F4375">
              <w:rPr>
                <w:rFonts w:ascii="Times New Roman" w:hAnsi="Times New Roman" w:cs="Times New Roman"/>
                <w:sz w:val="24"/>
                <w:szCs w:val="24"/>
              </w:rPr>
              <w:t>. (34670) 2-16-42</w:t>
            </w:r>
          </w:p>
          <w:p w:rsidR="007F4375" w:rsidRPr="007F4375" w:rsidRDefault="007F4375" w:rsidP="006C614F">
            <w:pPr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0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BliznyakovaSY</w:t>
            </w:r>
            <w:r w:rsidRPr="007F4375">
              <w:rPr>
                <w:rFonts w:ascii="Times New Roman" w:eastAsia="Times New Roman" w:hAnsi="Times New Roman" w:cs="Times New Roman"/>
                <w:bCs/>
                <w:lang w:eastAsia="ru-RU"/>
              </w:rPr>
              <w:t>@</w:t>
            </w:r>
            <w:proofErr w:type="spellStart"/>
            <w:r w:rsidRPr="000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admbel</w:t>
            </w:r>
            <w:proofErr w:type="spellEnd"/>
            <w:r w:rsidRPr="007F4375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proofErr w:type="spellStart"/>
            <w:r w:rsidRPr="000F7EAD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ru</w:t>
            </w:r>
            <w:proofErr w:type="spellEnd"/>
          </w:p>
          <w:p w:rsidR="007F4375" w:rsidRPr="007F4375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</w:tcPr>
          <w:p w:rsidR="007F4375" w:rsidRPr="00365CC4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vk.com/id16392044</w:t>
            </w:r>
          </w:p>
          <w:p w:rsidR="007F4375" w:rsidRPr="002B5854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7F4375" w:rsidRDefault="007F4375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организационная</w:t>
            </w:r>
          </w:p>
          <w:p w:rsidR="007F4375" w:rsidRDefault="007F4375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</w:p>
          <w:p w:rsidR="007F4375" w:rsidRDefault="007F4375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</w:p>
          <w:p w:rsidR="002C539E" w:rsidRPr="002B5854" w:rsidRDefault="002C539E" w:rsidP="007F43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событийное</w:t>
            </w:r>
          </w:p>
        </w:tc>
        <w:tc>
          <w:tcPr>
            <w:tcW w:w="1808" w:type="dxa"/>
          </w:tcPr>
          <w:p w:rsidR="007F4375" w:rsidRPr="00E5205E" w:rsidRDefault="007F4375" w:rsidP="00A25066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7F4375" w:rsidRPr="00E5205E" w:rsidRDefault="002C539E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 ХМАО-Югры</w:t>
            </w:r>
            <w:r w:rsidR="007F4375"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«Белоярский комплексный центр социального обслуживания населения»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Ильчук Оксана Владимировна, координатор добровольческой (волонтерской) деятельности </w:t>
            </w:r>
          </w:p>
        </w:tc>
        <w:tc>
          <w:tcPr>
            <w:tcW w:w="1837" w:type="dxa"/>
          </w:tcPr>
          <w:p w:rsidR="007F4375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(34670)</w:t>
            </w:r>
          </w:p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2 52 03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3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социально-бытовых услуг, направленных на поддержание жизнедеятельности граждан; социально-педагогических услуг, направленных на профилактику отклонений в поведении и аномалий личного развития клиентов учреждения, формирование у них позитивных интересов, в том числе в сфере досуга, организации их досуга </w:t>
            </w:r>
          </w:p>
        </w:tc>
        <w:tc>
          <w:tcPr>
            <w:tcW w:w="1808" w:type="dxa"/>
          </w:tcPr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7F4375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«Волонтеры серебряного возраста»,</w:t>
            </w:r>
          </w:p>
          <w:p w:rsidR="007F4375" w:rsidRPr="00E5205E" w:rsidRDefault="002C539E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 ХМАО-Югры</w:t>
            </w:r>
            <w:r w:rsidR="007F4375"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«Белоярский комплексный центр социального обслуживания населения»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Пензина</w:t>
            </w:r>
            <w:proofErr w:type="spellEnd"/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Владимировна, куратор проекта «Волонтеры серебряного возраста»</w:t>
            </w:r>
          </w:p>
        </w:tc>
        <w:tc>
          <w:tcPr>
            <w:tcW w:w="1837" w:type="dxa"/>
          </w:tcPr>
          <w:p w:rsidR="007F4375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(34670)</w:t>
            </w:r>
          </w:p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2 14 37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23" w:type="dxa"/>
          </w:tcPr>
          <w:p w:rsidR="007F4375" w:rsidRPr="00E5205E" w:rsidRDefault="007F4375" w:rsidP="006C614F">
            <w:pPr>
              <w:tabs>
                <w:tab w:val="left" w:pos="708"/>
                <w:tab w:val="left" w:pos="414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помощи гражданам пожилого возраста и инвалидам, имеющим тяжелые ограничения жизнедеятельности персональными помощниками (организация и проведение культурно-</w:t>
            </w: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досуговых мероприятий, сопровождение, помощь в домашней работе)</w:t>
            </w:r>
          </w:p>
        </w:tc>
        <w:tc>
          <w:tcPr>
            <w:tcW w:w="1808" w:type="dxa"/>
          </w:tcPr>
          <w:p w:rsidR="007F4375" w:rsidRPr="00E5205E" w:rsidRDefault="007F4375" w:rsidP="00E5205E">
            <w:pPr>
              <w:tabs>
                <w:tab w:val="left" w:pos="708"/>
                <w:tab w:val="left" w:pos="414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20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Школьный экологический отряд «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Экотайм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Матвеева Елена Александровна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2-13-92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«Волонтеры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СОШ 1»,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Нероева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Досуговое,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Профилактическое,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7F4375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здорового образа, 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«Авангард»,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1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Карпова Людмила Степановна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2-13-92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bel-mossh1.ru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«Чистые сердца»,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2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Неруш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1837" w:type="dxa"/>
          </w:tcPr>
          <w:p w:rsidR="007F4375" w:rsidRDefault="007F4375" w:rsidP="00E5205E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2-57-96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sosh2bel.ru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«По зову сердца»,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№ 3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Фардалова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2-16-90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86school3.ru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социальных акций, пропаганда ЗОЖ, наглядная агитация, оказание помощи людям пожилого возраста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«Импульс»,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основка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Мищенко Оксана Игоревна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8(34670) 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4-69-15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hd w:val="clear" w:color="auto" w:fill="F6F6F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tgtFrame="_blank" w:history="1">
              <w:proofErr w:type="spellStart"/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сосновка-югра</w:t>
              </w:r>
              <w:proofErr w:type="gramStart"/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.р</w:t>
              </w:r>
              <w:proofErr w:type="gramEnd"/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</w:rPr>
                <w:t>ф</w:t>
              </w:r>
              <w:proofErr w:type="spellEnd"/>
            </w:hyperlink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7F4375" w:rsidRPr="00E5205E" w:rsidRDefault="007F4375" w:rsidP="00901970">
            <w:pPr>
              <w:pStyle w:val="a5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E5205E">
              <w:rPr>
                <w:color w:val="000000"/>
              </w:rPr>
              <w:t xml:space="preserve">Психолого-педагогическое, социально-бытовое, социокультурное, трудовое, </w:t>
            </w:r>
            <w:proofErr w:type="spellStart"/>
            <w:r w:rsidRPr="00E5205E">
              <w:rPr>
                <w:color w:val="000000"/>
              </w:rPr>
              <w:t>валеологическое</w:t>
            </w:r>
            <w:proofErr w:type="spellEnd"/>
            <w:r w:rsidRPr="00E5205E">
              <w:rPr>
                <w:color w:val="000000"/>
              </w:rPr>
              <w:t>, социально-</w:t>
            </w:r>
            <w:r w:rsidRPr="00E5205E">
              <w:rPr>
                <w:color w:val="000000"/>
              </w:rPr>
              <w:lastRenderedPageBreak/>
              <w:t>правовое, профилактическое, лидерское, патриотическое, информационное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 человека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«Милосердие»,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олноват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Эйхман Елена Алексеевна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8(34670) 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33-4-63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www.86polsch.edusite.ru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спортивное,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 – досуговое,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«Волонтеры СОШ </w:t>
            </w:r>
            <w:proofErr w:type="spellStart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ыхма</w:t>
            </w:r>
            <w:proofErr w:type="spellEnd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»,</w:t>
            </w:r>
          </w:p>
          <w:p w:rsidR="007F4375" w:rsidRPr="00E5205E" w:rsidRDefault="007F4375" w:rsidP="00E5205E">
            <w:pPr>
              <w:spacing w:before="75" w:after="75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«СОШ </w:t>
            </w:r>
            <w:proofErr w:type="spellStart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.Л</w:t>
            </w:r>
            <w:proofErr w:type="gramEnd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ыхма</w:t>
            </w:r>
            <w:proofErr w:type="spellEnd"/>
            <w:r w:rsidRPr="00E520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Шевцова Ольга Владимировна</w:t>
            </w:r>
          </w:p>
        </w:tc>
        <w:tc>
          <w:tcPr>
            <w:tcW w:w="1837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Тел. 8(34670) 4-84-19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www.lihma.ru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52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с социально незащищенными группами населения (пожилые люди),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 здорового и безопасного образа жизни, помощь животным, защита окружающей среды, досуговая и творческая деятельность (организация свободного времени детей и подростков, организация концертов, театральных выступлений, конкурсов, праздников и др.)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18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«СОШ 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азым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Канева Клавдия Николаевна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3-13-08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www.kazimschool.ru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Охрана природы и сохранение чистоты окружающей среды, Благоустройство улиц, домов, зеленых участков, Помощь в организации благотворительных </w:t>
            </w: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концертов и разных фестивалей.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«Вектор будущего»,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п.Верхнеказымский»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Котенева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4-79-23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www.vkschool.ru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Событийное</w:t>
            </w:r>
            <w:proofErr w:type="gramEnd"/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экологическое, социальное, культурное, Волонтерство Победы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«Эдельвейс»,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«СОШ п.Сорум»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Меньчик</w:t>
            </w:r>
            <w:proofErr w:type="spellEnd"/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 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3-66-34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922 769 02 04</w:t>
            </w:r>
          </w:p>
        </w:tc>
        <w:tc>
          <w:tcPr>
            <w:tcW w:w="2589" w:type="dxa"/>
          </w:tcPr>
          <w:p w:rsidR="007F4375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sorumschool.ru</w:t>
              </w:r>
            </w:hyperlink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«Альянс добрых сердец»,</w:t>
            </w:r>
          </w:p>
          <w:p w:rsidR="007F4375" w:rsidRPr="00E5205E" w:rsidRDefault="007F4375" w:rsidP="00E5205E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«ДДЮТ г.Белоярский»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tabs>
                <w:tab w:val="left" w:pos="442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Геннадьевна, 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Костенецкая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Оксана Ивановна, 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Брувель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Юлия Геннадьевна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8(34670)</w:t>
            </w:r>
          </w:p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2-17-29</w:t>
            </w:r>
          </w:p>
        </w:tc>
        <w:tc>
          <w:tcPr>
            <w:tcW w:w="2589" w:type="dxa"/>
          </w:tcPr>
          <w:p w:rsidR="007F4375" w:rsidRPr="00E5205E" w:rsidRDefault="00E1746E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tgtFrame="_blank" w:history="1">
              <w:r w:rsidR="007F4375" w:rsidRPr="00E5205E">
                <w:rPr>
                  <w:rFonts w:ascii="Times New Roman" w:hAnsi="Times New Roman" w:cs="Times New Roman"/>
                  <w:color w:val="086BCD"/>
                  <w:sz w:val="24"/>
                  <w:szCs w:val="24"/>
                  <w:shd w:val="clear" w:color="auto" w:fill="F6F6F6"/>
                </w:rPr>
                <w:t>www.ddutbel86.ru</w:t>
              </w:r>
            </w:hyperlink>
          </w:p>
        </w:tc>
        <w:tc>
          <w:tcPr>
            <w:tcW w:w="3223" w:type="dxa"/>
          </w:tcPr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Милосердие,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Экологическое,</w:t>
            </w:r>
          </w:p>
          <w:p w:rsidR="007F4375" w:rsidRPr="00E5205E" w:rsidRDefault="007F4375" w:rsidP="00901970">
            <w:pPr>
              <w:tabs>
                <w:tab w:val="left" w:pos="44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Просветительское,</w:t>
            </w:r>
          </w:p>
          <w:p w:rsidR="007F4375" w:rsidRPr="00E5205E" w:rsidRDefault="007F4375" w:rsidP="00901970">
            <w:pPr>
              <w:suppressAutoHyphens/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suppressAutoHyphens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Calibri" w:hAnsi="Times New Roman" w:cs="Times New Roman"/>
                <w:sz w:val="24"/>
                <w:szCs w:val="24"/>
              </w:rPr>
              <w:t>28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6" w:type="dxa"/>
          </w:tcPr>
          <w:p w:rsidR="007F4375" w:rsidRPr="00E5205E" w:rsidRDefault="007F4375" w:rsidP="002C539E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Молодежное объединение «Школа волонтеров «</w:t>
            </w: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Казымский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этнограф», </w:t>
            </w: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Этнографический выставочный зал с. Казым </w:t>
            </w:r>
            <w:r w:rsidR="002C5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МАУК </w:t>
            </w: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 района «Этнокультурный центр»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Тарлин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Георгий Яковлевич</w:t>
            </w:r>
          </w:p>
        </w:tc>
        <w:tc>
          <w:tcPr>
            <w:tcW w:w="1837" w:type="dxa"/>
          </w:tcPr>
          <w:p w:rsidR="007F4375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3-15-79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3" w:type="dxa"/>
          </w:tcPr>
          <w:p w:rsidR="007F4375" w:rsidRPr="00E5205E" w:rsidRDefault="007F4375" w:rsidP="00901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Событийное волонтерство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6" w:type="dxa"/>
          </w:tcPr>
          <w:p w:rsidR="007F4375" w:rsidRPr="00E5205E" w:rsidRDefault="007F4375" w:rsidP="002C53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клуб «Авангард», </w:t>
            </w: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Юношеская библиотека им. А.Н. </w:t>
            </w:r>
            <w:proofErr w:type="spellStart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Ткалуна</w:t>
            </w:r>
            <w:proofErr w:type="spellEnd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МАУК </w:t>
            </w: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Белоярского района «Белоярская </w:t>
            </w: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централизованная библиотечная система»</w:t>
            </w:r>
          </w:p>
        </w:tc>
        <w:tc>
          <w:tcPr>
            <w:tcW w:w="2325" w:type="dxa"/>
          </w:tcPr>
          <w:p w:rsidR="007F4375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Кузнецова Анастасия Игоревна</w:t>
            </w:r>
          </w:p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7F4375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8(37670) </w:t>
            </w:r>
          </w:p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2-73-83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https://vk.com/apelsinka_beloyarsky</w:t>
            </w:r>
          </w:p>
        </w:tc>
        <w:tc>
          <w:tcPr>
            <w:tcW w:w="3223" w:type="dxa"/>
          </w:tcPr>
          <w:p w:rsidR="007F4375" w:rsidRPr="00E5205E" w:rsidRDefault="007F4375" w:rsidP="00901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Волонтерское движение «Мы заставляем Землю крутиться»,</w:t>
            </w:r>
          </w:p>
          <w:p w:rsidR="007F4375" w:rsidRPr="00E5205E" w:rsidRDefault="007F4375" w:rsidP="002C539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п. Лыхма </w:t>
            </w:r>
            <w:r w:rsidR="002C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«Белоярская централизованная библиотечная система»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Сабитова</w:t>
            </w:r>
            <w:proofErr w:type="spellEnd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205E">
              <w:rPr>
                <w:rFonts w:ascii="Times New Roman" w:eastAsia="Times New Roman" w:hAnsi="Times New Roman" w:cs="Times New Roman"/>
                <w:sz w:val="24"/>
                <w:szCs w:val="24"/>
              </w:rPr>
              <w:t>Музакиевна</w:t>
            </w:r>
            <w:proofErr w:type="spellEnd"/>
          </w:p>
        </w:tc>
        <w:tc>
          <w:tcPr>
            <w:tcW w:w="1837" w:type="dxa"/>
          </w:tcPr>
          <w:p w:rsidR="007F4375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4-84-52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3" w:type="dxa"/>
          </w:tcPr>
          <w:p w:rsidR="007F4375" w:rsidRPr="00E5205E" w:rsidRDefault="007F4375" w:rsidP="00901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Социальное волонтерство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6" w:type="dxa"/>
          </w:tcPr>
          <w:p w:rsidR="007F4375" w:rsidRPr="00E5205E" w:rsidRDefault="007F4375" w:rsidP="00E5205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«АКТИВ», </w:t>
            </w:r>
          </w:p>
          <w:p w:rsidR="007F4375" w:rsidRPr="00E5205E" w:rsidRDefault="002C539E" w:rsidP="00E5205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МАУК</w:t>
            </w:r>
            <w:r w:rsidR="007F4375"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«Центр культуры и досуга, концертный зал «Камертон»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Хрушкова</w:t>
            </w:r>
            <w:proofErr w:type="spellEnd"/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2-30-04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3" w:type="dxa"/>
          </w:tcPr>
          <w:p w:rsidR="007F4375" w:rsidRPr="00E5205E" w:rsidRDefault="007F4375" w:rsidP="00901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Событийное волонтерство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6" w:type="dxa"/>
          </w:tcPr>
          <w:p w:rsidR="007F4375" w:rsidRPr="00E5205E" w:rsidRDefault="007F4375" w:rsidP="008F2C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Клуб волонтеров «Время молодых», </w:t>
            </w:r>
          </w:p>
          <w:p w:rsidR="007F4375" w:rsidRPr="00E5205E" w:rsidRDefault="002C539E" w:rsidP="008F2C38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="007F4375" w:rsidRPr="00E52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Лыхма «Центр культуры и спорта «Лыхма»</w:t>
            </w:r>
          </w:p>
        </w:tc>
        <w:tc>
          <w:tcPr>
            <w:tcW w:w="2325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Лактионова Елена Яковлевна</w:t>
            </w:r>
          </w:p>
        </w:tc>
        <w:tc>
          <w:tcPr>
            <w:tcW w:w="1837" w:type="dxa"/>
          </w:tcPr>
          <w:p w:rsidR="007F4375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8(37670)</w:t>
            </w:r>
          </w:p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 xml:space="preserve"> 4-84-20</w:t>
            </w:r>
          </w:p>
        </w:tc>
        <w:tc>
          <w:tcPr>
            <w:tcW w:w="2589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3" w:type="dxa"/>
          </w:tcPr>
          <w:p w:rsidR="007F4375" w:rsidRPr="00E5205E" w:rsidRDefault="007F4375" w:rsidP="00901970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Событийное волонтерство</w:t>
            </w:r>
          </w:p>
        </w:tc>
        <w:tc>
          <w:tcPr>
            <w:tcW w:w="1808" w:type="dxa"/>
          </w:tcPr>
          <w:p w:rsidR="007F4375" w:rsidRPr="00E5205E" w:rsidRDefault="007F4375" w:rsidP="006C614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05E"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6" w:type="dxa"/>
          </w:tcPr>
          <w:p w:rsidR="007F4375" w:rsidRPr="009F2B90" w:rsidRDefault="007F4375" w:rsidP="008F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волонтерский клуб «</w:t>
            </w:r>
            <w:proofErr w:type="spellStart"/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Благо</w:t>
            </w:r>
            <w:proofErr w:type="gramStart"/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F2C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8F2C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8F2C3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ХМАО-Югры «Белоярский политехнический колледж»</w:t>
            </w:r>
          </w:p>
          <w:p w:rsidR="007F4375" w:rsidRPr="004F5C13" w:rsidRDefault="007F4375" w:rsidP="008F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7F4375" w:rsidRPr="009F2B90" w:rsidRDefault="007F4375" w:rsidP="009F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 xml:space="preserve">Кунчугарова Эльмира </w:t>
            </w:r>
            <w:proofErr w:type="spellStart"/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</w:p>
          <w:p w:rsidR="007F4375" w:rsidRPr="002B5854" w:rsidRDefault="007F4375" w:rsidP="009F2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B9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837" w:type="dxa"/>
          </w:tcPr>
          <w:p w:rsidR="002C539E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EB2728">
              <w:rPr>
                <w:rFonts w:ascii="Times New Roman" w:hAnsi="Times New Roman" w:cs="Times New Roman"/>
                <w:sz w:val="24"/>
                <w:szCs w:val="24"/>
              </w:rPr>
              <w:t xml:space="preserve">. (34670) </w:t>
            </w:r>
          </w:p>
          <w:p w:rsidR="007F4375" w:rsidRPr="00EB2728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>2-10-25</w:t>
            </w:r>
          </w:p>
          <w:p w:rsidR="007F4375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</w:t>
            </w:r>
            <w:r w:rsidRPr="00EB27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7F4375" w:rsidRPr="00B04B98" w:rsidRDefault="007F4375" w:rsidP="002C5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153">
              <w:rPr>
                <w:rFonts w:ascii="Times New Roman" w:hAnsi="Times New Roman" w:cs="Times New Roman"/>
                <w:sz w:val="24"/>
                <w:szCs w:val="24"/>
              </w:rPr>
              <w:t>btek@mail.ru</w:t>
            </w:r>
          </w:p>
        </w:tc>
        <w:tc>
          <w:tcPr>
            <w:tcW w:w="2589" w:type="dxa"/>
          </w:tcPr>
          <w:p w:rsidR="007F4375" w:rsidRPr="000F7EAD" w:rsidRDefault="007F4375" w:rsidP="006C61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58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vk.com/club79288030</w:t>
            </w:r>
          </w:p>
        </w:tc>
        <w:tc>
          <w:tcPr>
            <w:tcW w:w="3223" w:type="dxa"/>
          </w:tcPr>
          <w:p w:rsidR="007F4375" w:rsidRPr="00CC1153" w:rsidRDefault="007F4375" w:rsidP="005C3A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культурно-досуговое,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социальное, Волонтеры Победы</w:t>
            </w:r>
          </w:p>
        </w:tc>
        <w:tc>
          <w:tcPr>
            <w:tcW w:w="1808" w:type="dxa"/>
          </w:tcPr>
          <w:p w:rsidR="007F4375" w:rsidRPr="009F2B90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7F4375" w:rsidTr="007F4375">
        <w:tc>
          <w:tcPr>
            <w:tcW w:w="817" w:type="dxa"/>
          </w:tcPr>
          <w:p w:rsidR="007F4375" w:rsidRPr="00364C49" w:rsidRDefault="00CA4487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36" w:type="dxa"/>
          </w:tcPr>
          <w:p w:rsidR="007F4375" w:rsidRPr="00364C49" w:rsidRDefault="007F4375" w:rsidP="008F2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комитет Сосновского ЛПУ МГ</w:t>
            </w:r>
          </w:p>
        </w:tc>
        <w:tc>
          <w:tcPr>
            <w:tcW w:w="2325" w:type="dxa"/>
          </w:tcPr>
          <w:p w:rsidR="007F4375" w:rsidRPr="00364C49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Ильясов Валерий Валерьевич</w:t>
            </w:r>
          </w:p>
        </w:tc>
        <w:tc>
          <w:tcPr>
            <w:tcW w:w="1837" w:type="dxa"/>
          </w:tcPr>
          <w:p w:rsidR="007F4375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(34670) 46-6-36</w:t>
            </w:r>
          </w:p>
          <w:p w:rsidR="007F4375" w:rsidRPr="00364C49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C13">
              <w:rPr>
                <w:rFonts w:ascii="Times New Roman" w:hAnsi="Times New Roman" w:cs="Times New Roman"/>
                <w:sz w:val="24"/>
                <w:szCs w:val="24"/>
              </w:rPr>
              <w:t>922 786 28 65</w:t>
            </w:r>
          </w:p>
        </w:tc>
        <w:tc>
          <w:tcPr>
            <w:tcW w:w="2589" w:type="dxa"/>
          </w:tcPr>
          <w:p w:rsidR="007F4375" w:rsidRPr="00364C49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3" w:type="dxa"/>
          </w:tcPr>
          <w:p w:rsidR="007F4375" w:rsidRPr="00364C49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и молодежью</w:t>
            </w:r>
          </w:p>
        </w:tc>
        <w:tc>
          <w:tcPr>
            <w:tcW w:w="1808" w:type="dxa"/>
          </w:tcPr>
          <w:p w:rsidR="007F4375" w:rsidRPr="00364C49" w:rsidRDefault="007F4375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</w:tc>
      </w:tr>
      <w:tr w:rsidR="00E257A6" w:rsidTr="007F4375">
        <w:tc>
          <w:tcPr>
            <w:tcW w:w="817" w:type="dxa"/>
          </w:tcPr>
          <w:p w:rsidR="00E257A6" w:rsidRDefault="00E257A6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36" w:type="dxa"/>
          </w:tcPr>
          <w:p w:rsidR="00E257A6" w:rsidRPr="00E257A6" w:rsidRDefault="00E257A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БУ «Белоярская районная больница»</w:t>
            </w:r>
          </w:p>
        </w:tc>
        <w:tc>
          <w:tcPr>
            <w:tcW w:w="2325" w:type="dxa"/>
          </w:tcPr>
          <w:p w:rsidR="00E257A6" w:rsidRPr="00E257A6" w:rsidRDefault="00E257A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Бачурина Ольга Алексеевна</w:t>
            </w:r>
          </w:p>
        </w:tc>
        <w:tc>
          <w:tcPr>
            <w:tcW w:w="1837" w:type="dxa"/>
          </w:tcPr>
          <w:p w:rsidR="00E257A6" w:rsidRPr="00E257A6" w:rsidRDefault="00E257A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(34670) 208-36</w:t>
            </w:r>
          </w:p>
        </w:tc>
        <w:tc>
          <w:tcPr>
            <w:tcW w:w="2589" w:type="dxa"/>
          </w:tcPr>
          <w:p w:rsidR="00E257A6" w:rsidRPr="00E257A6" w:rsidRDefault="00E257A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http://beloyarskaya-crb.ru/</w:t>
            </w:r>
          </w:p>
        </w:tc>
        <w:tc>
          <w:tcPr>
            <w:tcW w:w="3223" w:type="dxa"/>
          </w:tcPr>
          <w:p w:rsidR="00E257A6" w:rsidRPr="00E257A6" w:rsidRDefault="00E257A6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 w:rsidRPr="00E257A6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1808" w:type="dxa"/>
          </w:tcPr>
          <w:p w:rsidR="00E257A6" w:rsidRPr="00E257A6" w:rsidRDefault="005C3AD2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position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человек</w:t>
            </w:r>
          </w:p>
        </w:tc>
      </w:tr>
      <w:tr w:rsidR="005C3AD2" w:rsidTr="007F4375">
        <w:tc>
          <w:tcPr>
            <w:tcW w:w="817" w:type="dxa"/>
          </w:tcPr>
          <w:p w:rsidR="005C3AD2" w:rsidRPr="00364C49" w:rsidRDefault="005C3AD2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36" w:type="dxa"/>
          </w:tcPr>
          <w:p w:rsidR="005C3AD2" w:rsidRPr="005C3AD2" w:rsidRDefault="005C3AD2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Православное </w:t>
            </w:r>
            <w:proofErr w:type="spellStart"/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сестричество</w:t>
            </w:r>
            <w:proofErr w:type="spellEnd"/>
            <w:r w:rsidRPr="005C3AD2">
              <w:rPr>
                <w:rFonts w:ascii="Times New Roman" w:hAnsi="Times New Roman" w:cs="Times New Roman"/>
                <w:sz w:val="24"/>
                <w:szCs w:val="24"/>
              </w:rPr>
              <w:t xml:space="preserve"> в честь </w:t>
            </w:r>
            <w:proofErr w:type="spellStart"/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вмч</w:t>
            </w:r>
            <w:proofErr w:type="gramStart"/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антелеимона</w:t>
            </w:r>
            <w:proofErr w:type="spellEnd"/>
            <w:r w:rsidRPr="005C3AD2">
              <w:rPr>
                <w:rFonts w:ascii="Times New Roman" w:hAnsi="Times New Roman" w:cs="Times New Roman"/>
                <w:sz w:val="24"/>
                <w:szCs w:val="24"/>
              </w:rPr>
              <w:t xml:space="preserve"> целителя</w:t>
            </w:r>
          </w:p>
        </w:tc>
        <w:tc>
          <w:tcPr>
            <w:tcW w:w="2325" w:type="dxa"/>
          </w:tcPr>
          <w:p w:rsidR="005C3AD2" w:rsidRDefault="005C3AD2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 xml:space="preserve">Иерей Александр Драгунов </w:t>
            </w:r>
          </w:p>
          <w:p w:rsidR="005C3AD2" w:rsidRPr="005C3AD2" w:rsidRDefault="005C3AD2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Старшая сестра  Агеева Елена Станиславовна</w:t>
            </w:r>
          </w:p>
        </w:tc>
        <w:tc>
          <w:tcPr>
            <w:tcW w:w="1837" w:type="dxa"/>
          </w:tcPr>
          <w:p w:rsidR="005C3AD2" w:rsidRPr="005C3AD2" w:rsidRDefault="005C3AD2" w:rsidP="002C273D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+79324058041</w:t>
            </w:r>
          </w:p>
        </w:tc>
        <w:tc>
          <w:tcPr>
            <w:tcW w:w="2589" w:type="dxa"/>
          </w:tcPr>
          <w:p w:rsidR="005C3AD2" w:rsidRPr="005C3AD2" w:rsidRDefault="005C3AD2" w:rsidP="005C3AD2">
            <w:pPr>
              <w:tabs>
                <w:tab w:val="left" w:pos="708"/>
                <w:tab w:val="left" w:pos="4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5C3AD2" w:rsidRPr="005C3AD2" w:rsidRDefault="005C3AD2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Благотворительность</w:t>
            </w:r>
          </w:p>
          <w:p w:rsidR="005C3AD2" w:rsidRPr="005C3AD2" w:rsidRDefault="005C3AD2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социальное служение</w:t>
            </w:r>
          </w:p>
        </w:tc>
        <w:tc>
          <w:tcPr>
            <w:tcW w:w="1808" w:type="dxa"/>
          </w:tcPr>
          <w:p w:rsidR="005C3AD2" w:rsidRDefault="005C3AD2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D2">
              <w:rPr>
                <w:rFonts w:ascii="Times New Roman" w:hAnsi="Times New Roman" w:cs="Times New Roman"/>
                <w:sz w:val="24"/>
                <w:szCs w:val="24"/>
              </w:rPr>
              <w:t>11 сестер милосердия</w:t>
            </w:r>
          </w:p>
          <w:p w:rsidR="00B43659" w:rsidRPr="005C3AD2" w:rsidRDefault="00B43659" w:rsidP="00364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добровольцев</w:t>
            </w:r>
          </w:p>
        </w:tc>
      </w:tr>
      <w:tr w:rsidR="005C3AD2" w:rsidRPr="00E1746E" w:rsidTr="00B23EAB">
        <w:tc>
          <w:tcPr>
            <w:tcW w:w="15235" w:type="dxa"/>
            <w:gridSpan w:val="7"/>
          </w:tcPr>
          <w:p w:rsidR="005C3AD2" w:rsidRPr="00E1746E" w:rsidRDefault="005C3AD2" w:rsidP="005C3AD2">
            <w:pPr>
              <w:tabs>
                <w:tab w:val="left" w:pos="33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E1746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ИТОГО: 23 объединения, охват </w:t>
            </w:r>
            <w:r w:rsidR="00B43659" w:rsidRPr="00E1746E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Pr="00E17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активных волонтеров</w:t>
            </w:r>
          </w:p>
        </w:tc>
      </w:tr>
      <w:bookmarkEnd w:id="0"/>
    </w:tbl>
    <w:p w:rsidR="00364C49" w:rsidRPr="00E1746E" w:rsidRDefault="00364C49" w:rsidP="00364C49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364C49" w:rsidRPr="00E1746E" w:rsidSect="00364C4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DD"/>
    <w:rsid w:val="0001202D"/>
    <w:rsid w:val="002C539E"/>
    <w:rsid w:val="00364C49"/>
    <w:rsid w:val="00393A19"/>
    <w:rsid w:val="00466917"/>
    <w:rsid w:val="004F5C13"/>
    <w:rsid w:val="005C3AD2"/>
    <w:rsid w:val="007F4375"/>
    <w:rsid w:val="008F2C38"/>
    <w:rsid w:val="00901970"/>
    <w:rsid w:val="009F2B90"/>
    <w:rsid w:val="00A25066"/>
    <w:rsid w:val="00B34CE2"/>
    <w:rsid w:val="00B43659"/>
    <w:rsid w:val="00BF6AC8"/>
    <w:rsid w:val="00CA4487"/>
    <w:rsid w:val="00E1746E"/>
    <w:rsid w:val="00E257A6"/>
    <w:rsid w:val="00E3174B"/>
    <w:rsid w:val="00E5205E"/>
    <w:rsid w:val="00F046E7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364C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364C4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Normal (Web)"/>
    <w:basedOn w:val="a"/>
    <w:rsid w:val="003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64C49"/>
    <w:pPr>
      <w:ind w:left="720"/>
      <w:contextualSpacing/>
    </w:pPr>
    <w:rPr>
      <w:rFonts w:eastAsiaTheme="minorEastAsia"/>
      <w:lang w:eastAsia="ru-RU"/>
    </w:rPr>
  </w:style>
  <w:style w:type="paragraph" w:styleId="a7">
    <w:name w:val="No Spacing"/>
    <w:uiPriority w:val="1"/>
    <w:qFormat/>
    <w:rsid w:val="00364C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h2bel.ru/" TargetMode="External"/><Relationship Id="rId13" Type="http://schemas.openxmlformats.org/officeDocument/2006/relationships/hyperlink" Target="http://www.kazimschool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el-mossh1.ru/" TargetMode="External"/><Relationship Id="rId12" Type="http://schemas.openxmlformats.org/officeDocument/2006/relationships/hyperlink" Target="http://lihma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ddutbel86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bel-mossh1.ru/" TargetMode="External"/><Relationship Id="rId11" Type="http://schemas.openxmlformats.org/officeDocument/2006/relationships/hyperlink" Target="http://www.86polsch.edusite.ru/" TargetMode="External"/><Relationship Id="rId5" Type="http://schemas.openxmlformats.org/officeDocument/2006/relationships/hyperlink" Target="http://bel-mossh1.ru/" TargetMode="External"/><Relationship Id="rId15" Type="http://schemas.openxmlformats.org/officeDocument/2006/relationships/hyperlink" Target="http://sorumschool.ru/" TargetMode="External"/><Relationship Id="rId10" Type="http://schemas.openxmlformats.org/officeDocument/2006/relationships/hyperlink" Target="http://xn----7sbbfh3bthbzcb9o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6school3.ru/" TargetMode="External"/><Relationship Id="rId14" Type="http://schemas.openxmlformats.org/officeDocument/2006/relationships/hyperlink" Target="http://www.vk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Близнякова Светлана Юрьевна</dc:creator>
  <cp:keywords/>
  <dc:description/>
  <cp:lastModifiedBy>Близнякова Светлана Юрьевна</cp:lastModifiedBy>
  <cp:revision>21</cp:revision>
  <cp:lastPrinted>2018-07-17T05:29:00Z</cp:lastPrinted>
  <dcterms:created xsi:type="dcterms:W3CDTF">2018-07-03T06:34:00Z</dcterms:created>
  <dcterms:modified xsi:type="dcterms:W3CDTF">2018-07-17T05:32:00Z</dcterms:modified>
</cp:coreProperties>
</file>