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01DD">
        <w:rPr>
          <w:rFonts w:ascii="Times New Roman" w:hAnsi="Times New Roman" w:cs="Times New Roman"/>
          <w:sz w:val="24"/>
        </w:rPr>
        <w:t>___ _______________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____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27074D">
        <w:rPr>
          <w:rFonts w:ascii="Times New Roman" w:hAnsi="Times New Roman" w:cs="Times New Roman"/>
          <w:b/>
          <w:sz w:val="24"/>
          <w:szCs w:val="24"/>
        </w:rPr>
        <w:t>Полноват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27074D">
        <w:rPr>
          <w:rFonts w:ascii="Times New Roman" w:hAnsi="Times New Roman" w:cs="Times New Roman"/>
          <w:sz w:val="24"/>
          <w:szCs w:val="24"/>
        </w:rPr>
        <w:t xml:space="preserve"> 24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27074D">
        <w:rPr>
          <w:rFonts w:ascii="Times New Roman" w:hAnsi="Times New Roman" w:cs="Times New Roman"/>
          <w:sz w:val="24"/>
          <w:szCs w:val="24"/>
        </w:rPr>
        <w:t>№ 133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8C14AE">
        <w:rPr>
          <w:rFonts w:ascii="Times New Roman" w:hAnsi="Times New Roman" w:cs="Times New Roman"/>
          <w:sz w:val="24"/>
          <w:szCs w:val="24"/>
        </w:rPr>
        <w:t xml:space="preserve"> от 24 декабря 2021 года № 133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27074D">
        <w:rPr>
          <w:rFonts w:ascii="Times New Roman" w:hAnsi="Times New Roman" w:cs="Times New Roman"/>
          <w:sz w:val="24"/>
          <w:szCs w:val="24"/>
        </w:rPr>
        <w:t>Полноват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E217C0" w:rsidRDefault="005756AD" w:rsidP="00E217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217C0" w:rsidRPr="00E217C0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7074D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070B"/>
    <w:rsid w:val="00741B1B"/>
    <w:rsid w:val="00762D10"/>
    <w:rsid w:val="00766936"/>
    <w:rsid w:val="00780DE7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14AE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A421B"/>
    <w:rsid w:val="00BD2C2D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17C0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C4262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E0DF-47EA-474A-9F83-E442401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5</cp:revision>
  <cp:lastPrinted>2022-02-14T09:10:00Z</cp:lastPrinted>
  <dcterms:created xsi:type="dcterms:W3CDTF">2022-02-14T09:11:00Z</dcterms:created>
  <dcterms:modified xsi:type="dcterms:W3CDTF">2022-02-14T10:02:00Z</dcterms:modified>
</cp:coreProperties>
</file>