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36" w:rsidRDefault="00983836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836" w:rsidRDefault="00983836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CA4" w:rsidRPr="00DF5CA4" w:rsidRDefault="00DF5CA4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Технологическая схема предоставления муниципальной услуги </w:t>
      </w:r>
    </w:p>
    <w:p w:rsidR="008124BD" w:rsidRDefault="00964DB6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4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«Передача гражданами в муниципальную собственность приватизированных жилых помещений»</w:t>
      </w:r>
    </w:p>
    <w:p w:rsidR="007F58A8" w:rsidRDefault="007F58A8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CA4" w:rsidRPr="00DF5CA4" w:rsidRDefault="00DF5CA4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="007F5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F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муниципальной услуге</w:t>
      </w:r>
    </w:p>
    <w:p w:rsidR="00DF5CA4" w:rsidRPr="00DF5CA4" w:rsidRDefault="00DF5CA4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9858"/>
      </w:tblGrid>
      <w:tr w:rsidR="00DF5CA4" w:rsidRPr="00DF5CA4" w:rsidTr="00763313">
        <w:tc>
          <w:tcPr>
            <w:tcW w:w="534" w:type="dxa"/>
          </w:tcPr>
          <w:p w:rsidR="00DF5CA4" w:rsidRPr="00DF5CA4" w:rsidRDefault="00DF5CA4" w:rsidP="00DF5CA4">
            <w:pPr>
              <w:jc w:val="center"/>
              <w:rPr>
                <w:b/>
              </w:rPr>
            </w:pPr>
            <w:r w:rsidRPr="00DF5CA4">
              <w:rPr>
                <w:b/>
              </w:rPr>
              <w:t>№ п/п</w:t>
            </w:r>
          </w:p>
        </w:tc>
        <w:tc>
          <w:tcPr>
            <w:tcW w:w="4394" w:type="dxa"/>
          </w:tcPr>
          <w:p w:rsidR="00DF5CA4" w:rsidRPr="00DF5CA4" w:rsidRDefault="00DF5CA4" w:rsidP="00DF5CA4">
            <w:pPr>
              <w:jc w:val="center"/>
              <w:rPr>
                <w:b/>
              </w:rPr>
            </w:pPr>
            <w:r w:rsidRPr="00DF5CA4">
              <w:rPr>
                <w:b/>
              </w:rPr>
              <w:t xml:space="preserve">Параметр </w:t>
            </w:r>
          </w:p>
        </w:tc>
        <w:tc>
          <w:tcPr>
            <w:tcW w:w="9858" w:type="dxa"/>
          </w:tcPr>
          <w:p w:rsidR="00DF5CA4" w:rsidRPr="00DF5CA4" w:rsidRDefault="00DF5CA4" w:rsidP="00DF5CA4">
            <w:pPr>
              <w:jc w:val="center"/>
              <w:rPr>
                <w:b/>
              </w:rPr>
            </w:pPr>
            <w:r w:rsidRPr="00DF5CA4">
              <w:rPr>
                <w:b/>
              </w:rPr>
              <w:t>Значение параметра/состояние</w:t>
            </w:r>
          </w:p>
        </w:tc>
      </w:tr>
      <w:tr w:rsidR="00DF5CA4" w:rsidRPr="00D408D2" w:rsidTr="00763313">
        <w:trPr>
          <w:trHeight w:val="527"/>
        </w:trPr>
        <w:tc>
          <w:tcPr>
            <w:tcW w:w="534" w:type="dxa"/>
          </w:tcPr>
          <w:p w:rsidR="00DF5CA4" w:rsidRPr="00DF5CA4" w:rsidRDefault="00DF5CA4" w:rsidP="00DF5CA4">
            <w:pPr>
              <w:jc w:val="center"/>
            </w:pPr>
            <w:r w:rsidRPr="00DF5CA4">
              <w:t>1.</w:t>
            </w:r>
          </w:p>
        </w:tc>
        <w:tc>
          <w:tcPr>
            <w:tcW w:w="4394" w:type="dxa"/>
          </w:tcPr>
          <w:p w:rsidR="00DF5CA4" w:rsidRPr="00DF5CA4" w:rsidRDefault="00DF5CA4" w:rsidP="00DF5CA4">
            <w:pPr>
              <w:rPr>
                <w:b/>
                <w:bCs/>
              </w:rPr>
            </w:pPr>
            <w:r w:rsidRPr="00DF5CA4">
              <w:rPr>
                <w:b/>
                <w:bCs/>
              </w:rPr>
              <w:t>Наименование органа, предоставляющего услугу</w:t>
            </w:r>
          </w:p>
        </w:tc>
        <w:tc>
          <w:tcPr>
            <w:tcW w:w="9858" w:type="dxa"/>
          </w:tcPr>
          <w:p w:rsidR="00DF5CA4" w:rsidRPr="00D408D2" w:rsidRDefault="00DF5CA4" w:rsidP="003537C2">
            <w:pPr>
              <w:jc w:val="both"/>
              <w:rPr>
                <w:i/>
              </w:rPr>
            </w:pPr>
            <w:r w:rsidRPr="00D408D2">
              <w:rPr>
                <w:bCs/>
                <w:i/>
              </w:rPr>
              <w:t xml:space="preserve">__________________________________________________ (указать наименование уполномоченного органа местного самоуправления, предоставляющего муниципальную услугу (далее – </w:t>
            </w:r>
            <w:r w:rsidR="003537C2" w:rsidRPr="00D408D2">
              <w:rPr>
                <w:bCs/>
                <w:i/>
              </w:rPr>
              <w:t>Уполномоченный о</w:t>
            </w:r>
            <w:r w:rsidRPr="00D408D2">
              <w:rPr>
                <w:bCs/>
                <w:i/>
              </w:rPr>
              <w:t>рган))</w:t>
            </w:r>
          </w:p>
        </w:tc>
      </w:tr>
      <w:tr w:rsidR="00DF5CA4" w:rsidRPr="00D408D2" w:rsidTr="00763313">
        <w:tc>
          <w:tcPr>
            <w:tcW w:w="534" w:type="dxa"/>
          </w:tcPr>
          <w:p w:rsidR="00DF5CA4" w:rsidRPr="00DF5CA4" w:rsidRDefault="00DF5CA4" w:rsidP="00DF5CA4">
            <w:pPr>
              <w:jc w:val="center"/>
            </w:pPr>
            <w:r w:rsidRPr="00DF5CA4">
              <w:t>2.</w:t>
            </w:r>
          </w:p>
        </w:tc>
        <w:tc>
          <w:tcPr>
            <w:tcW w:w="4394" w:type="dxa"/>
          </w:tcPr>
          <w:p w:rsidR="00DF5CA4" w:rsidRPr="00DF5CA4" w:rsidRDefault="00DF5CA4" w:rsidP="00DF5CA4">
            <w:pPr>
              <w:rPr>
                <w:b/>
                <w:bCs/>
              </w:rPr>
            </w:pPr>
            <w:r w:rsidRPr="00DF5CA4">
              <w:rPr>
                <w:b/>
                <w:bCs/>
              </w:rPr>
              <w:t>Номер услуги в федеральном реестре</w:t>
            </w:r>
          </w:p>
          <w:p w:rsidR="00DF5CA4" w:rsidRPr="00DF5CA4" w:rsidRDefault="00DF5CA4" w:rsidP="00DF5CA4">
            <w:pPr>
              <w:jc w:val="center"/>
            </w:pPr>
          </w:p>
        </w:tc>
        <w:tc>
          <w:tcPr>
            <w:tcW w:w="9858" w:type="dxa"/>
          </w:tcPr>
          <w:p w:rsidR="00DF5CA4" w:rsidRPr="00D408D2" w:rsidRDefault="003F321F" w:rsidP="00DF5CA4">
            <w:pPr>
              <w:jc w:val="both"/>
            </w:pPr>
            <w:r w:rsidRPr="00D408D2">
              <w:rPr>
                <w:i/>
              </w:rPr>
              <w:t>________________(указать 19-значный номер, присвоенный услуге в федеральной государственной информационной системе "Федеральный реестр государственных и муниципальных услуг (функций)")</w:t>
            </w:r>
          </w:p>
        </w:tc>
      </w:tr>
      <w:tr w:rsidR="00DF5CA4" w:rsidRPr="00D408D2" w:rsidTr="00763313">
        <w:tc>
          <w:tcPr>
            <w:tcW w:w="534" w:type="dxa"/>
          </w:tcPr>
          <w:p w:rsidR="00DF5CA4" w:rsidRPr="00DF5CA4" w:rsidRDefault="00DF5CA4" w:rsidP="00DF5CA4">
            <w:pPr>
              <w:jc w:val="center"/>
            </w:pPr>
            <w:r w:rsidRPr="00DF5CA4">
              <w:t>3.</w:t>
            </w:r>
          </w:p>
        </w:tc>
        <w:tc>
          <w:tcPr>
            <w:tcW w:w="4394" w:type="dxa"/>
          </w:tcPr>
          <w:p w:rsidR="00DF5CA4" w:rsidRPr="00DF5CA4" w:rsidRDefault="00DF5CA4" w:rsidP="00DF5CA4">
            <w:pPr>
              <w:rPr>
                <w:b/>
                <w:bCs/>
              </w:rPr>
            </w:pPr>
            <w:r w:rsidRPr="00DF5CA4">
              <w:rPr>
                <w:b/>
                <w:bCs/>
              </w:rPr>
              <w:t>Полное наименование услуги</w:t>
            </w:r>
          </w:p>
          <w:p w:rsidR="00DF5CA4" w:rsidRPr="00DF5CA4" w:rsidRDefault="00DF5CA4" w:rsidP="00DF5CA4">
            <w:pPr>
              <w:jc w:val="center"/>
            </w:pPr>
          </w:p>
        </w:tc>
        <w:tc>
          <w:tcPr>
            <w:tcW w:w="9858" w:type="dxa"/>
          </w:tcPr>
          <w:p w:rsidR="00DF5CA4" w:rsidRPr="00D408D2" w:rsidRDefault="00964DB6" w:rsidP="00DF5CA4">
            <w:pPr>
              <w:jc w:val="both"/>
            </w:pPr>
            <w:r w:rsidRPr="00D408D2">
              <w:t>Передача гражданами в муниципальную собственность приватизированных жилых помещений</w:t>
            </w:r>
          </w:p>
        </w:tc>
      </w:tr>
      <w:tr w:rsidR="00DF5CA4" w:rsidRPr="00D408D2" w:rsidTr="00763313">
        <w:tc>
          <w:tcPr>
            <w:tcW w:w="534" w:type="dxa"/>
          </w:tcPr>
          <w:p w:rsidR="00DF5CA4" w:rsidRPr="00DF5CA4" w:rsidRDefault="00DF5CA4" w:rsidP="00DF5CA4">
            <w:pPr>
              <w:jc w:val="center"/>
            </w:pPr>
            <w:r w:rsidRPr="00DF5CA4">
              <w:t>4.</w:t>
            </w:r>
          </w:p>
        </w:tc>
        <w:tc>
          <w:tcPr>
            <w:tcW w:w="4394" w:type="dxa"/>
          </w:tcPr>
          <w:p w:rsidR="00DF5CA4" w:rsidRPr="00DF5CA4" w:rsidRDefault="00DF5CA4" w:rsidP="00DF5CA4">
            <w:pPr>
              <w:rPr>
                <w:b/>
                <w:bCs/>
              </w:rPr>
            </w:pPr>
            <w:r w:rsidRPr="00DF5CA4">
              <w:rPr>
                <w:b/>
                <w:bCs/>
              </w:rPr>
              <w:t>Краткое наименование услуги</w:t>
            </w:r>
          </w:p>
          <w:p w:rsidR="00DF5CA4" w:rsidRPr="00DF5CA4" w:rsidRDefault="00DF5CA4" w:rsidP="00DF5CA4">
            <w:pPr>
              <w:jc w:val="center"/>
              <w:rPr>
                <w:b/>
              </w:rPr>
            </w:pPr>
          </w:p>
        </w:tc>
        <w:tc>
          <w:tcPr>
            <w:tcW w:w="9858" w:type="dxa"/>
          </w:tcPr>
          <w:p w:rsidR="00DF5CA4" w:rsidRPr="00D408D2" w:rsidRDefault="008C6E1C" w:rsidP="00DF5CA4">
            <w:pPr>
              <w:jc w:val="both"/>
            </w:pPr>
            <w:r w:rsidRPr="00D408D2">
              <w:t>Передача гражданами в муниципальную собственность приватизированных жилых помещений</w:t>
            </w:r>
          </w:p>
        </w:tc>
      </w:tr>
      <w:tr w:rsidR="00DF5CA4" w:rsidRPr="00D408D2" w:rsidTr="00763313">
        <w:tc>
          <w:tcPr>
            <w:tcW w:w="534" w:type="dxa"/>
          </w:tcPr>
          <w:p w:rsidR="00DF5CA4" w:rsidRPr="00DF5CA4" w:rsidRDefault="00DF5CA4" w:rsidP="00DF5CA4">
            <w:pPr>
              <w:jc w:val="center"/>
            </w:pPr>
            <w:r w:rsidRPr="00DF5CA4">
              <w:t>5.</w:t>
            </w:r>
          </w:p>
        </w:tc>
        <w:tc>
          <w:tcPr>
            <w:tcW w:w="4394" w:type="dxa"/>
          </w:tcPr>
          <w:p w:rsidR="00DF5CA4" w:rsidRPr="00DF5CA4" w:rsidRDefault="00DF5CA4" w:rsidP="00DF5CA4">
            <w:pPr>
              <w:rPr>
                <w:b/>
                <w:bCs/>
              </w:rPr>
            </w:pPr>
            <w:r w:rsidRPr="00DF5CA4">
              <w:rPr>
                <w:b/>
                <w:bCs/>
              </w:rPr>
              <w:t>Административный регламент предоставления муниципальной услуги</w:t>
            </w:r>
          </w:p>
          <w:p w:rsidR="00DF5CA4" w:rsidRPr="00DF5CA4" w:rsidRDefault="00DF5CA4" w:rsidP="00DF5CA4">
            <w:pPr>
              <w:jc w:val="center"/>
            </w:pPr>
          </w:p>
        </w:tc>
        <w:tc>
          <w:tcPr>
            <w:tcW w:w="9858" w:type="dxa"/>
          </w:tcPr>
          <w:p w:rsidR="00DF5CA4" w:rsidRPr="00D408D2" w:rsidRDefault="003F321F" w:rsidP="003537C2">
            <w:pPr>
              <w:jc w:val="both"/>
            </w:pPr>
            <w:r w:rsidRPr="00D408D2">
              <w:t xml:space="preserve">________________________(указать наименование и реквизиты решения </w:t>
            </w:r>
            <w:r w:rsidRPr="00D408D2">
              <w:rPr>
                <w:bCs/>
              </w:rPr>
              <w:t>Уполномоченного органа</w:t>
            </w:r>
            <w:r w:rsidRPr="00D408D2">
              <w:t>, принявшего административный регламент предоставления муниципальной услуги)</w:t>
            </w:r>
          </w:p>
        </w:tc>
      </w:tr>
      <w:tr w:rsidR="00DF5CA4" w:rsidRPr="00D408D2" w:rsidTr="00C61AC3">
        <w:trPr>
          <w:trHeight w:val="535"/>
        </w:trPr>
        <w:tc>
          <w:tcPr>
            <w:tcW w:w="534" w:type="dxa"/>
          </w:tcPr>
          <w:p w:rsidR="00DF5CA4" w:rsidRPr="00DF5CA4" w:rsidRDefault="00DF5CA4" w:rsidP="00DF5CA4">
            <w:pPr>
              <w:jc w:val="center"/>
            </w:pPr>
            <w:r w:rsidRPr="00DF5CA4">
              <w:t>6.</w:t>
            </w:r>
          </w:p>
        </w:tc>
        <w:tc>
          <w:tcPr>
            <w:tcW w:w="4394" w:type="dxa"/>
          </w:tcPr>
          <w:p w:rsidR="00DF5CA4" w:rsidRPr="00DF5CA4" w:rsidRDefault="00DF5CA4" w:rsidP="00DF5CA4">
            <w:pPr>
              <w:rPr>
                <w:b/>
                <w:bCs/>
              </w:rPr>
            </w:pPr>
            <w:r w:rsidRPr="00DF5CA4">
              <w:rPr>
                <w:b/>
                <w:bCs/>
              </w:rPr>
              <w:t>Перечень «подуслуг»</w:t>
            </w:r>
          </w:p>
          <w:p w:rsidR="00DF5CA4" w:rsidRPr="00DF5CA4" w:rsidRDefault="00DF5CA4" w:rsidP="00DF5CA4">
            <w:pPr>
              <w:jc w:val="center"/>
            </w:pPr>
          </w:p>
        </w:tc>
        <w:tc>
          <w:tcPr>
            <w:tcW w:w="9858" w:type="dxa"/>
          </w:tcPr>
          <w:p w:rsidR="00DF5CA4" w:rsidRPr="00D408D2" w:rsidRDefault="00A254F5" w:rsidP="003D481C">
            <w:r w:rsidRPr="00D408D2">
              <w:t>нет</w:t>
            </w:r>
          </w:p>
        </w:tc>
      </w:tr>
      <w:tr w:rsidR="008F0602" w:rsidRPr="00D408D2" w:rsidTr="00D408D2">
        <w:trPr>
          <w:trHeight w:val="158"/>
        </w:trPr>
        <w:tc>
          <w:tcPr>
            <w:tcW w:w="534" w:type="dxa"/>
          </w:tcPr>
          <w:p w:rsidR="008F0602" w:rsidRPr="00DF5CA4" w:rsidRDefault="008F0602" w:rsidP="00DF5CA4">
            <w:pPr>
              <w:jc w:val="center"/>
            </w:pPr>
            <w:bookmarkStart w:id="0" w:name="_GoBack" w:colFirst="2" w:colLast="2"/>
            <w:r w:rsidRPr="00DF5CA4">
              <w:t>7.</w:t>
            </w:r>
          </w:p>
        </w:tc>
        <w:tc>
          <w:tcPr>
            <w:tcW w:w="4394" w:type="dxa"/>
          </w:tcPr>
          <w:p w:rsidR="008F0602" w:rsidRPr="00DF5CA4" w:rsidRDefault="008F0602" w:rsidP="00DF5CA4">
            <w:pPr>
              <w:rPr>
                <w:b/>
              </w:rPr>
            </w:pPr>
            <w:r w:rsidRPr="00DF5CA4">
              <w:rPr>
                <w:b/>
                <w:bCs/>
              </w:rPr>
              <w:t>Способы оценки качества предоставления муниципальной услуги</w:t>
            </w:r>
          </w:p>
        </w:tc>
        <w:tc>
          <w:tcPr>
            <w:tcW w:w="9858" w:type="dxa"/>
          </w:tcPr>
          <w:p w:rsidR="008F0602" w:rsidRPr="0065582D" w:rsidRDefault="008F0602" w:rsidP="00C30E51">
            <w:pPr>
              <w:jc w:val="both"/>
            </w:pPr>
            <w:r w:rsidRPr="0065582D">
              <w:t>1. Радиотелефонная связь (смс-опрос, телефонный опрос);</w:t>
            </w:r>
          </w:p>
          <w:p w:rsidR="008F0602" w:rsidRPr="0065582D" w:rsidRDefault="008F0602" w:rsidP="00C30E51">
            <w:pPr>
              <w:jc w:val="both"/>
            </w:pPr>
            <w:r w:rsidRPr="0065582D">
              <w:t>2. Терминальные устройства в МФЦ;</w:t>
            </w:r>
          </w:p>
          <w:p w:rsidR="008F0602" w:rsidRPr="00141308" w:rsidRDefault="008F0602" w:rsidP="00C30E51">
            <w:pPr>
              <w:jc w:val="both"/>
            </w:pPr>
            <w:r w:rsidRPr="00141308">
              <w:t>3. Единый портал государственных</w:t>
            </w:r>
            <w:r>
              <w:t xml:space="preserve"> </w:t>
            </w:r>
            <w:r w:rsidRPr="00141308">
              <w:t xml:space="preserve">услуг; </w:t>
            </w:r>
          </w:p>
          <w:p w:rsidR="008F0602" w:rsidRPr="0065582D" w:rsidRDefault="008F0602" w:rsidP="00C30E51">
            <w:r w:rsidRPr="00141308">
              <w:t>4. Региональный портал государственных услуг.</w:t>
            </w:r>
          </w:p>
        </w:tc>
      </w:tr>
      <w:bookmarkEnd w:id="0"/>
    </w:tbl>
    <w:p w:rsidR="00DF5CA4" w:rsidRDefault="00DF5CA4"/>
    <w:p w:rsidR="00E36B02" w:rsidRDefault="00E36B02"/>
    <w:p w:rsidR="00E36B02" w:rsidRDefault="00E36B02"/>
    <w:p w:rsidR="00E36B02" w:rsidRDefault="00E36B02"/>
    <w:p w:rsidR="00E36B02" w:rsidRDefault="00E36B02"/>
    <w:p w:rsidR="00E36B02" w:rsidRDefault="00E36B02"/>
    <w:p w:rsidR="00E36B02" w:rsidRDefault="00E36B02"/>
    <w:p w:rsidR="00E36B02" w:rsidRDefault="00E36B02"/>
    <w:p w:rsidR="00DF5CA4" w:rsidRPr="00DF5CA4" w:rsidRDefault="00DF5CA4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Общие сведения о «подуслугах»</w:t>
      </w:r>
    </w:p>
    <w:p w:rsidR="00DF5CA4" w:rsidRPr="00DF5CA4" w:rsidRDefault="00DF5CA4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2126"/>
        <w:gridCol w:w="1276"/>
        <w:gridCol w:w="1417"/>
        <w:gridCol w:w="992"/>
        <w:gridCol w:w="1276"/>
        <w:gridCol w:w="1134"/>
        <w:gridCol w:w="1701"/>
        <w:gridCol w:w="1701"/>
      </w:tblGrid>
      <w:tr w:rsidR="00251384" w:rsidRPr="00DF5CA4" w:rsidTr="00A90204">
        <w:tc>
          <w:tcPr>
            <w:tcW w:w="2802" w:type="dxa"/>
            <w:gridSpan w:val="2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Основания отказа в предоставлении «подуслуги»</w:t>
            </w:r>
          </w:p>
        </w:tc>
        <w:tc>
          <w:tcPr>
            <w:tcW w:w="1276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417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Срок приостановления предоставления «подуслуги»</w:t>
            </w:r>
          </w:p>
        </w:tc>
        <w:tc>
          <w:tcPr>
            <w:tcW w:w="3402" w:type="dxa"/>
            <w:gridSpan w:val="3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Способ получения результатов «подуслуги»</w:t>
            </w:r>
          </w:p>
        </w:tc>
      </w:tr>
      <w:tr w:rsidR="00A90204" w:rsidRPr="00DF5CA4" w:rsidTr="00A90204">
        <w:trPr>
          <w:trHeight w:val="390"/>
        </w:trPr>
        <w:tc>
          <w:tcPr>
            <w:tcW w:w="1384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418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 xml:space="preserve">При подаче заявления не по месту жительства </w:t>
            </w:r>
          </w:p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(по месту обращения)</w:t>
            </w:r>
          </w:p>
        </w:tc>
        <w:tc>
          <w:tcPr>
            <w:tcW w:w="1134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911170" w:rsidRPr="00DF5CA4" w:rsidTr="00A90204">
        <w:trPr>
          <w:trHeight w:val="1230"/>
        </w:trPr>
        <w:tc>
          <w:tcPr>
            <w:tcW w:w="1384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51384" w:rsidRPr="00DF5CA4" w:rsidRDefault="00950DEE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4644">
              <w:rPr>
                <w:b/>
              </w:rPr>
              <w:t>наличие платы (государстве иной пошлины)</w:t>
            </w:r>
          </w:p>
        </w:tc>
        <w:tc>
          <w:tcPr>
            <w:tcW w:w="1276" w:type="dxa"/>
          </w:tcPr>
          <w:p w:rsidR="00251384" w:rsidRPr="00DF5CA4" w:rsidRDefault="00950DEE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4644">
              <w:rPr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251384" w:rsidRPr="00DF5CA4" w:rsidRDefault="00950DEE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4644">
              <w:rPr>
                <w:b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701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911170" w:rsidRPr="00DF5CA4" w:rsidTr="00A90204">
        <w:tc>
          <w:tcPr>
            <w:tcW w:w="1384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1</w:t>
            </w:r>
          </w:p>
        </w:tc>
        <w:tc>
          <w:tcPr>
            <w:tcW w:w="1418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2</w:t>
            </w:r>
          </w:p>
        </w:tc>
        <w:tc>
          <w:tcPr>
            <w:tcW w:w="1134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3</w:t>
            </w:r>
          </w:p>
        </w:tc>
        <w:tc>
          <w:tcPr>
            <w:tcW w:w="2126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4</w:t>
            </w:r>
          </w:p>
        </w:tc>
        <w:tc>
          <w:tcPr>
            <w:tcW w:w="1276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5</w:t>
            </w:r>
          </w:p>
        </w:tc>
        <w:tc>
          <w:tcPr>
            <w:tcW w:w="1417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6</w:t>
            </w:r>
          </w:p>
        </w:tc>
        <w:tc>
          <w:tcPr>
            <w:tcW w:w="992" w:type="dxa"/>
          </w:tcPr>
          <w:p w:rsidR="00220692" w:rsidRPr="00DF5CA4" w:rsidRDefault="00220692" w:rsidP="002206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220692" w:rsidRPr="00DF5CA4" w:rsidRDefault="00220692" w:rsidP="002206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20692" w:rsidRPr="00DF5CA4" w:rsidTr="005438AA">
        <w:tc>
          <w:tcPr>
            <w:tcW w:w="15559" w:type="dxa"/>
            <w:gridSpan w:val="11"/>
          </w:tcPr>
          <w:p w:rsidR="00220692" w:rsidRPr="002465BD" w:rsidRDefault="00220692" w:rsidP="00220692">
            <w:pPr>
              <w:pStyle w:val="a4"/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964DB6">
              <w:rPr>
                <w:b/>
                <w:bCs/>
              </w:rPr>
              <w:t>Передача гражданами в муниципальную собственность приватизированных жилых помещений</w:t>
            </w:r>
          </w:p>
        </w:tc>
      </w:tr>
      <w:tr w:rsidR="00911170" w:rsidRPr="00DF5CA4" w:rsidTr="00CA03A7">
        <w:tc>
          <w:tcPr>
            <w:tcW w:w="1384" w:type="dxa"/>
            <w:shd w:val="clear" w:color="auto" w:fill="auto"/>
          </w:tcPr>
          <w:p w:rsidR="00E36B02" w:rsidRPr="006E4F5A" w:rsidRDefault="00E36B02" w:rsidP="006E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6E4F5A">
              <w:t xml:space="preserve">не более </w:t>
            </w:r>
          </w:p>
          <w:p w:rsidR="00E36B02" w:rsidRPr="006E4F5A" w:rsidRDefault="00E36B02" w:rsidP="006E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6E4F5A">
              <w:t>_____  (календарных (рабочих) дней или месяцев со дня со дня поступления заявления о предоставлении муниципальной услуги в Уполномоченный орган</w:t>
            </w:r>
          </w:p>
          <w:p w:rsidR="00E36B02" w:rsidRPr="00E36B02" w:rsidRDefault="00E36B02" w:rsidP="006E4F5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220692" w:rsidRPr="00DF5CA4" w:rsidRDefault="005438AA" w:rsidP="006A72E7">
            <w:pPr>
              <w:widowControl w:val="0"/>
              <w:autoSpaceDE w:val="0"/>
              <w:autoSpaceDN w:val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</w:pPr>
            <w:r w:rsidRPr="00DF5CA4">
              <w:t>нет</w:t>
            </w:r>
          </w:p>
        </w:tc>
        <w:tc>
          <w:tcPr>
            <w:tcW w:w="2126" w:type="dxa"/>
          </w:tcPr>
          <w:p w:rsidR="00F60902" w:rsidRDefault="00A30181" w:rsidP="00F60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 Пр</w:t>
            </w:r>
            <w:r w:rsidR="00F60902">
              <w:t>едставление заявителем документов, состав и (или) содержание которых не соответству</w:t>
            </w:r>
            <w:r>
              <w:t>ет требованиям законодательства.</w:t>
            </w:r>
          </w:p>
          <w:p w:rsidR="00F60902" w:rsidRDefault="00A30181" w:rsidP="00F60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С</w:t>
            </w:r>
            <w:r w:rsidR="00F60902">
              <w:t xml:space="preserve"> заявлением обратилось ненадлежащее лиц</w:t>
            </w:r>
            <w:r>
              <w:t>о.</w:t>
            </w:r>
          </w:p>
          <w:p w:rsidR="00F60902" w:rsidRDefault="00F60902" w:rsidP="00F60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A30181">
              <w:t>. </w:t>
            </w:r>
            <w:r w:rsidR="00A30181" w:rsidRPr="006E4F5A">
              <w:t>Н</w:t>
            </w:r>
            <w:r w:rsidRPr="006E4F5A">
              <w:t>епредставлени</w:t>
            </w:r>
            <w:r w:rsidR="00A30181" w:rsidRPr="006E4F5A">
              <w:t>е</w:t>
            </w:r>
            <w:r w:rsidRPr="006E4F5A">
              <w:t xml:space="preserve"> документов, </w:t>
            </w:r>
            <w:r w:rsidR="00E36B02" w:rsidRPr="006E4F5A">
              <w:t xml:space="preserve">указанных в разделе 4 технологической схемы, </w:t>
            </w:r>
            <w:r w:rsidRPr="006E4F5A">
              <w:t>обязанность по представлению</w:t>
            </w:r>
            <w:r>
              <w:t xml:space="preserve"> которых возложена на заявителя</w:t>
            </w:r>
            <w:r w:rsidR="00E36B02">
              <w:t xml:space="preserve">; </w:t>
            </w:r>
          </w:p>
          <w:p w:rsidR="00220692" w:rsidRPr="00DF5CA4" w:rsidRDefault="00F60902" w:rsidP="00A301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="00A30181">
              <w:t>. П</w:t>
            </w:r>
            <w:r>
              <w:t xml:space="preserve">ередаваемое жилое помещение </w:t>
            </w:r>
            <w:r w:rsidRPr="00A30181">
              <w:t>не является</w:t>
            </w:r>
            <w:r w:rsidR="00A30181">
              <w:t xml:space="preserve"> е</w:t>
            </w:r>
            <w:r>
              <w:t xml:space="preserve">динственным местом </w:t>
            </w:r>
            <w:r>
              <w:lastRenderedPageBreak/>
              <w:t>постоянного проживания для граждан, приватизировавших такое жилое поме</w:t>
            </w:r>
            <w:r w:rsidR="006D576E">
              <w:t>щение</w:t>
            </w:r>
            <w:r w:rsidR="00A30181">
              <w:t>.</w:t>
            </w:r>
          </w:p>
        </w:tc>
        <w:tc>
          <w:tcPr>
            <w:tcW w:w="1276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</w:pPr>
            <w:r w:rsidRPr="00DF5CA4">
              <w:lastRenderedPageBreak/>
              <w:t>нет</w:t>
            </w:r>
          </w:p>
        </w:tc>
        <w:tc>
          <w:tcPr>
            <w:tcW w:w="1417" w:type="dxa"/>
          </w:tcPr>
          <w:p w:rsidR="00220692" w:rsidRPr="00DF5CA4" w:rsidRDefault="005438AA" w:rsidP="00DF5CA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20692" w:rsidRPr="00DF5CA4" w:rsidRDefault="005438AA" w:rsidP="00220692">
            <w:pPr>
              <w:widowControl w:val="0"/>
              <w:autoSpaceDE w:val="0"/>
              <w:autoSpaceDN w:val="0"/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220692" w:rsidRPr="00DF5CA4" w:rsidRDefault="005438AA" w:rsidP="00DF5CA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20692" w:rsidRPr="00DF5CA4" w:rsidRDefault="00CF54DD" w:rsidP="00220692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E36B02" w:rsidRPr="00D67EFC" w:rsidRDefault="00E36B02" w:rsidP="00E36B02">
            <w:r w:rsidRPr="00D67EFC">
              <w:t>1. Личное</w:t>
            </w:r>
            <w:r w:rsidRPr="00D67EFC">
              <w:rPr>
                <w:i/>
              </w:rPr>
              <w:t xml:space="preserve"> </w:t>
            </w:r>
            <w:r w:rsidRPr="00D67EFC">
              <w:t>обращение в орган, предоставляющий услугу</w:t>
            </w:r>
            <w:r w:rsidR="00A30181" w:rsidRPr="00D67EFC">
              <w:t>.</w:t>
            </w:r>
          </w:p>
          <w:p w:rsidR="00E36B02" w:rsidRPr="00D67EFC" w:rsidRDefault="00E36B02" w:rsidP="00E36B02">
            <w:r w:rsidRPr="00D67EFC">
              <w:t>2. Личное обращение в МФЦ</w:t>
            </w:r>
            <w:r w:rsidR="00A30181" w:rsidRPr="00D67EFC">
              <w:t>.</w:t>
            </w:r>
          </w:p>
          <w:p w:rsidR="00E36B02" w:rsidRPr="00D67EFC" w:rsidRDefault="00E36B02" w:rsidP="00D02A05">
            <w:pPr>
              <w:widowControl w:val="0"/>
              <w:autoSpaceDE w:val="0"/>
              <w:autoSpaceDN w:val="0"/>
              <w:jc w:val="center"/>
              <w:rPr>
                <w:strike/>
              </w:rPr>
            </w:pPr>
          </w:p>
        </w:tc>
        <w:tc>
          <w:tcPr>
            <w:tcW w:w="1701" w:type="dxa"/>
          </w:tcPr>
          <w:p w:rsidR="00E36B02" w:rsidRPr="00D67EFC" w:rsidRDefault="00E36B02" w:rsidP="00E36B02">
            <w:pPr>
              <w:widowControl w:val="0"/>
              <w:autoSpaceDE w:val="0"/>
              <w:autoSpaceDN w:val="0"/>
              <w:jc w:val="center"/>
            </w:pPr>
            <w:r w:rsidRPr="00D67EFC">
              <w:t>1. В органе, предоставляющем услугу, на бумажн</w:t>
            </w:r>
            <w:r w:rsidR="00A30181" w:rsidRPr="00D67EFC">
              <w:t>ом носителе.</w:t>
            </w:r>
          </w:p>
          <w:p w:rsidR="00E36B02" w:rsidRPr="00D67EFC" w:rsidRDefault="00E36B02" w:rsidP="00E36B02">
            <w:pPr>
              <w:widowControl w:val="0"/>
              <w:autoSpaceDE w:val="0"/>
              <w:autoSpaceDN w:val="0"/>
              <w:jc w:val="center"/>
            </w:pPr>
            <w:r w:rsidRPr="00D67EFC">
              <w:t xml:space="preserve">2. В МФЦ на бумажном носителе, полученном из </w:t>
            </w:r>
            <w:r w:rsidR="00A30181" w:rsidRPr="00D67EFC">
              <w:t>органа, предоставляющего услугу.</w:t>
            </w:r>
          </w:p>
          <w:p w:rsidR="00220692" w:rsidRPr="00D67EFC" w:rsidRDefault="00E36B02" w:rsidP="00A30181">
            <w:pPr>
              <w:widowControl w:val="0"/>
              <w:autoSpaceDE w:val="0"/>
              <w:autoSpaceDN w:val="0"/>
              <w:jc w:val="center"/>
            </w:pPr>
            <w:r w:rsidRPr="00D67EFC">
              <w:t xml:space="preserve">3. Направление документа, подписанного электронной подписью, на адрес электронной </w:t>
            </w:r>
            <w:r w:rsidR="00A30181" w:rsidRPr="00D67EFC">
              <w:t>п</w:t>
            </w:r>
            <w:r w:rsidR="0079511F" w:rsidRPr="00D67EFC">
              <w:t>очты</w:t>
            </w:r>
            <w:r w:rsidR="00A30181" w:rsidRPr="00D67EFC">
              <w:t>.</w:t>
            </w:r>
            <w:r w:rsidRPr="00D67EFC">
              <w:t xml:space="preserve">                                                                                              </w:t>
            </w:r>
            <w:r w:rsidR="00A30181" w:rsidRPr="00D67EFC">
              <w:t>4. П</w:t>
            </w:r>
            <w:r w:rsidRPr="00D67EFC">
              <w:t>очтовая связь.</w:t>
            </w:r>
            <w:r w:rsidRPr="00D67EFC">
              <w:rPr>
                <w:i/>
              </w:rPr>
              <w:t xml:space="preserve"> </w:t>
            </w:r>
            <w:r w:rsidR="005438AA" w:rsidRPr="00D67EFC">
              <w:rPr>
                <w:i/>
              </w:rPr>
              <w:t xml:space="preserve">       </w:t>
            </w:r>
          </w:p>
        </w:tc>
      </w:tr>
    </w:tbl>
    <w:p w:rsidR="0079511F" w:rsidRDefault="0079511F" w:rsidP="007951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AC3" w:rsidRDefault="00C61AC3" w:rsidP="005A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348" w:rsidRPr="005A5348" w:rsidRDefault="005A5348" w:rsidP="005A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Сведения о заявителях </w:t>
      </w:r>
      <w:r w:rsidR="00067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</w:t>
      </w:r>
      <w:r w:rsidRPr="005A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  <w:r w:rsidR="00067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61AC3" w:rsidRPr="005A5348" w:rsidRDefault="00C61AC3" w:rsidP="005A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3"/>
        <w:gridCol w:w="2373"/>
        <w:gridCol w:w="1837"/>
        <w:gridCol w:w="2251"/>
        <w:gridCol w:w="1683"/>
        <w:gridCol w:w="1822"/>
        <w:gridCol w:w="1887"/>
        <w:gridCol w:w="3520"/>
      </w:tblGrid>
      <w:tr w:rsidR="00702685" w:rsidRPr="005A5348" w:rsidTr="00737092">
        <w:trPr>
          <w:trHeight w:val="2325"/>
        </w:trPr>
        <w:tc>
          <w:tcPr>
            <w:tcW w:w="503" w:type="dxa"/>
          </w:tcPr>
          <w:p w:rsidR="00702685" w:rsidRDefault="00702685" w:rsidP="00702685">
            <w:pPr>
              <w:jc w:val="center"/>
              <w:rPr>
                <w:b/>
              </w:rPr>
            </w:pPr>
          </w:p>
          <w:p w:rsidR="00702685" w:rsidRDefault="00702685" w:rsidP="00702685">
            <w:pPr>
              <w:jc w:val="center"/>
              <w:rPr>
                <w:b/>
              </w:rPr>
            </w:pPr>
          </w:p>
          <w:p w:rsidR="00702685" w:rsidRPr="005A5348" w:rsidRDefault="00077574" w:rsidP="00702685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73" w:type="dxa"/>
          </w:tcPr>
          <w:p w:rsidR="00702685" w:rsidRDefault="00702685" w:rsidP="00702685">
            <w:pPr>
              <w:jc w:val="center"/>
              <w:rPr>
                <w:b/>
              </w:rPr>
            </w:pPr>
            <w:r w:rsidRPr="005A5348">
              <w:rPr>
                <w:b/>
              </w:rPr>
              <w:t>Категори</w:t>
            </w:r>
            <w:r>
              <w:rPr>
                <w:b/>
              </w:rPr>
              <w:t>и</w:t>
            </w:r>
            <w:r w:rsidRPr="005A5348">
              <w:rPr>
                <w:b/>
              </w:rPr>
              <w:t xml:space="preserve"> лиц, имеющих </w:t>
            </w:r>
          </w:p>
          <w:p w:rsidR="00702685" w:rsidRDefault="00702685" w:rsidP="00702685">
            <w:pPr>
              <w:jc w:val="center"/>
              <w:rPr>
                <w:b/>
              </w:rPr>
            </w:pPr>
            <w:r w:rsidRPr="005A5348">
              <w:rPr>
                <w:b/>
              </w:rPr>
              <w:t xml:space="preserve">право на получение </w:t>
            </w:r>
          </w:p>
          <w:p w:rsidR="00702685" w:rsidRPr="005A5348" w:rsidRDefault="00702685" w:rsidP="00702685">
            <w:pPr>
              <w:jc w:val="center"/>
              <w:rPr>
                <w:b/>
              </w:rPr>
            </w:pPr>
            <w:r>
              <w:rPr>
                <w:b/>
              </w:rPr>
              <w:t>«под</w:t>
            </w:r>
            <w:r w:rsidRPr="005A5348">
              <w:rPr>
                <w:b/>
              </w:rPr>
              <w:t>услуги</w:t>
            </w:r>
            <w:r>
              <w:rPr>
                <w:b/>
              </w:rPr>
              <w:t>»</w:t>
            </w:r>
          </w:p>
        </w:tc>
        <w:tc>
          <w:tcPr>
            <w:tcW w:w="1837" w:type="dxa"/>
          </w:tcPr>
          <w:p w:rsidR="00702685" w:rsidRPr="005A5348" w:rsidRDefault="00702685" w:rsidP="007634E1">
            <w:pPr>
              <w:jc w:val="center"/>
              <w:rPr>
                <w:b/>
              </w:rPr>
            </w:pPr>
            <w:r w:rsidRPr="005A5348">
              <w:rPr>
                <w:b/>
              </w:rPr>
              <w:t xml:space="preserve">Документ, подтверждающий правомочие заявителя соответствующей категории на получение </w:t>
            </w:r>
            <w:r>
              <w:rPr>
                <w:b/>
              </w:rPr>
              <w:t>«под</w:t>
            </w:r>
            <w:r w:rsidRPr="005A5348">
              <w:rPr>
                <w:b/>
              </w:rPr>
              <w:t>услуги</w:t>
            </w:r>
            <w:r>
              <w:rPr>
                <w:b/>
              </w:rPr>
              <w:t>»</w:t>
            </w:r>
          </w:p>
        </w:tc>
        <w:tc>
          <w:tcPr>
            <w:tcW w:w="2251" w:type="dxa"/>
          </w:tcPr>
          <w:p w:rsidR="00702685" w:rsidRPr="005A5348" w:rsidRDefault="00702685" w:rsidP="007634E1">
            <w:pPr>
              <w:jc w:val="center"/>
              <w:rPr>
                <w:b/>
              </w:rPr>
            </w:pPr>
            <w:r w:rsidRPr="005A5348">
              <w:rPr>
                <w:b/>
              </w:rPr>
              <w:t>Установленные требования к документу, подтверждающему правомочие заявителя соотве</w:t>
            </w:r>
            <w:r>
              <w:rPr>
                <w:b/>
              </w:rPr>
              <w:t>тст</w:t>
            </w:r>
            <w:r w:rsidRPr="005A5348">
              <w:rPr>
                <w:b/>
              </w:rPr>
              <w:t xml:space="preserve">вующей категории на получение </w:t>
            </w:r>
            <w:r>
              <w:rPr>
                <w:b/>
              </w:rPr>
              <w:t>«под</w:t>
            </w:r>
            <w:r w:rsidRPr="005A5348">
              <w:rPr>
                <w:b/>
              </w:rPr>
              <w:t>услуги</w:t>
            </w:r>
            <w:r>
              <w:rPr>
                <w:b/>
              </w:rPr>
              <w:t>»</w:t>
            </w:r>
          </w:p>
        </w:tc>
        <w:tc>
          <w:tcPr>
            <w:tcW w:w="1683" w:type="dxa"/>
          </w:tcPr>
          <w:p w:rsidR="00702685" w:rsidRPr="005A5348" w:rsidRDefault="00702685" w:rsidP="00067C27">
            <w:pPr>
              <w:jc w:val="center"/>
              <w:rPr>
                <w:b/>
              </w:rPr>
            </w:pPr>
            <w:r w:rsidRPr="005A5348">
              <w:rPr>
                <w:b/>
              </w:rPr>
              <w:t xml:space="preserve">Наличие возможности подачи заявления на предоставление </w:t>
            </w:r>
            <w:r>
              <w:rPr>
                <w:b/>
              </w:rPr>
              <w:t>«под</w:t>
            </w:r>
            <w:r w:rsidRPr="005A5348">
              <w:rPr>
                <w:b/>
              </w:rPr>
              <w:t>услуги</w:t>
            </w:r>
            <w:r>
              <w:rPr>
                <w:b/>
              </w:rPr>
              <w:t>»</w:t>
            </w:r>
            <w:r w:rsidRPr="005A5348">
              <w:rPr>
                <w:b/>
              </w:rPr>
              <w:t xml:space="preserve"> представителями заявителя</w:t>
            </w:r>
          </w:p>
        </w:tc>
        <w:tc>
          <w:tcPr>
            <w:tcW w:w="1822" w:type="dxa"/>
          </w:tcPr>
          <w:p w:rsidR="00702685" w:rsidRPr="005A5348" w:rsidRDefault="00702685" w:rsidP="00067C27">
            <w:pPr>
              <w:jc w:val="center"/>
              <w:rPr>
                <w:b/>
              </w:rPr>
            </w:pPr>
            <w:r w:rsidRPr="005A5348">
              <w:rPr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87" w:type="dxa"/>
          </w:tcPr>
          <w:p w:rsidR="00702685" w:rsidRPr="005A5348" w:rsidRDefault="00702685" w:rsidP="00067C27">
            <w:pPr>
              <w:jc w:val="center"/>
              <w:rPr>
                <w:b/>
              </w:rPr>
            </w:pPr>
            <w:r w:rsidRPr="005A5348">
              <w:rPr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520" w:type="dxa"/>
          </w:tcPr>
          <w:p w:rsidR="00702685" w:rsidRPr="005A5348" w:rsidRDefault="00702685" w:rsidP="00067C27">
            <w:pPr>
              <w:jc w:val="center"/>
              <w:rPr>
                <w:b/>
              </w:rPr>
            </w:pPr>
            <w:r w:rsidRPr="005A5348">
              <w:rPr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02685" w:rsidRPr="005A5348" w:rsidTr="00737092">
        <w:trPr>
          <w:trHeight w:val="195"/>
        </w:trPr>
        <w:tc>
          <w:tcPr>
            <w:tcW w:w="503" w:type="dxa"/>
          </w:tcPr>
          <w:p w:rsidR="00702685" w:rsidRPr="005A5348" w:rsidRDefault="00077574" w:rsidP="007026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73" w:type="dxa"/>
          </w:tcPr>
          <w:p w:rsidR="00702685" w:rsidRPr="005A5348" w:rsidRDefault="00077574" w:rsidP="00067C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7" w:type="dxa"/>
          </w:tcPr>
          <w:p w:rsidR="00702685" w:rsidRPr="005A5348" w:rsidRDefault="00077574" w:rsidP="007634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51" w:type="dxa"/>
          </w:tcPr>
          <w:p w:rsidR="00702685" w:rsidRPr="005A5348" w:rsidRDefault="00077574" w:rsidP="007634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3" w:type="dxa"/>
          </w:tcPr>
          <w:p w:rsidR="00702685" w:rsidRPr="005A5348" w:rsidRDefault="00077574" w:rsidP="00067C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2" w:type="dxa"/>
          </w:tcPr>
          <w:p w:rsidR="00702685" w:rsidRPr="005A5348" w:rsidRDefault="00077574" w:rsidP="00067C2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87" w:type="dxa"/>
          </w:tcPr>
          <w:p w:rsidR="00702685" w:rsidRPr="005A5348" w:rsidRDefault="00077574" w:rsidP="00067C2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20" w:type="dxa"/>
          </w:tcPr>
          <w:p w:rsidR="00702685" w:rsidRPr="005A5348" w:rsidRDefault="00077574" w:rsidP="00067C2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57069" w:rsidRPr="005A5348" w:rsidTr="00737092">
        <w:trPr>
          <w:trHeight w:val="195"/>
        </w:trPr>
        <w:tc>
          <w:tcPr>
            <w:tcW w:w="15876" w:type="dxa"/>
            <w:gridSpan w:val="8"/>
          </w:tcPr>
          <w:p w:rsidR="00557069" w:rsidRDefault="00557069" w:rsidP="00067C27">
            <w:pPr>
              <w:jc w:val="center"/>
              <w:rPr>
                <w:b/>
              </w:rPr>
            </w:pPr>
            <w:r w:rsidRPr="00964DB6">
              <w:rPr>
                <w:b/>
                <w:bCs/>
                <w:sz w:val="24"/>
                <w:szCs w:val="24"/>
              </w:rPr>
              <w:t>Передача гражданами в муниципальную собственность приватизированных жилых помещений</w:t>
            </w:r>
          </w:p>
        </w:tc>
      </w:tr>
      <w:tr w:rsidR="00742E25" w:rsidRPr="005A5348" w:rsidTr="00742E25">
        <w:trPr>
          <w:trHeight w:val="136"/>
        </w:trPr>
        <w:tc>
          <w:tcPr>
            <w:tcW w:w="503" w:type="dxa"/>
            <w:vMerge w:val="restart"/>
          </w:tcPr>
          <w:p w:rsidR="00742E25" w:rsidRPr="005A5348" w:rsidRDefault="00742E25" w:rsidP="007772EA">
            <w:pPr>
              <w:jc w:val="center"/>
            </w:pPr>
            <w:r>
              <w:t>1</w:t>
            </w:r>
          </w:p>
        </w:tc>
        <w:tc>
          <w:tcPr>
            <w:tcW w:w="2373" w:type="dxa"/>
            <w:vMerge w:val="restart"/>
            <w:shd w:val="clear" w:color="auto" w:fill="auto"/>
          </w:tcPr>
          <w:p w:rsidR="00742E25" w:rsidRPr="005A5348" w:rsidRDefault="00742E25" w:rsidP="007772EA">
            <w:r>
              <w:rPr>
                <w:szCs w:val="28"/>
              </w:rPr>
              <w:t>Г</w:t>
            </w:r>
            <w:r w:rsidRPr="0026012A">
              <w:rPr>
                <w:szCs w:val="28"/>
              </w:rPr>
              <w:t xml:space="preserve">раждане, приватизировавшие жилые помещения, находившиеся в муниципальной собственности, и желающие передать в муниципальную собственность такие жилые помещения, являющиеся для них единственным местом постоянного проживания, принадлежащие им на </w:t>
            </w:r>
            <w:r w:rsidRPr="0026012A">
              <w:rPr>
                <w:szCs w:val="28"/>
              </w:rPr>
              <w:lastRenderedPageBreak/>
              <w:t>праве собственности и свободные от обязательств</w:t>
            </w:r>
          </w:p>
        </w:tc>
        <w:tc>
          <w:tcPr>
            <w:tcW w:w="1837" w:type="dxa"/>
          </w:tcPr>
          <w:p w:rsidR="00742E25" w:rsidRPr="00356C93" w:rsidRDefault="00742E25" w:rsidP="007772EA">
            <w:pPr>
              <w:pStyle w:val="a4"/>
              <w:ind w:left="-32"/>
              <w:rPr>
                <w:sz w:val="20"/>
                <w:szCs w:val="20"/>
              </w:rPr>
            </w:pPr>
            <w:r w:rsidRPr="00CE1282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. </w:t>
            </w:r>
            <w:r w:rsidRPr="003B4E03">
              <w:rPr>
                <w:sz w:val="20"/>
                <w:szCs w:val="20"/>
              </w:rPr>
              <w:t>Паспорт г</w:t>
            </w:r>
            <w:r>
              <w:rPr>
                <w:sz w:val="20"/>
                <w:szCs w:val="20"/>
              </w:rPr>
              <w:t>ражданина Российской Федерации.</w:t>
            </w:r>
          </w:p>
        </w:tc>
        <w:tc>
          <w:tcPr>
            <w:tcW w:w="2251" w:type="dxa"/>
          </w:tcPr>
          <w:p w:rsidR="00742E25" w:rsidRPr="006E4F5A" w:rsidRDefault="00742E25" w:rsidP="007772EA">
            <w:pPr>
              <w:pStyle w:val="a4"/>
              <w:ind w:left="-32"/>
              <w:rPr>
                <w:sz w:val="20"/>
                <w:szCs w:val="20"/>
              </w:rPr>
            </w:pPr>
            <w:r w:rsidRPr="006E4F5A">
              <w:rPr>
                <w:sz w:val="20"/>
                <w:szCs w:val="20"/>
              </w:rPr>
              <w:t>1. Должен быть действительным на срок обращения за предоставлением госуслуги.                                                                                             2. Не должен содержать подчисток, приписок, зачеркнутых слов и других исправлений.                                                                                                  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683" w:type="dxa"/>
            <w:vMerge w:val="restart"/>
          </w:tcPr>
          <w:p w:rsidR="00742E25" w:rsidRPr="005A5348" w:rsidRDefault="00742E25" w:rsidP="007772EA">
            <w:pPr>
              <w:jc w:val="center"/>
            </w:pPr>
            <w:r>
              <w:t>Имеется</w:t>
            </w:r>
          </w:p>
        </w:tc>
        <w:tc>
          <w:tcPr>
            <w:tcW w:w="1822" w:type="dxa"/>
            <w:vMerge w:val="restart"/>
          </w:tcPr>
          <w:p w:rsidR="00742E25" w:rsidRPr="00D53DCB" w:rsidRDefault="00742E25" w:rsidP="007772EA">
            <w:r w:rsidRPr="00D53DCB">
              <w:t>1. Законные представители, действующие в силу закона.</w:t>
            </w:r>
          </w:p>
          <w:p w:rsidR="00742E25" w:rsidRPr="00D53DCB" w:rsidRDefault="00742E25" w:rsidP="00D60542">
            <w:pPr>
              <w:rPr>
                <w:b/>
              </w:rPr>
            </w:pPr>
          </w:p>
        </w:tc>
        <w:tc>
          <w:tcPr>
            <w:tcW w:w="1887" w:type="dxa"/>
            <w:vMerge w:val="restart"/>
          </w:tcPr>
          <w:p w:rsidR="00742E25" w:rsidRPr="00D53DCB" w:rsidRDefault="00742E25" w:rsidP="007772EA">
            <w:r w:rsidRPr="00D53DCB">
              <w:t>1. Документ, удостоверяющий личность.</w:t>
            </w:r>
          </w:p>
        </w:tc>
        <w:tc>
          <w:tcPr>
            <w:tcW w:w="3520" w:type="dxa"/>
            <w:vMerge w:val="restart"/>
          </w:tcPr>
          <w:p w:rsidR="00742E25" w:rsidRPr="00D53DCB" w:rsidRDefault="00742E25" w:rsidP="00D53DCB">
            <w:r>
              <w:t>1.</w:t>
            </w:r>
            <w:r w:rsidRPr="00D53DCB">
              <w:t>Документ должен быть действительным на срок обращения за предоставлением государственной услуги.</w:t>
            </w:r>
          </w:p>
          <w:p w:rsidR="00742E25" w:rsidRPr="00D53DCB" w:rsidRDefault="00742E25" w:rsidP="00D53DCB">
            <w:r w:rsidRPr="00D53DCB">
              <w:t>2. Не должен содержать подчисток, приписок, зачеркнутых слов и других исправлений.</w:t>
            </w:r>
          </w:p>
          <w:p w:rsidR="00742E25" w:rsidRPr="00D53DCB" w:rsidRDefault="00742E25" w:rsidP="00D53DCB">
            <w:r w:rsidRPr="00D53DCB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742E25" w:rsidRPr="005A5348" w:rsidTr="007772EA">
        <w:trPr>
          <w:trHeight w:val="1605"/>
        </w:trPr>
        <w:tc>
          <w:tcPr>
            <w:tcW w:w="503" w:type="dxa"/>
            <w:vMerge/>
          </w:tcPr>
          <w:p w:rsidR="00742E25" w:rsidRDefault="00742E25" w:rsidP="007772EA">
            <w:pPr>
              <w:jc w:val="center"/>
            </w:pPr>
          </w:p>
        </w:tc>
        <w:tc>
          <w:tcPr>
            <w:tcW w:w="2373" w:type="dxa"/>
            <w:vMerge/>
            <w:shd w:val="clear" w:color="auto" w:fill="auto"/>
          </w:tcPr>
          <w:p w:rsidR="00742E25" w:rsidRDefault="00742E25" w:rsidP="007772EA">
            <w:pPr>
              <w:rPr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742E25" w:rsidRDefault="00742E25" w:rsidP="007772EA">
            <w:pPr>
              <w:pStyle w:val="a4"/>
              <w:ind w:left="-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В</w:t>
            </w:r>
            <w:r w:rsidRPr="003B4E03">
              <w:rPr>
                <w:sz w:val="20"/>
                <w:szCs w:val="20"/>
              </w:rPr>
              <w:t>ременное удостоверение личности, выданное на период замены</w:t>
            </w:r>
            <w:r>
              <w:rPr>
                <w:sz w:val="20"/>
                <w:szCs w:val="20"/>
              </w:rPr>
              <w:t xml:space="preserve"> п</w:t>
            </w:r>
            <w:r w:rsidRPr="003B4E03">
              <w:rPr>
                <w:sz w:val="20"/>
                <w:szCs w:val="20"/>
              </w:rPr>
              <w:t>аспорт</w:t>
            </w:r>
            <w:r>
              <w:rPr>
                <w:sz w:val="20"/>
                <w:szCs w:val="20"/>
              </w:rPr>
              <w:t>а</w:t>
            </w:r>
            <w:r w:rsidRPr="003B4E03">
              <w:rPr>
                <w:sz w:val="20"/>
                <w:szCs w:val="20"/>
              </w:rPr>
              <w:t xml:space="preserve"> гражданина Российской Федерации</w:t>
            </w:r>
            <w:r>
              <w:rPr>
                <w:sz w:val="20"/>
                <w:szCs w:val="20"/>
              </w:rPr>
              <w:t>.</w:t>
            </w:r>
          </w:p>
          <w:p w:rsidR="00742E25" w:rsidRPr="00CE1282" w:rsidRDefault="00742E25" w:rsidP="00DA7092">
            <w:pPr>
              <w:pStyle w:val="a4"/>
              <w:ind w:left="-32"/>
              <w:rPr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</w:tcPr>
          <w:p w:rsidR="00742E25" w:rsidRPr="006E4F5A" w:rsidRDefault="00742E25" w:rsidP="007772EA">
            <w:pPr>
              <w:pStyle w:val="a4"/>
              <w:ind w:left="-32"/>
              <w:rPr>
                <w:sz w:val="20"/>
                <w:szCs w:val="20"/>
              </w:rPr>
            </w:pPr>
            <w:r w:rsidRPr="006E4F5A">
              <w:rPr>
                <w:sz w:val="20"/>
                <w:szCs w:val="20"/>
              </w:rPr>
              <w:t>1. Должен быть действительным на срок обращения за предоставлением госуслуги.                                                                                             2. Не должен содержать подчисток, приписок, зачеркнутых слов и других исправлений.                                                                                                  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683" w:type="dxa"/>
            <w:vMerge/>
          </w:tcPr>
          <w:p w:rsidR="00742E25" w:rsidRDefault="00742E25" w:rsidP="007772EA">
            <w:pPr>
              <w:jc w:val="center"/>
            </w:pPr>
          </w:p>
        </w:tc>
        <w:tc>
          <w:tcPr>
            <w:tcW w:w="1822" w:type="dxa"/>
            <w:vMerge/>
          </w:tcPr>
          <w:p w:rsidR="00742E25" w:rsidRPr="00D53DCB" w:rsidRDefault="00742E25" w:rsidP="007772EA"/>
        </w:tc>
        <w:tc>
          <w:tcPr>
            <w:tcW w:w="1887" w:type="dxa"/>
            <w:vMerge/>
          </w:tcPr>
          <w:p w:rsidR="00742E25" w:rsidRPr="00D53DCB" w:rsidRDefault="00742E25" w:rsidP="007772EA"/>
        </w:tc>
        <w:tc>
          <w:tcPr>
            <w:tcW w:w="3520" w:type="dxa"/>
            <w:vMerge/>
          </w:tcPr>
          <w:p w:rsidR="00742E25" w:rsidRDefault="00742E25" w:rsidP="00D53DCB"/>
        </w:tc>
      </w:tr>
      <w:tr w:rsidR="00742E25" w:rsidRPr="005A5348" w:rsidTr="00742E25">
        <w:trPr>
          <w:trHeight w:val="1080"/>
        </w:trPr>
        <w:tc>
          <w:tcPr>
            <w:tcW w:w="503" w:type="dxa"/>
            <w:vMerge/>
          </w:tcPr>
          <w:p w:rsidR="00742E25" w:rsidRDefault="00742E25" w:rsidP="00D53DCB">
            <w:pPr>
              <w:jc w:val="center"/>
            </w:pPr>
          </w:p>
        </w:tc>
        <w:tc>
          <w:tcPr>
            <w:tcW w:w="2373" w:type="dxa"/>
            <w:vMerge/>
            <w:shd w:val="clear" w:color="auto" w:fill="auto"/>
          </w:tcPr>
          <w:p w:rsidR="00742E25" w:rsidRDefault="00742E25" w:rsidP="00D53DCB">
            <w:pPr>
              <w:rPr>
                <w:szCs w:val="28"/>
              </w:rPr>
            </w:pPr>
          </w:p>
        </w:tc>
        <w:tc>
          <w:tcPr>
            <w:tcW w:w="1837" w:type="dxa"/>
            <w:vMerge/>
          </w:tcPr>
          <w:p w:rsidR="00742E25" w:rsidRPr="00AE4644" w:rsidRDefault="00742E25" w:rsidP="00D53DCB">
            <w:pPr>
              <w:jc w:val="center"/>
            </w:pPr>
          </w:p>
        </w:tc>
        <w:tc>
          <w:tcPr>
            <w:tcW w:w="2251" w:type="dxa"/>
            <w:vMerge/>
          </w:tcPr>
          <w:p w:rsidR="00742E25" w:rsidRPr="00AE4644" w:rsidRDefault="00742E25" w:rsidP="00D53DCB">
            <w:pPr>
              <w:jc w:val="center"/>
            </w:pPr>
          </w:p>
        </w:tc>
        <w:tc>
          <w:tcPr>
            <w:tcW w:w="1683" w:type="dxa"/>
            <w:vMerge/>
          </w:tcPr>
          <w:p w:rsidR="00742E25" w:rsidRDefault="00742E25" w:rsidP="00D53DCB">
            <w:pPr>
              <w:jc w:val="center"/>
            </w:pPr>
          </w:p>
        </w:tc>
        <w:tc>
          <w:tcPr>
            <w:tcW w:w="1822" w:type="dxa"/>
            <w:vMerge/>
          </w:tcPr>
          <w:p w:rsidR="00742E25" w:rsidRPr="00D53DCB" w:rsidRDefault="00742E25" w:rsidP="00D53DCB">
            <w:pPr>
              <w:jc w:val="center"/>
            </w:pPr>
          </w:p>
        </w:tc>
        <w:tc>
          <w:tcPr>
            <w:tcW w:w="1887" w:type="dxa"/>
            <w:vMerge w:val="restart"/>
          </w:tcPr>
          <w:p w:rsidR="00742E25" w:rsidRPr="00D53DCB" w:rsidRDefault="00742E25" w:rsidP="00D53DCB">
            <w:r w:rsidRPr="00D53DCB">
              <w:t>2.</w:t>
            </w:r>
            <w:r w:rsidRPr="00D53DCB">
              <w:rPr>
                <w:lang w:val="en-US"/>
              </w:rPr>
              <w:t> </w:t>
            </w:r>
            <w:r w:rsidRPr="00D53DCB">
              <w:t xml:space="preserve">Решение органа опеки и попечительства об установлении опеки (и попечительства) </w:t>
            </w:r>
          </w:p>
          <w:p w:rsidR="00742E25" w:rsidRPr="00D53DCB" w:rsidRDefault="00742E25" w:rsidP="00D53DCB"/>
        </w:tc>
        <w:tc>
          <w:tcPr>
            <w:tcW w:w="3520" w:type="dxa"/>
            <w:vMerge w:val="restart"/>
          </w:tcPr>
          <w:p w:rsidR="00742E25" w:rsidRPr="00D53DCB" w:rsidRDefault="00742E25" w:rsidP="00D53DCB">
            <w:r w:rsidRPr="00D53DCB">
              <w:t>1. Документ должен сдержать сведения об органе, вынесшим решение об установлении попечительства, дату составления, номер, место составления, сведения о попечителе, ребенке, подпись должностного лица, печать органа, установившего попечение</w:t>
            </w:r>
          </w:p>
          <w:p w:rsidR="00742E25" w:rsidRPr="00D53DCB" w:rsidRDefault="00742E25" w:rsidP="00D53DCB">
            <w:r w:rsidRPr="00D53DCB">
              <w:t>2. Не должен содержать подчисток, приписок, зачеркнутых слов и других исправлений.</w:t>
            </w:r>
          </w:p>
          <w:p w:rsidR="00742E25" w:rsidRPr="00D53DCB" w:rsidRDefault="00742E25" w:rsidP="00D53DCB">
            <w:r w:rsidRPr="00D53DCB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742E25" w:rsidRPr="005A5348" w:rsidTr="00737092">
        <w:trPr>
          <w:trHeight w:val="2355"/>
        </w:trPr>
        <w:tc>
          <w:tcPr>
            <w:tcW w:w="503" w:type="dxa"/>
            <w:vMerge/>
          </w:tcPr>
          <w:p w:rsidR="00742E25" w:rsidRDefault="00742E25" w:rsidP="00D53DCB">
            <w:pPr>
              <w:jc w:val="center"/>
            </w:pPr>
          </w:p>
        </w:tc>
        <w:tc>
          <w:tcPr>
            <w:tcW w:w="2373" w:type="dxa"/>
            <w:vMerge/>
            <w:shd w:val="clear" w:color="auto" w:fill="auto"/>
          </w:tcPr>
          <w:p w:rsidR="00742E25" w:rsidRDefault="00742E25" w:rsidP="00D53DCB">
            <w:pPr>
              <w:rPr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742E25" w:rsidRPr="00AE4644" w:rsidRDefault="00742E25" w:rsidP="00DA7092">
            <w:pPr>
              <w:pStyle w:val="a4"/>
              <w:ind w:left="-32"/>
            </w:pPr>
            <w:r>
              <w:rPr>
                <w:sz w:val="20"/>
                <w:szCs w:val="20"/>
              </w:rPr>
              <w:t>3.</w:t>
            </w:r>
            <w:r w:rsidRPr="00DA7092">
              <w:rPr>
                <w:sz w:val="20"/>
                <w:szCs w:val="20"/>
              </w:rPr>
              <w:t xml:space="preserve"> Свидетельство о рождении ребенка</w:t>
            </w:r>
          </w:p>
        </w:tc>
        <w:tc>
          <w:tcPr>
            <w:tcW w:w="2251" w:type="dxa"/>
            <w:vMerge w:val="restart"/>
          </w:tcPr>
          <w:p w:rsidR="00742E25" w:rsidRPr="00AE4644" w:rsidRDefault="00742E25" w:rsidP="007772EA">
            <w:pPr>
              <w:pStyle w:val="a4"/>
              <w:ind w:left="-32"/>
            </w:pPr>
            <w:r w:rsidRPr="006E4F5A">
              <w:rPr>
                <w:sz w:val="20"/>
                <w:szCs w:val="20"/>
              </w:rPr>
              <w:t>1. Должен быть действительным на срок обращения за предоставлением госуслуги.                                                                                             2. Не должен содержать подчисток, приписок, зачеркнутых слов и других исправлений.                                                                                                  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683" w:type="dxa"/>
            <w:vMerge/>
          </w:tcPr>
          <w:p w:rsidR="00742E25" w:rsidRDefault="00742E25" w:rsidP="00D53DCB">
            <w:pPr>
              <w:jc w:val="center"/>
            </w:pPr>
          </w:p>
        </w:tc>
        <w:tc>
          <w:tcPr>
            <w:tcW w:w="1822" w:type="dxa"/>
            <w:vMerge/>
          </w:tcPr>
          <w:p w:rsidR="00742E25" w:rsidRPr="00D53DCB" w:rsidRDefault="00742E25" w:rsidP="00D53DCB">
            <w:pPr>
              <w:jc w:val="center"/>
            </w:pPr>
          </w:p>
        </w:tc>
        <w:tc>
          <w:tcPr>
            <w:tcW w:w="1887" w:type="dxa"/>
            <w:vMerge/>
          </w:tcPr>
          <w:p w:rsidR="00742E25" w:rsidRPr="00D53DCB" w:rsidRDefault="00742E25" w:rsidP="00D53DCB"/>
        </w:tc>
        <w:tc>
          <w:tcPr>
            <w:tcW w:w="3520" w:type="dxa"/>
            <w:vMerge/>
          </w:tcPr>
          <w:p w:rsidR="00742E25" w:rsidRPr="00D53DCB" w:rsidRDefault="00742E25" w:rsidP="00D53DCB"/>
        </w:tc>
      </w:tr>
      <w:tr w:rsidR="00D53DCB" w:rsidRPr="005A5348" w:rsidTr="00D53DCB">
        <w:trPr>
          <w:trHeight w:val="3613"/>
        </w:trPr>
        <w:tc>
          <w:tcPr>
            <w:tcW w:w="503" w:type="dxa"/>
            <w:vMerge/>
          </w:tcPr>
          <w:p w:rsidR="00D53DCB" w:rsidRDefault="00D53DCB" w:rsidP="00D53DCB">
            <w:pPr>
              <w:jc w:val="center"/>
            </w:pPr>
          </w:p>
        </w:tc>
        <w:tc>
          <w:tcPr>
            <w:tcW w:w="2373" w:type="dxa"/>
            <w:vMerge/>
            <w:shd w:val="clear" w:color="auto" w:fill="auto"/>
          </w:tcPr>
          <w:p w:rsidR="00D53DCB" w:rsidRDefault="00D53DCB" w:rsidP="00D53DCB">
            <w:pPr>
              <w:rPr>
                <w:szCs w:val="28"/>
              </w:rPr>
            </w:pPr>
          </w:p>
        </w:tc>
        <w:tc>
          <w:tcPr>
            <w:tcW w:w="1837" w:type="dxa"/>
            <w:vMerge/>
          </w:tcPr>
          <w:p w:rsidR="00D53DCB" w:rsidRPr="00AE4644" w:rsidRDefault="00D53DCB" w:rsidP="00D53DCB">
            <w:pPr>
              <w:jc w:val="center"/>
            </w:pPr>
          </w:p>
        </w:tc>
        <w:tc>
          <w:tcPr>
            <w:tcW w:w="2251" w:type="dxa"/>
            <w:vMerge/>
          </w:tcPr>
          <w:p w:rsidR="00D53DCB" w:rsidRPr="00AE4644" w:rsidRDefault="00D53DCB" w:rsidP="00D53DCB">
            <w:pPr>
              <w:jc w:val="center"/>
            </w:pPr>
          </w:p>
        </w:tc>
        <w:tc>
          <w:tcPr>
            <w:tcW w:w="1683" w:type="dxa"/>
            <w:vMerge/>
          </w:tcPr>
          <w:p w:rsidR="00D53DCB" w:rsidRDefault="00D53DCB" w:rsidP="00D53DCB">
            <w:pPr>
              <w:jc w:val="center"/>
            </w:pPr>
          </w:p>
        </w:tc>
        <w:tc>
          <w:tcPr>
            <w:tcW w:w="1822" w:type="dxa"/>
            <w:vMerge/>
          </w:tcPr>
          <w:p w:rsidR="00D53DCB" w:rsidRPr="00D53DCB" w:rsidRDefault="00D53DCB" w:rsidP="00D53DCB">
            <w:pPr>
              <w:jc w:val="center"/>
            </w:pPr>
          </w:p>
        </w:tc>
        <w:tc>
          <w:tcPr>
            <w:tcW w:w="1887" w:type="dxa"/>
          </w:tcPr>
          <w:p w:rsidR="00D53DCB" w:rsidRPr="00D53DCB" w:rsidRDefault="00D53DCB" w:rsidP="00D53DCB">
            <w:r w:rsidRPr="00D53DCB">
              <w:t>3.</w:t>
            </w:r>
            <w:r w:rsidRPr="00D53DCB">
              <w:rPr>
                <w:lang w:val="en-US"/>
              </w:rPr>
              <w:t> </w:t>
            </w:r>
            <w:r w:rsidRPr="00D53DCB">
              <w:t>Решение суда об усыновлении</w:t>
            </w:r>
          </w:p>
        </w:tc>
        <w:tc>
          <w:tcPr>
            <w:tcW w:w="3520" w:type="dxa"/>
          </w:tcPr>
          <w:p w:rsidR="00D53DCB" w:rsidRPr="00D53DCB" w:rsidRDefault="00D53DCB" w:rsidP="00D53DCB">
            <w:r w:rsidRPr="00D53DCB">
              <w:t>1.Документ должен сдержать сведения об органе, вынесшим решение об установлении попечительства, дату составления, номер, место составления, сведения о попечителе, ребенке, подпись должностного лица, печать органа, установившего попечение</w:t>
            </w:r>
          </w:p>
          <w:p w:rsidR="00D53DCB" w:rsidRPr="00D53DCB" w:rsidRDefault="00D53DCB" w:rsidP="00D53DCB">
            <w:r w:rsidRPr="00D53DCB">
              <w:t>2. Не должен содержать подчисток, приписок, зачеркнутых слов и других исправлений.</w:t>
            </w:r>
          </w:p>
          <w:p w:rsidR="00D53DCB" w:rsidRPr="00D53DCB" w:rsidRDefault="00D53DCB" w:rsidP="00D53DCB">
            <w:r w:rsidRPr="00D53DCB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742E25" w:rsidRPr="005A5348" w:rsidTr="00742E25">
        <w:trPr>
          <w:trHeight w:val="4305"/>
        </w:trPr>
        <w:tc>
          <w:tcPr>
            <w:tcW w:w="503" w:type="dxa"/>
            <w:vMerge w:val="restart"/>
          </w:tcPr>
          <w:p w:rsidR="00742E25" w:rsidRDefault="00742E25" w:rsidP="00D53DCB">
            <w:pPr>
              <w:jc w:val="center"/>
            </w:pPr>
          </w:p>
        </w:tc>
        <w:tc>
          <w:tcPr>
            <w:tcW w:w="2373" w:type="dxa"/>
            <w:vMerge w:val="restart"/>
            <w:shd w:val="clear" w:color="auto" w:fill="auto"/>
          </w:tcPr>
          <w:p w:rsidR="00742E25" w:rsidRDefault="00742E25" w:rsidP="00D53DCB">
            <w:pPr>
              <w:rPr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742E25" w:rsidRPr="00AE4644" w:rsidRDefault="00742E25" w:rsidP="00D53DCB">
            <w:pPr>
              <w:jc w:val="center"/>
            </w:pPr>
          </w:p>
        </w:tc>
        <w:tc>
          <w:tcPr>
            <w:tcW w:w="2251" w:type="dxa"/>
            <w:vMerge w:val="restart"/>
          </w:tcPr>
          <w:p w:rsidR="00742E25" w:rsidRPr="00AE4644" w:rsidRDefault="00742E25" w:rsidP="00D53DCB">
            <w:pPr>
              <w:jc w:val="center"/>
            </w:pPr>
          </w:p>
        </w:tc>
        <w:tc>
          <w:tcPr>
            <w:tcW w:w="1683" w:type="dxa"/>
            <w:vMerge w:val="restart"/>
          </w:tcPr>
          <w:p w:rsidR="00742E25" w:rsidRDefault="00742E25" w:rsidP="00D53DCB">
            <w:pPr>
              <w:jc w:val="center"/>
            </w:pPr>
          </w:p>
        </w:tc>
        <w:tc>
          <w:tcPr>
            <w:tcW w:w="1822" w:type="dxa"/>
            <w:vMerge w:val="restart"/>
          </w:tcPr>
          <w:p w:rsidR="00742E25" w:rsidRPr="00D53DCB" w:rsidRDefault="00742E25" w:rsidP="00D53DCB">
            <w:r w:rsidRPr="00D53DCB">
              <w:t>2. Представители, действующие на основании доверенности.</w:t>
            </w:r>
          </w:p>
          <w:p w:rsidR="00742E25" w:rsidRPr="00D53DCB" w:rsidRDefault="00742E25" w:rsidP="00D53DCB">
            <w:pPr>
              <w:jc w:val="center"/>
            </w:pPr>
          </w:p>
        </w:tc>
        <w:tc>
          <w:tcPr>
            <w:tcW w:w="1887" w:type="dxa"/>
          </w:tcPr>
          <w:p w:rsidR="00742E25" w:rsidRPr="00D53DCB" w:rsidRDefault="00742E25" w:rsidP="00D53DCB">
            <w:pPr>
              <w:pStyle w:val="a4"/>
              <w:ind w:left="0"/>
              <w:rPr>
                <w:sz w:val="20"/>
                <w:szCs w:val="20"/>
              </w:rPr>
            </w:pPr>
            <w:r w:rsidRPr="00D53DCB">
              <w:rPr>
                <w:sz w:val="20"/>
                <w:szCs w:val="20"/>
              </w:rPr>
              <w:t>1. </w:t>
            </w:r>
            <w:r w:rsidRPr="00742E25">
              <w:rPr>
                <w:sz w:val="20"/>
                <w:szCs w:val="20"/>
              </w:rPr>
              <w:t>Нотариальная доверенность</w:t>
            </w:r>
          </w:p>
          <w:p w:rsidR="00742E25" w:rsidRPr="00D53DCB" w:rsidRDefault="00742E25" w:rsidP="00D53DCB"/>
        </w:tc>
        <w:tc>
          <w:tcPr>
            <w:tcW w:w="3520" w:type="dxa"/>
          </w:tcPr>
          <w:p w:rsidR="00742E25" w:rsidRPr="00D53DCB" w:rsidRDefault="00742E25" w:rsidP="00D53DCB">
            <w:r w:rsidRPr="00D53DCB">
              <w:t>1. Документ должен быть действительным на срок обращения за предоставлением государственной услуги.</w:t>
            </w:r>
          </w:p>
          <w:p w:rsidR="00742E25" w:rsidRPr="00D53DCB" w:rsidRDefault="00742E25" w:rsidP="00D53DCB">
            <w:r w:rsidRPr="00D53DCB">
              <w:t>2. Документ должен содержать следующие сведения:</w:t>
            </w:r>
          </w:p>
          <w:p w:rsidR="00742E25" w:rsidRPr="00D53DCB" w:rsidRDefault="00742E25" w:rsidP="00D53DCB">
            <w:r w:rsidRPr="00D53DCB">
              <w:t>- наименование документа;</w:t>
            </w:r>
          </w:p>
          <w:p w:rsidR="00742E25" w:rsidRPr="00D53DCB" w:rsidRDefault="00742E25" w:rsidP="00D53DCB">
            <w:r w:rsidRPr="00D53DCB">
              <w:t>-  указание на место его составления, дату составления;</w:t>
            </w:r>
          </w:p>
          <w:p w:rsidR="00742E25" w:rsidRPr="00D53DCB" w:rsidRDefault="00742E25" w:rsidP="00D53DCB">
            <w:r w:rsidRPr="00D53DCB">
              <w:t>- сведения о доверителе и доверенном лице (Ф.И.О. полностью, паспортные данные);</w:t>
            </w:r>
          </w:p>
          <w:p w:rsidR="00742E25" w:rsidRPr="00D53DCB" w:rsidRDefault="00742E25" w:rsidP="00D53DCB">
            <w:r w:rsidRPr="00D53DCB">
              <w:t>- подпись доверителя, срок на который она выдана, Ф.И.О., подпись нотариуса, печать нотариальной конторы</w:t>
            </w:r>
          </w:p>
          <w:p w:rsidR="00742E25" w:rsidRPr="00D53DCB" w:rsidRDefault="00742E25" w:rsidP="00D53DCB">
            <w:r w:rsidRPr="00D53DCB">
              <w:t>3. В документе не должно быть подчисток, приписок, зачеркнутых слов и иных неоговоренных исправлений, серьезных повреждений, наличие которых не позволяет однозначно истолковать его содержание.</w:t>
            </w:r>
          </w:p>
        </w:tc>
      </w:tr>
      <w:tr w:rsidR="00742E25" w:rsidRPr="005A5348" w:rsidTr="00742E25">
        <w:trPr>
          <w:trHeight w:val="2040"/>
        </w:trPr>
        <w:tc>
          <w:tcPr>
            <w:tcW w:w="503" w:type="dxa"/>
            <w:vMerge/>
          </w:tcPr>
          <w:p w:rsidR="00742E25" w:rsidRDefault="00742E25" w:rsidP="00D53DCB">
            <w:pPr>
              <w:jc w:val="center"/>
            </w:pPr>
          </w:p>
        </w:tc>
        <w:tc>
          <w:tcPr>
            <w:tcW w:w="2373" w:type="dxa"/>
            <w:vMerge/>
            <w:shd w:val="clear" w:color="auto" w:fill="auto"/>
          </w:tcPr>
          <w:p w:rsidR="00742E25" w:rsidRDefault="00742E25" w:rsidP="00D53DCB">
            <w:pPr>
              <w:rPr>
                <w:szCs w:val="28"/>
              </w:rPr>
            </w:pPr>
          </w:p>
        </w:tc>
        <w:tc>
          <w:tcPr>
            <w:tcW w:w="1837" w:type="dxa"/>
            <w:vMerge/>
          </w:tcPr>
          <w:p w:rsidR="00742E25" w:rsidRPr="00AE4644" w:rsidRDefault="00742E25" w:rsidP="00D53DCB">
            <w:pPr>
              <w:jc w:val="center"/>
            </w:pPr>
          </w:p>
        </w:tc>
        <w:tc>
          <w:tcPr>
            <w:tcW w:w="2251" w:type="dxa"/>
            <w:vMerge/>
          </w:tcPr>
          <w:p w:rsidR="00742E25" w:rsidRPr="00AE4644" w:rsidRDefault="00742E25" w:rsidP="00D53DCB">
            <w:pPr>
              <w:jc w:val="center"/>
            </w:pPr>
          </w:p>
        </w:tc>
        <w:tc>
          <w:tcPr>
            <w:tcW w:w="1683" w:type="dxa"/>
            <w:vMerge/>
          </w:tcPr>
          <w:p w:rsidR="00742E25" w:rsidRDefault="00742E25" w:rsidP="00D53DCB">
            <w:pPr>
              <w:jc w:val="center"/>
            </w:pPr>
          </w:p>
        </w:tc>
        <w:tc>
          <w:tcPr>
            <w:tcW w:w="1822" w:type="dxa"/>
            <w:vMerge/>
          </w:tcPr>
          <w:p w:rsidR="00742E25" w:rsidRPr="00D53DCB" w:rsidRDefault="00742E25" w:rsidP="00D53DCB"/>
        </w:tc>
        <w:tc>
          <w:tcPr>
            <w:tcW w:w="1887" w:type="dxa"/>
          </w:tcPr>
          <w:p w:rsidR="00742E25" w:rsidRDefault="00742E25" w:rsidP="00D53DCB">
            <w:r>
              <w:t xml:space="preserve">2. Документ, удостоверяющий личность представителя заявителя: </w:t>
            </w:r>
          </w:p>
          <w:p w:rsidR="00742E25" w:rsidRPr="00D53DCB" w:rsidRDefault="00742E25" w:rsidP="00D53DCB">
            <w:r>
              <w:t>2.1</w:t>
            </w:r>
            <w:r w:rsidRPr="00742E25">
              <w:t xml:space="preserve"> Паспорт гражданина Российской Федерации.</w:t>
            </w:r>
          </w:p>
        </w:tc>
        <w:tc>
          <w:tcPr>
            <w:tcW w:w="3520" w:type="dxa"/>
          </w:tcPr>
          <w:p w:rsidR="00742E25" w:rsidRPr="00D53DCB" w:rsidRDefault="00742E25" w:rsidP="00D53DCB">
            <w:r w:rsidRPr="006E4F5A">
              <w:t>1. Должен быть действительным на срок обращения за предоставлением госуслуги.                                                                                             2. Не должен содержать подчисток, приписок, зачеркнутых слов и других исправлений.                                                                                                  3. Не должен иметь повреждений, наличие которых не позволяет однозначно истолковать их содержание.</w:t>
            </w:r>
          </w:p>
        </w:tc>
      </w:tr>
      <w:tr w:rsidR="00742E25" w:rsidRPr="005A5348" w:rsidTr="00742E25">
        <w:trPr>
          <w:trHeight w:val="245"/>
        </w:trPr>
        <w:tc>
          <w:tcPr>
            <w:tcW w:w="503" w:type="dxa"/>
            <w:vMerge/>
          </w:tcPr>
          <w:p w:rsidR="00742E25" w:rsidRDefault="00742E25" w:rsidP="00D53DCB">
            <w:pPr>
              <w:jc w:val="center"/>
            </w:pPr>
          </w:p>
        </w:tc>
        <w:tc>
          <w:tcPr>
            <w:tcW w:w="2373" w:type="dxa"/>
            <w:vMerge/>
            <w:shd w:val="clear" w:color="auto" w:fill="auto"/>
          </w:tcPr>
          <w:p w:rsidR="00742E25" w:rsidRDefault="00742E25" w:rsidP="00D53DCB">
            <w:pPr>
              <w:rPr>
                <w:szCs w:val="28"/>
              </w:rPr>
            </w:pPr>
          </w:p>
        </w:tc>
        <w:tc>
          <w:tcPr>
            <w:tcW w:w="1837" w:type="dxa"/>
            <w:vMerge/>
          </w:tcPr>
          <w:p w:rsidR="00742E25" w:rsidRPr="00AE4644" w:rsidRDefault="00742E25" w:rsidP="00D53DCB">
            <w:pPr>
              <w:jc w:val="center"/>
            </w:pPr>
          </w:p>
        </w:tc>
        <w:tc>
          <w:tcPr>
            <w:tcW w:w="2251" w:type="dxa"/>
            <w:vMerge/>
          </w:tcPr>
          <w:p w:rsidR="00742E25" w:rsidRPr="00AE4644" w:rsidRDefault="00742E25" w:rsidP="00D53DCB">
            <w:pPr>
              <w:jc w:val="center"/>
            </w:pPr>
          </w:p>
        </w:tc>
        <w:tc>
          <w:tcPr>
            <w:tcW w:w="1683" w:type="dxa"/>
            <w:vMerge/>
          </w:tcPr>
          <w:p w:rsidR="00742E25" w:rsidRDefault="00742E25" w:rsidP="00D53DCB">
            <w:pPr>
              <w:jc w:val="center"/>
            </w:pPr>
          </w:p>
        </w:tc>
        <w:tc>
          <w:tcPr>
            <w:tcW w:w="1822" w:type="dxa"/>
            <w:vMerge/>
          </w:tcPr>
          <w:p w:rsidR="00742E25" w:rsidRPr="00D53DCB" w:rsidRDefault="00742E25" w:rsidP="00D53DCB"/>
        </w:tc>
        <w:tc>
          <w:tcPr>
            <w:tcW w:w="1887" w:type="dxa"/>
          </w:tcPr>
          <w:p w:rsidR="00742E25" w:rsidRDefault="00742E25" w:rsidP="00D53DCB">
            <w:r>
              <w:t xml:space="preserve">2.2. </w:t>
            </w:r>
            <w:r w:rsidRPr="00742E25">
              <w:t>Временное удостоверение личности, выданное на период замены паспорта гражданина Российской Федерации.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742E25" w:rsidRPr="006E4F5A" w:rsidRDefault="00742E25" w:rsidP="00D53DCB">
            <w:r w:rsidRPr="006E4F5A">
              <w:t>1. Должен быть действительным на срок обращения за предоставлением госуслуги.                                                                                             2. Не должен содержать подчисток, приписок, зачеркнутых слов и других исправлений.                                                                                                  3. 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99447C" w:rsidRDefault="0099447C" w:rsidP="00C61AC3">
      <w:pPr>
        <w:rPr>
          <w:rFonts w:ascii="Times New Roman" w:hAnsi="Times New Roman" w:cs="Times New Roman"/>
          <w:b/>
          <w:sz w:val="28"/>
          <w:szCs w:val="28"/>
        </w:rPr>
      </w:pPr>
    </w:p>
    <w:p w:rsidR="008E3039" w:rsidRPr="008E3039" w:rsidRDefault="008E3039" w:rsidP="008E3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39">
        <w:rPr>
          <w:rFonts w:ascii="Times New Roman" w:hAnsi="Times New Roman" w:cs="Times New Roman"/>
          <w:b/>
          <w:sz w:val="28"/>
          <w:szCs w:val="28"/>
        </w:rPr>
        <w:lastRenderedPageBreak/>
        <w:t>Раздел 4. Документы, предоставляемые заявителем для получения «подуслуги»</w:t>
      </w:r>
    </w:p>
    <w:tbl>
      <w:tblPr>
        <w:tblStyle w:val="a3"/>
        <w:tblW w:w="15793" w:type="dxa"/>
        <w:tblInd w:w="-459" w:type="dxa"/>
        <w:tblLook w:val="04A0" w:firstRow="1" w:lastRow="0" w:firstColumn="1" w:lastColumn="0" w:noHBand="0" w:noVBand="1"/>
      </w:tblPr>
      <w:tblGrid>
        <w:gridCol w:w="503"/>
        <w:gridCol w:w="2251"/>
        <w:gridCol w:w="2251"/>
        <w:gridCol w:w="1558"/>
        <w:gridCol w:w="2122"/>
        <w:gridCol w:w="3506"/>
        <w:gridCol w:w="1801"/>
        <w:gridCol w:w="1801"/>
      </w:tblGrid>
      <w:tr w:rsidR="0061447F" w:rsidRPr="000A5A85" w:rsidTr="007772EA">
        <w:trPr>
          <w:trHeight w:val="1725"/>
        </w:trPr>
        <w:tc>
          <w:tcPr>
            <w:tcW w:w="503" w:type="dxa"/>
          </w:tcPr>
          <w:p w:rsidR="008E3039" w:rsidRPr="002A3254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№ п/п</w:t>
            </w:r>
          </w:p>
        </w:tc>
        <w:tc>
          <w:tcPr>
            <w:tcW w:w="2251" w:type="dxa"/>
          </w:tcPr>
          <w:p w:rsidR="008E3039" w:rsidRPr="002A3254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Категория документа</w:t>
            </w:r>
          </w:p>
        </w:tc>
        <w:tc>
          <w:tcPr>
            <w:tcW w:w="2251" w:type="dxa"/>
          </w:tcPr>
          <w:p w:rsidR="008E3039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Наименование документов, которые предоставляет заявитель для получения «подуслуги»</w:t>
            </w:r>
          </w:p>
          <w:p w:rsidR="008E3039" w:rsidRPr="002A3254" w:rsidRDefault="008E3039" w:rsidP="00763313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8E3039" w:rsidRPr="002A3254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Количество необходимых экземпляров документа с указанием подлинник / копия</w:t>
            </w:r>
          </w:p>
        </w:tc>
        <w:tc>
          <w:tcPr>
            <w:tcW w:w="2122" w:type="dxa"/>
          </w:tcPr>
          <w:p w:rsidR="008E3039" w:rsidRPr="002A3254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Условие предоставления документа</w:t>
            </w:r>
          </w:p>
        </w:tc>
        <w:tc>
          <w:tcPr>
            <w:tcW w:w="3506" w:type="dxa"/>
          </w:tcPr>
          <w:p w:rsidR="008E3039" w:rsidRPr="002A3254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Установленные требования к документу</w:t>
            </w:r>
          </w:p>
        </w:tc>
        <w:tc>
          <w:tcPr>
            <w:tcW w:w="1801" w:type="dxa"/>
          </w:tcPr>
          <w:p w:rsidR="008E3039" w:rsidRPr="002A3254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Форма (шаблон) документа</w:t>
            </w:r>
          </w:p>
        </w:tc>
        <w:tc>
          <w:tcPr>
            <w:tcW w:w="1801" w:type="dxa"/>
          </w:tcPr>
          <w:p w:rsidR="008E3039" w:rsidRPr="002A3254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Образец документа / заполнения документа</w:t>
            </w:r>
          </w:p>
        </w:tc>
      </w:tr>
      <w:tr w:rsidR="00537D6D" w:rsidRPr="000A5A85" w:rsidTr="007772EA">
        <w:trPr>
          <w:trHeight w:val="330"/>
        </w:trPr>
        <w:tc>
          <w:tcPr>
            <w:tcW w:w="503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1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1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8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2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06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01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01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E3039" w:rsidRPr="000A5A85" w:rsidTr="00C61AC3">
        <w:tc>
          <w:tcPr>
            <w:tcW w:w="15793" w:type="dxa"/>
            <w:gridSpan w:val="8"/>
          </w:tcPr>
          <w:p w:rsidR="008E3039" w:rsidRPr="00E30D8A" w:rsidRDefault="00790FC8" w:rsidP="00790FC8">
            <w:pPr>
              <w:pStyle w:val="a4"/>
              <w:jc w:val="center"/>
              <w:rPr>
                <w:sz w:val="20"/>
                <w:szCs w:val="20"/>
              </w:rPr>
            </w:pPr>
            <w:r w:rsidRPr="00964DB6">
              <w:rPr>
                <w:b/>
                <w:bCs/>
              </w:rPr>
              <w:t>Передача гражданами в муниципальную собственность приватизированных жилых помещений</w:t>
            </w:r>
          </w:p>
        </w:tc>
      </w:tr>
      <w:tr w:rsidR="0061447F" w:rsidRPr="000A5A85" w:rsidTr="007772EA">
        <w:tc>
          <w:tcPr>
            <w:tcW w:w="503" w:type="dxa"/>
          </w:tcPr>
          <w:p w:rsidR="008E3039" w:rsidRPr="000A5A85" w:rsidRDefault="008E3039" w:rsidP="00763313">
            <w:pPr>
              <w:jc w:val="center"/>
            </w:pPr>
            <w:r>
              <w:t>1</w:t>
            </w:r>
          </w:p>
        </w:tc>
        <w:tc>
          <w:tcPr>
            <w:tcW w:w="2251" w:type="dxa"/>
          </w:tcPr>
          <w:p w:rsidR="008E3039" w:rsidRPr="00C61AC3" w:rsidRDefault="00790FC8" w:rsidP="00790FC8">
            <w:pPr>
              <w:jc w:val="center"/>
              <w:rPr>
                <w:highlight w:val="cyan"/>
              </w:rPr>
            </w:pPr>
            <w:r w:rsidRPr="00C61AC3">
              <w:t>З</w:t>
            </w:r>
            <w:r w:rsidR="00763313" w:rsidRPr="00C61AC3">
              <w:t xml:space="preserve">аявление </w:t>
            </w:r>
          </w:p>
        </w:tc>
        <w:tc>
          <w:tcPr>
            <w:tcW w:w="2251" w:type="dxa"/>
          </w:tcPr>
          <w:p w:rsidR="008E3039" w:rsidRPr="000A5A85" w:rsidRDefault="006B5D50" w:rsidP="00687664">
            <w:pPr>
              <w:jc w:val="center"/>
            </w:pPr>
            <w:r w:rsidRPr="006B5D50">
              <w:t>заявление о передаче в муниципальную собственность жилого помещения, находя</w:t>
            </w:r>
            <w:r w:rsidR="00687664">
              <w:t>щегося в собственности граждан</w:t>
            </w:r>
          </w:p>
        </w:tc>
        <w:tc>
          <w:tcPr>
            <w:tcW w:w="1558" w:type="dxa"/>
          </w:tcPr>
          <w:p w:rsidR="008E3039" w:rsidRPr="000A5A85" w:rsidRDefault="00F9580C" w:rsidP="00763313">
            <w:pPr>
              <w:jc w:val="center"/>
            </w:pPr>
            <w:r w:rsidRPr="00AE4644">
              <w:t>Подлинник, один экземпляр, формирование в дело</w:t>
            </w:r>
          </w:p>
        </w:tc>
        <w:tc>
          <w:tcPr>
            <w:tcW w:w="2122" w:type="dxa"/>
          </w:tcPr>
          <w:p w:rsidR="008E3039" w:rsidRPr="000A5A85" w:rsidRDefault="00FC344A" w:rsidP="00514582">
            <w:pPr>
              <w:jc w:val="center"/>
            </w:pPr>
            <w:r>
              <w:t>нет</w:t>
            </w:r>
            <w:r w:rsidR="008E3039">
              <w:t xml:space="preserve"> </w:t>
            </w:r>
          </w:p>
        </w:tc>
        <w:tc>
          <w:tcPr>
            <w:tcW w:w="3506" w:type="dxa"/>
          </w:tcPr>
          <w:p w:rsidR="008E3039" w:rsidRDefault="008E3039" w:rsidP="00FC344A">
            <w:pPr>
              <w:jc w:val="both"/>
            </w:pPr>
            <w:r>
              <w:t>В заявлении указываются:</w:t>
            </w:r>
          </w:p>
          <w:p w:rsidR="00FC344A" w:rsidRPr="00FC344A" w:rsidRDefault="00F9580C" w:rsidP="00FC344A">
            <w:pPr>
              <w:jc w:val="both"/>
            </w:pPr>
            <w:r>
              <w:t>а)</w:t>
            </w:r>
            <w:r w:rsidR="00FC344A">
              <w:t xml:space="preserve"> </w:t>
            </w:r>
            <w:r w:rsidR="00FC344A" w:rsidRPr="00FC344A">
              <w:t xml:space="preserve">адрес (местоположение) </w:t>
            </w:r>
            <w:r w:rsidR="007B3D70">
              <w:t>жилого помещения</w:t>
            </w:r>
            <w:r w:rsidR="00FC344A" w:rsidRPr="00FC344A">
              <w:t>;</w:t>
            </w:r>
          </w:p>
          <w:p w:rsidR="00FC344A" w:rsidRPr="00FC344A" w:rsidRDefault="00FC344A" w:rsidP="00FC344A">
            <w:pPr>
              <w:jc w:val="both"/>
            </w:pPr>
            <w:r>
              <w:t xml:space="preserve"> </w:t>
            </w:r>
            <w:r w:rsidR="00F9580C">
              <w:t>б)</w:t>
            </w:r>
            <w:r>
              <w:t xml:space="preserve"> </w:t>
            </w:r>
            <w:r w:rsidR="007B3D70">
              <w:t xml:space="preserve">указание на приобретение жилого помещения </w:t>
            </w:r>
            <w:r w:rsidR="000E4845">
              <w:t>по договору социального найма</w:t>
            </w:r>
            <w:r w:rsidRPr="00FC344A">
              <w:t>;</w:t>
            </w:r>
          </w:p>
          <w:p w:rsidR="00FC344A" w:rsidRDefault="00F9580C" w:rsidP="00FC344A">
            <w:pPr>
              <w:jc w:val="both"/>
            </w:pPr>
            <w:r>
              <w:t xml:space="preserve">в) </w:t>
            </w:r>
            <w:r w:rsidR="000E4845">
              <w:t>п</w:t>
            </w:r>
            <w:r w:rsidR="000E4845" w:rsidRPr="000E4845">
              <w:t>ро</w:t>
            </w:r>
            <w:r w:rsidR="000E4845">
              <w:t xml:space="preserve">сьба о </w:t>
            </w:r>
            <w:r w:rsidR="000E4845" w:rsidRPr="000E4845">
              <w:t>заключ</w:t>
            </w:r>
            <w:r w:rsidR="000E4845">
              <w:t>ении</w:t>
            </w:r>
            <w:r w:rsidR="000E4845" w:rsidRPr="000E4845">
              <w:t xml:space="preserve"> договор</w:t>
            </w:r>
            <w:r w:rsidR="000E4845">
              <w:t>а</w:t>
            </w:r>
            <w:r w:rsidR="000E4845" w:rsidRPr="000E4845">
              <w:t xml:space="preserve"> социального найма жилого помещения и подтвержд</w:t>
            </w:r>
            <w:r w:rsidR="000E4845">
              <w:t xml:space="preserve">ение </w:t>
            </w:r>
            <w:r w:rsidR="000E4845" w:rsidRPr="000E4845">
              <w:t>согласи</w:t>
            </w:r>
            <w:r w:rsidR="000E4845">
              <w:t>я</w:t>
            </w:r>
            <w:r w:rsidR="000E4845" w:rsidRPr="000E4845">
              <w:t xml:space="preserve"> на указание в качестве нанимателя по договору социального найма жилого помещения гражданина</w:t>
            </w:r>
            <w:r w:rsidR="00FC344A" w:rsidRPr="00FC344A">
              <w:t>;</w:t>
            </w:r>
          </w:p>
          <w:p w:rsidR="00F9580C" w:rsidRPr="00AE4644" w:rsidRDefault="00F9580C" w:rsidP="00F9580C">
            <w:pPr>
              <w:jc w:val="both"/>
            </w:pPr>
            <w:r>
              <w:t xml:space="preserve">г) </w:t>
            </w:r>
            <w:r w:rsidRPr="00AE4644">
              <w:t xml:space="preserve">способ выдачи (направления) документа, являющегося результатом предоставления муниципальной услуги. </w:t>
            </w:r>
          </w:p>
          <w:p w:rsidR="00687664" w:rsidRDefault="00251674" w:rsidP="00687664">
            <w:pPr>
              <w:jc w:val="both"/>
            </w:pPr>
            <w:r>
              <w:t>-</w:t>
            </w:r>
            <w:r w:rsidR="00F9580C">
              <w:t>д)</w:t>
            </w:r>
            <w:r>
              <w:t xml:space="preserve"> дата, подпись заявителя</w:t>
            </w:r>
            <w:r w:rsidR="00687664">
              <w:t>.</w:t>
            </w:r>
            <w:r w:rsidR="00687664" w:rsidRPr="006B5D50">
              <w:t xml:space="preserve"> </w:t>
            </w:r>
          </w:p>
          <w:p w:rsidR="00251674" w:rsidRPr="00FC344A" w:rsidRDefault="00687664" w:rsidP="00687664">
            <w:pPr>
              <w:jc w:val="both"/>
            </w:pPr>
            <w:r>
              <w:t xml:space="preserve">Должно быть </w:t>
            </w:r>
            <w:r w:rsidRPr="006B5D50">
              <w:t>подписано всеми собственниками жилого помещения, в том числе несовершеннолетними в возрасте от 14 до 18 лет</w:t>
            </w:r>
          </w:p>
        </w:tc>
        <w:tc>
          <w:tcPr>
            <w:tcW w:w="1801" w:type="dxa"/>
          </w:tcPr>
          <w:p w:rsidR="008E3039" w:rsidRPr="000A5A85" w:rsidRDefault="00B314A0" w:rsidP="00763313">
            <w:pPr>
              <w:jc w:val="center"/>
            </w:pPr>
            <w:r w:rsidRPr="00AE4644">
              <w:rPr>
                <w:i/>
              </w:rPr>
              <w:t>Необходимо приложить форму (шаблон) документа, заполняемого и предоставляемого заявителем для получения государственной услуги (форму заявления о предоставлении услуги, иных документов, заполняемых заявителем). По остальным документам в данном поле необходимо указать значение «-» (прочерк)</w:t>
            </w:r>
          </w:p>
        </w:tc>
        <w:tc>
          <w:tcPr>
            <w:tcW w:w="1801" w:type="dxa"/>
          </w:tcPr>
          <w:p w:rsidR="008E3039" w:rsidRPr="000A5A85" w:rsidRDefault="00B314A0" w:rsidP="00763313">
            <w:pPr>
              <w:jc w:val="center"/>
            </w:pPr>
            <w:r w:rsidRPr="00AE4644">
              <w:rPr>
                <w:i/>
              </w:rPr>
              <w:t>Необходимо приложить заполненную форму документа (образец), предоставляемого заявителем для получения «подуслуги». В случае если по документу в поле «Форма (шаблон) документа» указан значение «-» (прочерк), соответственно и в данном поле необходимо указать значение «-» (прочерк)</w:t>
            </w:r>
          </w:p>
        </w:tc>
      </w:tr>
      <w:tr w:rsidR="00D60542" w:rsidRPr="000A5A85" w:rsidTr="00D60542">
        <w:trPr>
          <w:trHeight w:val="470"/>
        </w:trPr>
        <w:tc>
          <w:tcPr>
            <w:tcW w:w="503" w:type="dxa"/>
            <w:vMerge w:val="restart"/>
          </w:tcPr>
          <w:p w:rsidR="00D60542" w:rsidRPr="000A5A85" w:rsidRDefault="00D60542" w:rsidP="007772EA">
            <w:pPr>
              <w:jc w:val="center"/>
            </w:pPr>
            <w:r>
              <w:t>2</w:t>
            </w:r>
          </w:p>
        </w:tc>
        <w:tc>
          <w:tcPr>
            <w:tcW w:w="2251" w:type="dxa"/>
            <w:vMerge w:val="restart"/>
          </w:tcPr>
          <w:p w:rsidR="00D60542" w:rsidRPr="00C61AC3" w:rsidRDefault="00D60542" w:rsidP="007772EA">
            <w:pPr>
              <w:jc w:val="center"/>
              <w:rPr>
                <w:highlight w:val="cyan"/>
              </w:rPr>
            </w:pPr>
            <w:r w:rsidRPr="00C61AC3">
              <w:t xml:space="preserve">документы, </w:t>
            </w:r>
            <w:r w:rsidRPr="007772EA">
              <w:t xml:space="preserve">удостоверяющие </w:t>
            </w:r>
            <w:r w:rsidRPr="00D53DCB">
              <w:lastRenderedPageBreak/>
              <w:t>личность заявителя (ей) (представителя заявителя) и членов их семей, подлежащих включению в договор социального найма жилого помещения в качестве членов семьи нанимателя</w:t>
            </w:r>
          </w:p>
        </w:tc>
        <w:tc>
          <w:tcPr>
            <w:tcW w:w="2251" w:type="dxa"/>
          </w:tcPr>
          <w:p w:rsidR="00D60542" w:rsidRPr="00D60542" w:rsidRDefault="00D60542" w:rsidP="00D60542">
            <w:pPr>
              <w:ind w:left="-32"/>
            </w:pPr>
            <w:r w:rsidRPr="00D60542">
              <w:lastRenderedPageBreak/>
              <w:t>Паспорт гражданина Российской Федерации.</w:t>
            </w:r>
          </w:p>
        </w:tc>
        <w:tc>
          <w:tcPr>
            <w:tcW w:w="1558" w:type="dxa"/>
            <w:vMerge w:val="restart"/>
          </w:tcPr>
          <w:p w:rsidR="00D60542" w:rsidRDefault="00D60542" w:rsidP="007772EA">
            <w:pPr>
              <w:jc w:val="center"/>
            </w:pPr>
            <w:r w:rsidRPr="00897F0C">
              <w:t xml:space="preserve">Копия (один экземпляр), </w:t>
            </w:r>
            <w:r w:rsidRPr="00897F0C">
              <w:lastRenderedPageBreak/>
              <w:t>сверка копии с оригиналом и возврат заявителю подлинника, формирование в дело</w:t>
            </w:r>
          </w:p>
          <w:p w:rsidR="00D60542" w:rsidRPr="0079511F" w:rsidRDefault="00D60542" w:rsidP="007772EA">
            <w:pPr>
              <w:jc w:val="center"/>
              <w:rPr>
                <w:b/>
              </w:rPr>
            </w:pPr>
          </w:p>
        </w:tc>
        <w:tc>
          <w:tcPr>
            <w:tcW w:w="2122" w:type="dxa"/>
            <w:vMerge w:val="restart"/>
          </w:tcPr>
          <w:p w:rsidR="00D60542" w:rsidRPr="007772EA" w:rsidRDefault="00D60542" w:rsidP="007772EA">
            <w:pPr>
              <w:jc w:val="center"/>
            </w:pPr>
            <w:r w:rsidRPr="007772EA">
              <w:lastRenderedPageBreak/>
              <w:t xml:space="preserve">Для граждан Российской </w:t>
            </w:r>
            <w:r w:rsidRPr="007772EA">
              <w:lastRenderedPageBreak/>
              <w:t>Федерации от 14 лет</w:t>
            </w:r>
          </w:p>
        </w:tc>
        <w:tc>
          <w:tcPr>
            <w:tcW w:w="3506" w:type="dxa"/>
            <w:vMerge w:val="restart"/>
          </w:tcPr>
          <w:p w:rsidR="00D60542" w:rsidRDefault="00D60542" w:rsidP="007772EA">
            <w:r w:rsidRPr="00714B20">
              <w:lastRenderedPageBreak/>
              <w:t xml:space="preserve">1. Должен быть действительным на срок обращения за предоставлением </w:t>
            </w:r>
            <w:r w:rsidRPr="00714B20">
              <w:lastRenderedPageBreak/>
              <w:t>госуслуги.</w:t>
            </w:r>
          </w:p>
          <w:p w:rsidR="00D60542" w:rsidRDefault="00D60542" w:rsidP="007772EA">
            <w:r w:rsidRPr="00714B20">
              <w:t>2. Не должен содержать подчисток, приписок, зачеркнутых слов и других исправлений.</w:t>
            </w:r>
          </w:p>
          <w:p w:rsidR="00D60542" w:rsidRPr="00DB1484" w:rsidRDefault="00D60542" w:rsidP="007772EA">
            <w:pPr>
              <w:rPr>
                <w:b/>
                <w:strike/>
              </w:rPr>
            </w:pPr>
            <w:r w:rsidRPr="00714B20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01" w:type="dxa"/>
            <w:vMerge w:val="restart"/>
          </w:tcPr>
          <w:p w:rsidR="00D60542" w:rsidRPr="000A5A85" w:rsidRDefault="00D60542" w:rsidP="007772EA">
            <w:pPr>
              <w:jc w:val="center"/>
            </w:pPr>
            <w:r>
              <w:lastRenderedPageBreak/>
              <w:t>-</w:t>
            </w:r>
          </w:p>
        </w:tc>
        <w:tc>
          <w:tcPr>
            <w:tcW w:w="1801" w:type="dxa"/>
            <w:vMerge w:val="restart"/>
          </w:tcPr>
          <w:p w:rsidR="00D60542" w:rsidRPr="000A5A85" w:rsidRDefault="00D60542" w:rsidP="007772EA">
            <w:pPr>
              <w:jc w:val="center"/>
            </w:pPr>
            <w:r>
              <w:t>-</w:t>
            </w:r>
          </w:p>
        </w:tc>
      </w:tr>
      <w:tr w:rsidR="00D60542" w:rsidRPr="000A5A85" w:rsidTr="007772EA">
        <w:trPr>
          <w:trHeight w:val="2191"/>
        </w:trPr>
        <w:tc>
          <w:tcPr>
            <w:tcW w:w="503" w:type="dxa"/>
            <w:vMerge/>
          </w:tcPr>
          <w:p w:rsidR="00D60542" w:rsidRDefault="00D60542" w:rsidP="007772EA">
            <w:pPr>
              <w:jc w:val="center"/>
            </w:pPr>
          </w:p>
        </w:tc>
        <w:tc>
          <w:tcPr>
            <w:tcW w:w="2251" w:type="dxa"/>
            <w:vMerge/>
          </w:tcPr>
          <w:p w:rsidR="00D60542" w:rsidRPr="00C61AC3" w:rsidRDefault="00D60542" w:rsidP="007772EA">
            <w:pPr>
              <w:jc w:val="center"/>
            </w:pPr>
          </w:p>
        </w:tc>
        <w:tc>
          <w:tcPr>
            <w:tcW w:w="2251" w:type="dxa"/>
          </w:tcPr>
          <w:p w:rsidR="00D60542" w:rsidRPr="00D60542" w:rsidRDefault="00D60542" w:rsidP="00D60542">
            <w:pPr>
              <w:ind w:left="-32"/>
            </w:pPr>
            <w:r>
              <w:t> В</w:t>
            </w:r>
            <w:r w:rsidRPr="003B4E03">
              <w:t>ременное удостоверение личности, выданное на период замены</w:t>
            </w:r>
            <w:r>
              <w:t xml:space="preserve"> п</w:t>
            </w:r>
            <w:r w:rsidRPr="003B4E03">
              <w:t>аспорт</w:t>
            </w:r>
            <w:r>
              <w:t>а</w:t>
            </w:r>
            <w:r w:rsidRPr="003B4E03">
              <w:t xml:space="preserve"> гражданина Российской Федерации</w:t>
            </w:r>
          </w:p>
        </w:tc>
        <w:tc>
          <w:tcPr>
            <w:tcW w:w="1558" w:type="dxa"/>
            <w:vMerge/>
          </w:tcPr>
          <w:p w:rsidR="00D60542" w:rsidRPr="00897F0C" w:rsidRDefault="00D60542" w:rsidP="007772EA">
            <w:pPr>
              <w:jc w:val="center"/>
            </w:pPr>
          </w:p>
        </w:tc>
        <w:tc>
          <w:tcPr>
            <w:tcW w:w="2122" w:type="dxa"/>
            <w:vMerge/>
          </w:tcPr>
          <w:p w:rsidR="00D60542" w:rsidRPr="007772EA" w:rsidRDefault="00D60542" w:rsidP="007772EA">
            <w:pPr>
              <w:jc w:val="center"/>
            </w:pPr>
          </w:p>
        </w:tc>
        <w:tc>
          <w:tcPr>
            <w:tcW w:w="3506" w:type="dxa"/>
            <w:vMerge/>
          </w:tcPr>
          <w:p w:rsidR="00D60542" w:rsidRPr="00714B20" w:rsidRDefault="00D60542" w:rsidP="007772EA"/>
        </w:tc>
        <w:tc>
          <w:tcPr>
            <w:tcW w:w="1801" w:type="dxa"/>
            <w:vMerge/>
          </w:tcPr>
          <w:p w:rsidR="00D60542" w:rsidRDefault="00D60542" w:rsidP="007772EA">
            <w:pPr>
              <w:jc w:val="center"/>
            </w:pPr>
          </w:p>
        </w:tc>
        <w:tc>
          <w:tcPr>
            <w:tcW w:w="1801" w:type="dxa"/>
            <w:vMerge/>
          </w:tcPr>
          <w:p w:rsidR="00D60542" w:rsidRDefault="00D60542" w:rsidP="007772EA">
            <w:pPr>
              <w:jc w:val="center"/>
            </w:pPr>
          </w:p>
        </w:tc>
      </w:tr>
      <w:tr w:rsidR="009145C7" w:rsidRPr="000A5A85" w:rsidTr="009145C7">
        <w:trPr>
          <w:trHeight w:val="2130"/>
        </w:trPr>
        <w:tc>
          <w:tcPr>
            <w:tcW w:w="503" w:type="dxa"/>
            <w:vMerge/>
          </w:tcPr>
          <w:p w:rsidR="009145C7" w:rsidRDefault="009145C7" w:rsidP="009145C7">
            <w:pPr>
              <w:jc w:val="center"/>
            </w:pPr>
          </w:p>
        </w:tc>
        <w:tc>
          <w:tcPr>
            <w:tcW w:w="2251" w:type="dxa"/>
            <w:vMerge/>
          </w:tcPr>
          <w:p w:rsidR="009145C7" w:rsidRPr="00C61AC3" w:rsidRDefault="009145C7" w:rsidP="009145C7">
            <w:pPr>
              <w:jc w:val="center"/>
              <w:rPr>
                <w:highlight w:val="cyan"/>
              </w:rPr>
            </w:pPr>
          </w:p>
        </w:tc>
        <w:tc>
          <w:tcPr>
            <w:tcW w:w="2251" w:type="dxa"/>
          </w:tcPr>
          <w:p w:rsidR="009145C7" w:rsidRPr="00AE4644" w:rsidRDefault="00D60542" w:rsidP="00D60542">
            <w:r>
              <w:t>С</w:t>
            </w:r>
            <w:r w:rsidR="009145C7">
              <w:t>видетельств</w:t>
            </w:r>
            <w:r w:rsidR="009145C7" w:rsidRPr="007772EA">
              <w:t>о</w:t>
            </w:r>
            <w:r w:rsidR="009145C7">
              <w:t xml:space="preserve"> о рождении детей</w:t>
            </w:r>
          </w:p>
        </w:tc>
        <w:tc>
          <w:tcPr>
            <w:tcW w:w="1558" w:type="dxa"/>
            <w:vMerge/>
          </w:tcPr>
          <w:p w:rsidR="009145C7" w:rsidRPr="00AE4644" w:rsidRDefault="009145C7" w:rsidP="009145C7">
            <w:pPr>
              <w:jc w:val="center"/>
            </w:pPr>
          </w:p>
        </w:tc>
        <w:tc>
          <w:tcPr>
            <w:tcW w:w="2122" w:type="dxa"/>
            <w:shd w:val="clear" w:color="auto" w:fill="FFFFFF" w:themeFill="background1"/>
          </w:tcPr>
          <w:p w:rsidR="009145C7" w:rsidRDefault="009145C7" w:rsidP="009145C7">
            <w:pPr>
              <w:jc w:val="center"/>
            </w:pPr>
            <w:r w:rsidRPr="00C61AC3">
              <w:t>предоставляется в случае наличия членов семьи</w:t>
            </w:r>
            <w:r w:rsidRPr="006B5D50">
              <w:t xml:space="preserve"> в возрасте</w:t>
            </w:r>
            <w:r w:rsidRPr="00C61AC3">
              <w:t xml:space="preserve"> до 14 лет</w:t>
            </w:r>
          </w:p>
        </w:tc>
        <w:tc>
          <w:tcPr>
            <w:tcW w:w="3506" w:type="dxa"/>
          </w:tcPr>
          <w:p w:rsidR="009145C7" w:rsidRPr="0061048B" w:rsidRDefault="009145C7" w:rsidP="009145C7">
            <w:r w:rsidRPr="0061048B">
              <w:t>1. Должен быть действительным на срок обращения за предоставлением госуслуги.                                                                                             2. Не должен содержать подчисток, приписок, зачеркнутых слов и других исправлений.                                                                                                  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01" w:type="dxa"/>
            <w:vMerge/>
          </w:tcPr>
          <w:p w:rsidR="009145C7" w:rsidRDefault="009145C7" w:rsidP="009145C7">
            <w:pPr>
              <w:jc w:val="center"/>
            </w:pPr>
          </w:p>
        </w:tc>
        <w:tc>
          <w:tcPr>
            <w:tcW w:w="1801" w:type="dxa"/>
            <w:vMerge/>
          </w:tcPr>
          <w:p w:rsidR="009145C7" w:rsidRDefault="009145C7" w:rsidP="009145C7">
            <w:pPr>
              <w:jc w:val="center"/>
            </w:pPr>
          </w:p>
        </w:tc>
      </w:tr>
      <w:tr w:rsidR="0079511F" w:rsidRPr="000A5A85" w:rsidTr="007772EA">
        <w:trPr>
          <w:trHeight w:val="195"/>
        </w:trPr>
        <w:tc>
          <w:tcPr>
            <w:tcW w:w="503" w:type="dxa"/>
          </w:tcPr>
          <w:p w:rsidR="0079511F" w:rsidRDefault="0079511F" w:rsidP="00763313">
            <w:pPr>
              <w:jc w:val="center"/>
            </w:pPr>
            <w:r>
              <w:t>3</w:t>
            </w:r>
          </w:p>
        </w:tc>
        <w:tc>
          <w:tcPr>
            <w:tcW w:w="2251" w:type="dxa"/>
          </w:tcPr>
          <w:p w:rsidR="0079511F" w:rsidRPr="00C61AC3" w:rsidRDefault="0079511F" w:rsidP="00E22E85">
            <w:pPr>
              <w:jc w:val="center"/>
              <w:rPr>
                <w:highlight w:val="cyan"/>
              </w:rPr>
            </w:pPr>
            <w:r w:rsidRPr="00C61AC3">
              <w:t xml:space="preserve">нотариально удостоверенное согласие </w:t>
            </w:r>
          </w:p>
        </w:tc>
        <w:tc>
          <w:tcPr>
            <w:tcW w:w="2251" w:type="dxa"/>
          </w:tcPr>
          <w:p w:rsidR="0079511F" w:rsidRDefault="0079511F" w:rsidP="00D60542">
            <w:pPr>
              <w:jc w:val="center"/>
            </w:pPr>
            <w:r w:rsidRPr="00FA444B">
              <w:t xml:space="preserve">нотариально удостоверенное согласие собственников жилого помещения на передачу приватизированного жилого помещения в муниципальную собственность </w:t>
            </w:r>
          </w:p>
        </w:tc>
        <w:tc>
          <w:tcPr>
            <w:tcW w:w="1558" w:type="dxa"/>
          </w:tcPr>
          <w:p w:rsidR="0079511F" w:rsidRDefault="0079511F" w:rsidP="001463DD">
            <w:pPr>
              <w:jc w:val="center"/>
            </w:pPr>
            <w:r w:rsidRPr="00AE4644">
              <w:t>Подлинник, один экземпляр, формирование в дело</w:t>
            </w:r>
          </w:p>
        </w:tc>
        <w:tc>
          <w:tcPr>
            <w:tcW w:w="2122" w:type="dxa"/>
          </w:tcPr>
          <w:p w:rsidR="004F2C1C" w:rsidRPr="009145C7" w:rsidRDefault="004F2C1C" w:rsidP="006441E2">
            <w:pPr>
              <w:jc w:val="center"/>
            </w:pPr>
            <w:r w:rsidRPr="009145C7">
              <w:t xml:space="preserve">предоставляется в случае, если </w:t>
            </w:r>
            <w:r w:rsidR="006441E2" w:rsidRPr="009145C7">
              <w:t xml:space="preserve">передаваемое жилое помещение находится </w:t>
            </w:r>
            <w:r w:rsidR="006441E2" w:rsidRPr="009145C7">
              <w:br/>
              <w:t xml:space="preserve">в долевой или совместной </w:t>
            </w:r>
            <w:r w:rsidRPr="009145C7">
              <w:t>собственн</w:t>
            </w:r>
            <w:r w:rsidR="006441E2" w:rsidRPr="009145C7">
              <w:t>ости</w:t>
            </w:r>
          </w:p>
        </w:tc>
        <w:tc>
          <w:tcPr>
            <w:tcW w:w="3506" w:type="dxa"/>
          </w:tcPr>
          <w:p w:rsidR="00E44ED4" w:rsidRPr="00E44ED4" w:rsidRDefault="00E44ED4" w:rsidP="00E44ED4">
            <w:pPr>
              <w:jc w:val="both"/>
              <w:rPr>
                <w:color w:val="000000" w:themeColor="text1"/>
              </w:rPr>
            </w:pPr>
            <w:r w:rsidRPr="00E44ED4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 xml:space="preserve"> </w:t>
            </w:r>
            <w:r w:rsidR="0079511F" w:rsidRPr="00E44ED4">
              <w:rPr>
                <w:color w:val="000000" w:themeColor="text1"/>
              </w:rPr>
              <w:t xml:space="preserve">Не должен содержать подчисток, приписок, зачеркнутых слов и других исправлений. </w:t>
            </w:r>
          </w:p>
          <w:p w:rsidR="00E44ED4" w:rsidRDefault="00E44ED4" w:rsidP="00E44ED4">
            <w:r>
              <w:t xml:space="preserve">2. </w:t>
            </w:r>
            <w:r w:rsidR="0079511F" w:rsidRPr="00E44ED4">
              <w:t xml:space="preserve">Не должен иметь повреждений, наличие которых не позволяет однозначно истолковать его содержание. </w:t>
            </w:r>
          </w:p>
          <w:p w:rsidR="0079511F" w:rsidRPr="00E44ED4" w:rsidRDefault="00E44ED4" w:rsidP="00E44ED4">
            <w:r>
              <w:t xml:space="preserve">3. </w:t>
            </w:r>
            <w:r w:rsidR="0079511F" w:rsidRPr="00E44ED4">
              <w:t>Необходимо наличие подписи должностного лица, нотариуса, подготовившего документ; наличие даты составления документа, номера документа; наличие наименования и печати</w:t>
            </w:r>
          </w:p>
        </w:tc>
        <w:tc>
          <w:tcPr>
            <w:tcW w:w="1801" w:type="dxa"/>
          </w:tcPr>
          <w:p w:rsidR="0079511F" w:rsidRDefault="0079511F" w:rsidP="00763313">
            <w:pPr>
              <w:jc w:val="center"/>
            </w:pPr>
            <w:r>
              <w:t>-</w:t>
            </w:r>
          </w:p>
        </w:tc>
        <w:tc>
          <w:tcPr>
            <w:tcW w:w="1801" w:type="dxa"/>
          </w:tcPr>
          <w:p w:rsidR="0079511F" w:rsidRDefault="0079511F" w:rsidP="00763313">
            <w:pPr>
              <w:jc w:val="center"/>
            </w:pPr>
            <w:r>
              <w:t>-</w:t>
            </w:r>
          </w:p>
        </w:tc>
      </w:tr>
      <w:tr w:rsidR="00D53DCB" w:rsidRPr="000A5A85" w:rsidTr="007772EA">
        <w:trPr>
          <w:trHeight w:val="195"/>
        </w:trPr>
        <w:tc>
          <w:tcPr>
            <w:tcW w:w="503" w:type="dxa"/>
            <w:vMerge w:val="restart"/>
          </w:tcPr>
          <w:p w:rsidR="00D53DCB" w:rsidRDefault="00D53DCB" w:rsidP="00763313">
            <w:pPr>
              <w:jc w:val="center"/>
            </w:pPr>
            <w:r>
              <w:t>4</w:t>
            </w:r>
          </w:p>
        </w:tc>
        <w:tc>
          <w:tcPr>
            <w:tcW w:w="2251" w:type="dxa"/>
            <w:vMerge w:val="restart"/>
          </w:tcPr>
          <w:p w:rsidR="00D53DCB" w:rsidRPr="00C61AC3" w:rsidRDefault="00D53DCB" w:rsidP="00385262">
            <w:pPr>
              <w:jc w:val="center"/>
              <w:rPr>
                <w:highlight w:val="cyan"/>
              </w:rPr>
            </w:pPr>
            <w:r w:rsidRPr="00C61AC3">
              <w:t xml:space="preserve">правоустанавливающие документы на передаваемое жилое помещение </w:t>
            </w:r>
          </w:p>
        </w:tc>
        <w:tc>
          <w:tcPr>
            <w:tcW w:w="2251" w:type="dxa"/>
          </w:tcPr>
          <w:p w:rsidR="00D53DCB" w:rsidRPr="0037288C" w:rsidRDefault="00D53DCB" w:rsidP="00D53DCB">
            <w:pPr>
              <w:jc w:val="center"/>
            </w:pPr>
            <w:r>
              <w:t>Д</w:t>
            </w:r>
            <w:r w:rsidRPr="00A17E19">
              <w:t xml:space="preserve">оговор приватизации жилого помещения, </w:t>
            </w:r>
          </w:p>
        </w:tc>
        <w:tc>
          <w:tcPr>
            <w:tcW w:w="1558" w:type="dxa"/>
          </w:tcPr>
          <w:p w:rsidR="00D53DCB" w:rsidRPr="0037288C" w:rsidRDefault="00D53DCB" w:rsidP="001D0987">
            <w:pPr>
              <w:jc w:val="center"/>
            </w:pPr>
            <w:r w:rsidRPr="00AE4644">
              <w:t>Подлинник, один экземпляр, формирование в дело</w:t>
            </w:r>
          </w:p>
        </w:tc>
        <w:tc>
          <w:tcPr>
            <w:tcW w:w="2122" w:type="dxa"/>
          </w:tcPr>
          <w:p w:rsidR="00D53DCB" w:rsidRDefault="00D53DCB" w:rsidP="001D0987">
            <w:pPr>
              <w:jc w:val="center"/>
            </w:pPr>
            <w:r w:rsidRPr="001D0987">
              <w:t xml:space="preserve">В случае отсутствия в </w:t>
            </w:r>
            <w:proofErr w:type="spellStart"/>
            <w:r>
              <w:t>Р</w:t>
            </w:r>
            <w:r w:rsidRPr="001D0987">
              <w:t>оссрестре</w:t>
            </w:r>
            <w:proofErr w:type="spellEnd"/>
            <w:r w:rsidRPr="001D0987">
              <w:t xml:space="preserve"> сведений о зарегистрированных правах на недвижимо е имущество заявитель представляет свидетельство о регистрации, так как в иных случаях информацию о </w:t>
            </w:r>
            <w:r w:rsidRPr="001D0987">
              <w:lastRenderedPageBreak/>
              <w:t xml:space="preserve">данном документе возможно запросить по </w:t>
            </w:r>
            <w:r>
              <w:t>средствам межведомственного взаимодействия</w:t>
            </w:r>
          </w:p>
        </w:tc>
        <w:tc>
          <w:tcPr>
            <w:tcW w:w="3506" w:type="dxa"/>
          </w:tcPr>
          <w:p w:rsidR="00D53DCB" w:rsidRPr="00E44ED4" w:rsidRDefault="00D53DCB" w:rsidP="00E44ED4">
            <w:pPr>
              <w:rPr>
                <w:color w:val="000000" w:themeColor="text1"/>
              </w:rPr>
            </w:pPr>
            <w:r w:rsidRPr="00E44ED4">
              <w:rPr>
                <w:color w:val="000000" w:themeColor="text1"/>
              </w:rPr>
              <w:lastRenderedPageBreak/>
              <w:t>1.</w:t>
            </w:r>
            <w:r>
              <w:rPr>
                <w:color w:val="000000" w:themeColor="text1"/>
              </w:rPr>
              <w:t xml:space="preserve"> </w:t>
            </w:r>
            <w:r w:rsidRPr="00E44ED4">
              <w:rPr>
                <w:color w:val="000000" w:themeColor="text1"/>
              </w:rPr>
              <w:t xml:space="preserve">Не должен содержать подчисток, приписок, зачеркнутых слов и других исправлений. </w:t>
            </w:r>
          </w:p>
          <w:p w:rsidR="00D53DCB" w:rsidRDefault="00D53DCB" w:rsidP="00E44ED4">
            <w:r>
              <w:t xml:space="preserve">2. </w:t>
            </w:r>
            <w:r w:rsidRPr="00E44ED4">
              <w:t xml:space="preserve">Не должен иметь повреждений, наличие которых не позволяет однозначно истолковать его содержание. </w:t>
            </w:r>
          </w:p>
          <w:p w:rsidR="00D53DCB" w:rsidRPr="00E44ED4" w:rsidRDefault="00D53DCB" w:rsidP="00E44ED4">
            <w:r>
              <w:t xml:space="preserve">3. </w:t>
            </w:r>
            <w:r w:rsidRPr="00E44ED4">
              <w:t xml:space="preserve">Необходимо наличие подписи должностного лица, подготовившего документ; наличие даты составления документа, номера документа; наличие наименования и печати </w:t>
            </w:r>
            <w:r w:rsidRPr="00E44ED4">
              <w:lastRenderedPageBreak/>
              <w:t>организации, выдавшей документ</w:t>
            </w:r>
          </w:p>
        </w:tc>
        <w:tc>
          <w:tcPr>
            <w:tcW w:w="1801" w:type="dxa"/>
          </w:tcPr>
          <w:p w:rsidR="00D53DCB" w:rsidRDefault="00D53DCB" w:rsidP="00763313">
            <w:pPr>
              <w:jc w:val="center"/>
            </w:pPr>
            <w:r>
              <w:lastRenderedPageBreak/>
              <w:t>-</w:t>
            </w:r>
          </w:p>
        </w:tc>
        <w:tc>
          <w:tcPr>
            <w:tcW w:w="1801" w:type="dxa"/>
          </w:tcPr>
          <w:p w:rsidR="00D53DCB" w:rsidRDefault="00D53DCB" w:rsidP="00763313">
            <w:pPr>
              <w:jc w:val="center"/>
            </w:pPr>
            <w:r>
              <w:t>-</w:t>
            </w:r>
          </w:p>
        </w:tc>
      </w:tr>
      <w:tr w:rsidR="00D53DCB" w:rsidRPr="000A5A85" w:rsidTr="001C01B6">
        <w:trPr>
          <w:trHeight w:val="195"/>
        </w:trPr>
        <w:tc>
          <w:tcPr>
            <w:tcW w:w="503" w:type="dxa"/>
            <w:vMerge/>
          </w:tcPr>
          <w:p w:rsidR="00D53DCB" w:rsidRDefault="00D53DCB" w:rsidP="00763313">
            <w:pPr>
              <w:jc w:val="center"/>
            </w:pPr>
          </w:p>
        </w:tc>
        <w:tc>
          <w:tcPr>
            <w:tcW w:w="2251" w:type="dxa"/>
            <w:vMerge/>
          </w:tcPr>
          <w:p w:rsidR="00D53DCB" w:rsidRPr="00C61AC3" w:rsidRDefault="00D53DCB" w:rsidP="00385262">
            <w:pPr>
              <w:jc w:val="center"/>
            </w:pPr>
          </w:p>
        </w:tc>
        <w:tc>
          <w:tcPr>
            <w:tcW w:w="2251" w:type="dxa"/>
          </w:tcPr>
          <w:p w:rsidR="00D53DCB" w:rsidRDefault="00D53DCB" w:rsidP="001D0987">
            <w:pPr>
              <w:jc w:val="center"/>
            </w:pPr>
            <w:r w:rsidRPr="00D53DCB">
              <w:t>Свидетельство(а) о государственной регистрации права собственности на жилое помещение</w:t>
            </w:r>
          </w:p>
        </w:tc>
        <w:tc>
          <w:tcPr>
            <w:tcW w:w="1558" w:type="dxa"/>
          </w:tcPr>
          <w:p w:rsidR="00D53DCB" w:rsidRPr="00AE4644" w:rsidRDefault="00D53DCB" w:rsidP="001D0987">
            <w:pPr>
              <w:jc w:val="center"/>
            </w:pPr>
            <w:r w:rsidRPr="00AE4644">
              <w:t>Подлинник, один экземпляр, формирование в дело</w:t>
            </w:r>
          </w:p>
        </w:tc>
        <w:tc>
          <w:tcPr>
            <w:tcW w:w="2122" w:type="dxa"/>
          </w:tcPr>
          <w:p w:rsidR="00D53DCB" w:rsidRPr="001D0987" w:rsidRDefault="00D53DCB" w:rsidP="001D0987">
            <w:pPr>
              <w:jc w:val="center"/>
            </w:pPr>
            <w:r w:rsidRPr="001D0987">
              <w:t xml:space="preserve">В случае отсутствия в </w:t>
            </w:r>
            <w:proofErr w:type="spellStart"/>
            <w:r>
              <w:t>Р</w:t>
            </w:r>
            <w:r w:rsidRPr="001D0987">
              <w:t>оссрестре</w:t>
            </w:r>
            <w:proofErr w:type="spellEnd"/>
            <w:r w:rsidRPr="001D0987">
              <w:t xml:space="preserve"> сведений о зарегистрированных правах на недвижимо е имущество заявитель представляет свидетельство о регистрации, так как в иных случаях информацию о данном документе возможно запросить по </w:t>
            </w:r>
            <w:r>
              <w:t>средствам межведомственного взаимодействия</w:t>
            </w:r>
          </w:p>
        </w:tc>
        <w:tc>
          <w:tcPr>
            <w:tcW w:w="3506" w:type="dxa"/>
          </w:tcPr>
          <w:p w:rsidR="00D53DCB" w:rsidRPr="00E44ED4" w:rsidRDefault="00D53DCB" w:rsidP="00D53DCB">
            <w:pPr>
              <w:rPr>
                <w:color w:val="000000" w:themeColor="text1"/>
              </w:rPr>
            </w:pPr>
            <w:r w:rsidRPr="00E44ED4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 xml:space="preserve"> </w:t>
            </w:r>
            <w:r w:rsidRPr="00E44ED4">
              <w:rPr>
                <w:color w:val="000000" w:themeColor="text1"/>
              </w:rPr>
              <w:t xml:space="preserve">Не должен содержать подчисток, приписок, зачеркнутых слов и других исправлений. </w:t>
            </w:r>
          </w:p>
          <w:p w:rsidR="00D53DCB" w:rsidRDefault="00D53DCB" w:rsidP="00D53DCB">
            <w:r>
              <w:t xml:space="preserve">2. </w:t>
            </w:r>
            <w:r w:rsidRPr="00E44ED4">
              <w:t xml:space="preserve">Не должен иметь повреждений, наличие которых не позволяет однозначно истолковать его содержание. </w:t>
            </w:r>
          </w:p>
          <w:p w:rsidR="00D53DCB" w:rsidRPr="00E44ED4" w:rsidRDefault="00D53DCB" w:rsidP="00D53DCB">
            <w:pPr>
              <w:rPr>
                <w:color w:val="000000" w:themeColor="text1"/>
              </w:rPr>
            </w:pPr>
            <w:r>
              <w:t xml:space="preserve">3. </w:t>
            </w:r>
            <w:r w:rsidRPr="00E44ED4">
              <w:t>Необходимо наличие подписи должностного лица, подготовившего документ; наличие даты составления документа, номера документа; наличие наименования и печати</w:t>
            </w:r>
          </w:p>
        </w:tc>
        <w:tc>
          <w:tcPr>
            <w:tcW w:w="1801" w:type="dxa"/>
          </w:tcPr>
          <w:p w:rsidR="00D53DCB" w:rsidRDefault="00D53DCB" w:rsidP="00763313">
            <w:pPr>
              <w:jc w:val="center"/>
            </w:pPr>
          </w:p>
        </w:tc>
        <w:tc>
          <w:tcPr>
            <w:tcW w:w="1801" w:type="dxa"/>
          </w:tcPr>
          <w:p w:rsidR="00D53DCB" w:rsidRDefault="00D53DCB" w:rsidP="00763313">
            <w:pPr>
              <w:jc w:val="center"/>
            </w:pPr>
          </w:p>
        </w:tc>
      </w:tr>
      <w:tr w:rsidR="0079511F" w:rsidRPr="000A5A85" w:rsidTr="007772EA">
        <w:trPr>
          <w:trHeight w:val="195"/>
        </w:trPr>
        <w:tc>
          <w:tcPr>
            <w:tcW w:w="503" w:type="dxa"/>
          </w:tcPr>
          <w:p w:rsidR="0079511F" w:rsidRDefault="0079511F" w:rsidP="00763313">
            <w:pPr>
              <w:jc w:val="center"/>
            </w:pPr>
            <w:r>
              <w:t>5</w:t>
            </w:r>
          </w:p>
        </w:tc>
        <w:tc>
          <w:tcPr>
            <w:tcW w:w="2251" w:type="dxa"/>
          </w:tcPr>
          <w:p w:rsidR="0079511F" w:rsidRPr="00C61AC3" w:rsidRDefault="0079511F" w:rsidP="00B5498B">
            <w:pPr>
              <w:jc w:val="center"/>
              <w:rPr>
                <w:highlight w:val="cyan"/>
              </w:rPr>
            </w:pPr>
            <w:r w:rsidRPr="00C61AC3">
              <w:t xml:space="preserve">согласие органов опеки и попечительства </w:t>
            </w:r>
          </w:p>
        </w:tc>
        <w:tc>
          <w:tcPr>
            <w:tcW w:w="2251" w:type="dxa"/>
          </w:tcPr>
          <w:p w:rsidR="0079511F" w:rsidRPr="0037288C" w:rsidRDefault="0079511F" w:rsidP="008952F4">
            <w:pPr>
              <w:jc w:val="center"/>
            </w:pPr>
            <w:r w:rsidRPr="007E6DC6">
              <w:t xml:space="preserve">согласие органов опеки и попечительства (на передачу в муниципальную собственность жилого помещения </w:t>
            </w:r>
          </w:p>
        </w:tc>
        <w:tc>
          <w:tcPr>
            <w:tcW w:w="1558" w:type="dxa"/>
          </w:tcPr>
          <w:p w:rsidR="0079511F" w:rsidRPr="0037288C" w:rsidRDefault="0079511F" w:rsidP="001463DD">
            <w:pPr>
              <w:jc w:val="center"/>
            </w:pPr>
            <w:r w:rsidRPr="00AE4644">
              <w:t>Подлинник, один экземпляр, формирование в дело</w:t>
            </w:r>
          </w:p>
        </w:tc>
        <w:tc>
          <w:tcPr>
            <w:tcW w:w="2122" w:type="dxa"/>
            <w:shd w:val="clear" w:color="auto" w:fill="FFFFFF" w:themeFill="background1"/>
          </w:tcPr>
          <w:p w:rsidR="0079511F" w:rsidRDefault="0079511F" w:rsidP="00763313">
            <w:pPr>
              <w:jc w:val="center"/>
            </w:pPr>
            <w:r w:rsidRPr="0026012A">
              <w:rPr>
                <w:szCs w:val="28"/>
              </w:rPr>
              <w:t xml:space="preserve">в случае нахождения жилого помещения в собственности (проживания в жилом помещении) несовершеннолетних и недееспособных граждан, а также в случае, </w:t>
            </w:r>
            <w:r w:rsidRPr="0026012A">
              <w:t>если такие граждане не включаются в число нанимателей по договору социального найма жилого помещения</w:t>
            </w:r>
          </w:p>
        </w:tc>
        <w:tc>
          <w:tcPr>
            <w:tcW w:w="3506" w:type="dxa"/>
          </w:tcPr>
          <w:p w:rsidR="00E44ED4" w:rsidRPr="00E44ED4" w:rsidRDefault="00E44ED4" w:rsidP="00E44ED4">
            <w:pPr>
              <w:rPr>
                <w:color w:val="000000" w:themeColor="text1"/>
              </w:rPr>
            </w:pPr>
            <w:r w:rsidRPr="00E44ED4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 xml:space="preserve"> </w:t>
            </w:r>
            <w:r w:rsidR="0079511F" w:rsidRPr="00E44ED4">
              <w:rPr>
                <w:color w:val="000000" w:themeColor="text1"/>
              </w:rPr>
              <w:t xml:space="preserve">Не должен содержать подчисток, приписок, зачеркнутых слов и других исправлений. </w:t>
            </w:r>
          </w:p>
          <w:p w:rsidR="00E44ED4" w:rsidRDefault="00E44ED4" w:rsidP="00E44ED4">
            <w:r>
              <w:t xml:space="preserve">2. </w:t>
            </w:r>
            <w:r w:rsidR="0079511F" w:rsidRPr="00E44ED4">
              <w:t xml:space="preserve">Не должен иметь повреждений, наличие которых не позволяет однозначно истолковать его содержание. </w:t>
            </w:r>
          </w:p>
          <w:p w:rsidR="0079511F" w:rsidRPr="00E44ED4" w:rsidRDefault="00E44ED4" w:rsidP="00E44ED4">
            <w:r>
              <w:t xml:space="preserve">3. </w:t>
            </w:r>
            <w:r w:rsidR="0079511F" w:rsidRPr="00E44ED4">
              <w:t>Необходимо наличие подписи должностного лица, подготовившего документ; наличие даты составления документа, номера документа; наличие наименования и печати организации, выдавшей документ</w:t>
            </w:r>
          </w:p>
        </w:tc>
        <w:tc>
          <w:tcPr>
            <w:tcW w:w="1801" w:type="dxa"/>
          </w:tcPr>
          <w:p w:rsidR="0079511F" w:rsidRDefault="0079511F" w:rsidP="00763313">
            <w:pPr>
              <w:jc w:val="center"/>
            </w:pPr>
            <w:r>
              <w:t>-</w:t>
            </w:r>
          </w:p>
        </w:tc>
        <w:tc>
          <w:tcPr>
            <w:tcW w:w="1801" w:type="dxa"/>
          </w:tcPr>
          <w:p w:rsidR="0079511F" w:rsidRDefault="0079511F" w:rsidP="00763313">
            <w:pPr>
              <w:jc w:val="center"/>
            </w:pPr>
            <w:r>
              <w:t>-</w:t>
            </w:r>
          </w:p>
        </w:tc>
      </w:tr>
      <w:tr w:rsidR="00B22892" w:rsidRPr="000A5A85" w:rsidTr="007772EA">
        <w:trPr>
          <w:trHeight w:val="195"/>
        </w:trPr>
        <w:tc>
          <w:tcPr>
            <w:tcW w:w="503" w:type="dxa"/>
          </w:tcPr>
          <w:p w:rsidR="00B22892" w:rsidRDefault="00B22892" w:rsidP="00B22892">
            <w:pPr>
              <w:jc w:val="center"/>
            </w:pPr>
            <w:r>
              <w:t>6</w:t>
            </w:r>
          </w:p>
        </w:tc>
        <w:tc>
          <w:tcPr>
            <w:tcW w:w="2251" w:type="dxa"/>
          </w:tcPr>
          <w:p w:rsidR="00B22892" w:rsidRDefault="00B22892" w:rsidP="00B22892">
            <w:pPr>
              <w:jc w:val="center"/>
            </w:pPr>
            <w:r w:rsidRPr="00C61AC3">
              <w:t>Документ, удостоверяющий права (полномочия) представителя заявит</w:t>
            </w:r>
            <w:r>
              <w:t>еля</w:t>
            </w:r>
          </w:p>
          <w:p w:rsidR="00B22892" w:rsidRDefault="00B22892" w:rsidP="00B22892">
            <w:pPr>
              <w:jc w:val="center"/>
              <w:rPr>
                <w:highlight w:val="cyan"/>
              </w:rPr>
            </w:pPr>
          </w:p>
          <w:p w:rsidR="008952F4" w:rsidRDefault="008952F4" w:rsidP="00B22892">
            <w:pPr>
              <w:jc w:val="center"/>
              <w:rPr>
                <w:highlight w:val="cyan"/>
              </w:rPr>
            </w:pPr>
          </w:p>
          <w:p w:rsidR="008952F4" w:rsidRDefault="008952F4" w:rsidP="00B22892">
            <w:pPr>
              <w:jc w:val="center"/>
              <w:rPr>
                <w:highlight w:val="cyan"/>
              </w:rPr>
            </w:pPr>
          </w:p>
          <w:p w:rsidR="008952F4" w:rsidRDefault="008952F4" w:rsidP="00B22892">
            <w:pPr>
              <w:jc w:val="center"/>
              <w:rPr>
                <w:highlight w:val="cyan"/>
              </w:rPr>
            </w:pPr>
          </w:p>
          <w:p w:rsidR="008952F4" w:rsidRPr="00C61AC3" w:rsidRDefault="008952F4" w:rsidP="008952F4">
            <w:pPr>
              <w:jc w:val="center"/>
              <w:rPr>
                <w:highlight w:val="cyan"/>
              </w:rPr>
            </w:pPr>
          </w:p>
        </w:tc>
        <w:tc>
          <w:tcPr>
            <w:tcW w:w="2251" w:type="dxa"/>
          </w:tcPr>
          <w:p w:rsidR="00B22892" w:rsidRDefault="00B22892" w:rsidP="00B22892">
            <w:pPr>
              <w:jc w:val="center"/>
            </w:pPr>
            <w:r w:rsidRPr="00D21ED3">
              <w:lastRenderedPageBreak/>
              <w:t xml:space="preserve">Нотариальная </w:t>
            </w:r>
            <w:r>
              <w:t>д</w:t>
            </w:r>
            <w:r w:rsidRPr="00AE4644">
              <w:t>оверенность</w:t>
            </w:r>
            <w:r>
              <w:t xml:space="preserve"> </w:t>
            </w:r>
          </w:p>
          <w:p w:rsidR="00B22892" w:rsidRPr="0061447F" w:rsidRDefault="00B22892" w:rsidP="00B22892">
            <w:pPr>
              <w:jc w:val="center"/>
            </w:pPr>
          </w:p>
        </w:tc>
        <w:tc>
          <w:tcPr>
            <w:tcW w:w="1558" w:type="dxa"/>
          </w:tcPr>
          <w:p w:rsidR="00B22892" w:rsidRPr="003A59F0" w:rsidRDefault="00B22892" w:rsidP="00B22892">
            <w:pPr>
              <w:jc w:val="center"/>
            </w:pPr>
            <w:r w:rsidRPr="00FA6884">
              <w:t xml:space="preserve">копия (один экземпляр), сверка копии с оригиналом и возврат заявителю подлинника, формирование </w:t>
            </w:r>
            <w:r w:rsidRPr="00FA6884">
              <w:lastRenderedPageBreak/>
              <w:t>в дело</w:t>
            </w:r>
          </w:p>
        </w:tc>
        <w:tc>
          <w:tcPr>
            <w:tcW w:w="2122" w:type="dxa"/>
          </w:tcPr>
          <w:p w:rsidR="00B22892" w:rsidRDefault="00B22892" w:rsidP="00B22892">
            <w:pPr>
              <w:jc w:val="center"/>
            </w:pPr>
            <w:r w:rsidRPr="00AE4644">
              <w:lastRenderedPageBreak/>
              <w:t xml:space="preserve">При условии обращения за предоставлением муниципальной услуги представителя </w:t>
            </w:r>
            <w:r w:rsidRPr="00D21ED3">
              <w:t>уполномоченного</w:t>
            </w:r>
            <w:r w:rsidRPr="00AE4644">
              <w:t xml:space="preserve"> заявителя</w:t>
            </w:r>
            <w:r>
              <w:t xml:space="preserve"> </w:t>
            </w:r>
          </w:p>
        </w:tc>
        <w:tc>
          <w:tcPr>
            <w:tcW w:w="3506" w:type="dxa"/>
          </w:tcPr>
          <w:p w:rsidR="00B22892" w:rsidRPr="00223A1E" w:rsidRDefault="00B22892" w:rsidP="00B22892">
            <w:r w:rsidRPr="00223A1E">
              <w:t>1. Документ должен быть действительным на срок обращения за предоставлением государственной услуги.</w:t>
            </w:r>
          </w:p>
          <w:p w:rsidR="00B22892" w:rsidRPr="00223A1E" w:rsidRDefault="00B22892" w:rsidP="00B22892">
            <w:r w:rsidRPr="00223A1E">
              <w:t>2. Документ должен содержать следующие сведения:</w:t>
            </w:r>
          </w:p>
          <w:p w:rsidR="00B22892" w:rsidRPr="00223A1E" w:rsidRDefault="00B22892" w:rsidP="00B22892">
            <w:r w:rsidRPr="00223A1E">
              <w:t>- наименование документа;</w:t>
            </w:r>
          </w:p>
          <w:p w:rsidR="00B22892" w:rsidRPr="00223A1E" w:rsidRDefault="00B22892" w:rsidP="00B22892">
            <w:r w:rsidRPr="00223A1E">
              <w:t xml:space="preserve">-  указание на место его составления, </w:t>
            </w:r>
            <w:r w:rsidRPr="00223A1E">
              <w:lastRenderedPageBreak/>
              <w:t>дату составления;</w:t>
            </w:r>
          </w:p>
          <w:p w:rsidR="00B22892" w:rsidRPr="00223A1E" w:rsidRDefault="00B22892" w:rsidP="00B22892">
            <w:r w:rsidRPr="00223A1E">
              <w:t>- сведения о доверителе и доверенном лице (Ф.И.О. полностью, паспортные данные);</w:t>
            </w:r>
          </w:p>
          <w:p w:rsidR="00D53DCB" w:rsidRPr="00223A1E" w:rsidRDefault="00B22892" w:rsidP="00B22892">
            <w:r w:rsidRPr="00223A1E">
              <w:t>- подпись доверителя, срок на который она выдана, Ф.И.О., подпись нотариуса, печать  нотариальной конторы</w:t>
            </w:r>
          </w:p>
          <w:p w:rsidR="00B22892" w:rsidRPr="00223A1E" w:rsidRDefault="00B22892" w:rsidP="00B22892">
            <w:pPr>
              <w:jc w:val="both"/>
            </w:pPr>
            <w:r w:rsidRPr="00223A1E">
              <w:t>3. В документе не должно быть подчисток, приписок, зачеркнутых слов и иных неоговоренных исправлений, серьезных повреждений, наличие которых не позволяет однозначно истолковать его содержание.</w:t>
            </w:r>
          </w:p>
        </w:tc>
        <w:tc>
          <w:tcPr>
            <w:tcW w:w="1801" w:type="dxa"/>
          </w:tcPr>
          <w:p w:rsidR="00B22892" w:rsidRDefault="00B22892" w:rsidP="00B22892">
            <w:pPr>
              <w:jc w:val="center"/>
            </w:pPr>
          </w:p>
        </w:tc>
        <w:tc>
          <w:tcPr>
            <w:tcW w:w="1801" w:type="dxa"/>
          </w:tcPr>
          <w:p w:rsidR="00B22892" w:rsidRDefault="00B22892" w:rsidP="00B22892">
            <w:pPr>
              <w:jc w:val="center"/>
            </w:pPr>
            <w:r>
              <w:t>-</w:t>
            </w:r>
          </w:p>
        </w:tc>
      </w:tr>
      <w:tr w:rsidR="00D53DCB" w:rsidRPr="000A5A85" w:rsidTr="007772EA">
        <w:trPr>
          <w:trHeight w:val="195"/>
        </w:trPr>
        <w:tc>
          <w:tcPr>
            <w:tcW w:w="503" w:type="dxa"/>
          </w:tcPr>
          <w:p w:rsidR="00D53DCB" w:rsidRDefault="00F54B56" w:rsidP="00B22892">
            <w:pPr>
              <w:jc w:val="center"/>
            </w:pPr>
            <w:r>
              <w:lastRenderedPageBreak/>
              <w:t>7</w:t>
            </w:r>
          </w:p>
        </w:tc>
        <w:tc>
          <w:tcPr>
            <w:tcW w:w="2251" w:type="dxa"/>
          </w:tcPr>
          <w:p w:rsidR="00D53DCB" w:rsidRPr="00C61AC3" w:rsidRDefault="00D53DCB" w:rsidP="00B22892">
            <w:pPr>
              <w:jc w:val="center"/>
            </w:pPr>
            <w:r>
              <w:rPr>
                <w:szCs w:val="28"/>
              </w:rPr>
              <w:t>Копии свидетельств о регистрации актов гражданского состояния</w:t>
            </w:r>
          </w:p>
        </w:tc>
        <w:tc>
          <w:tcPr>
            <w:tcW w:w="2251" w:type="dxa"/>
          </w:tcPr>
          <w:p w:rsidR="00D53DCB" w:rsidRPr="00D21ED3" w:rsidRDefault="00F54B56" w:rsidP="00F54B56">
            <w:pPr>
              <w:jc w:val="center"/>
            </w:pPr>
            <w:r>
              <w:t>Свидетельство о заключении брака</w:t>
            </w:r>
          </w:p>
        </w:tc>
        <w:tc>
          <w:tcPr>
            <w:tcW w:w="1558" w:type="dxa"/>
          </w:tcPr>
          <w:p w:rsidR="00D53DCB" w:rsidRPr="00FA6884" w:rsidRDefault="00F54B56" w:rsidP="00B22892">
            <w:pPr>
              <w:jc w:val="center"/>
            </w:pPr>
            <w:r w:rsidRPr="00FA6884"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2122" w:type="dxa"/>
          </w:tcPr>
          <w:p w:rsidR="00D53DCB" w:rsidRPr="00AE4644" w:rsidRDefault="00F54B56" w:rsidP="00E06590">
            <w:pPr>
              <w:jc w:val="center"/>
            </w:pPr>
            <w:r w:rsidRPr="00AE4644">
              <w:t xml:space="preserve">При условии обращения за предоставлением муниципальной услуги </w:t>
            </w:r>
            <w:r w:rsidR="00E06590">
              <w:t>супруги (супруга)</w:t>
            </w:r>
            <w:r w:rsidRPr="00AE4644">
              <w:t xml:space="preserve"> заявителя</w:t>
            </w:r>
          </w:p>
        </w:tc>
        <w:tc>
          <w:tcPr>
            <w:tcW w:w="3506" w:type="dxa"/>
          </w:tcPr>
          <w:p w:rsidR="00F54B56" w:rsidRPr="00E44ED4" w:rsidRDefault="00F54B56" w:rsidP="00F54B56">
            <w:pPr>
              <w:rPr>
                <w:color w:val="000000" w:themeColor="text1"/>
              </w:rPr>
            </w:pPr>
            <w:r w:rsidRPr="00E44ED4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 xml:space="preserve"> </w:t>
            </w:r>
            <w:r w:rsidRPr="00E44ED4">
              <w:rPr>
                <w:color w:val="000000" w:themeColor="text1"/>
              </w:rPr>
              <w:t xml:space="preserve">Не должен содержать подчисток, приписок, зачеркнутых слов и других исправлений. </w:t>
            </w:r>
          </w:p>
          <w:p w:rsidR="00F54B56" w:rsidRDefault="00F54B56" w:rsidP="00F54B56">
            <w:r>
              <w:t xml:space="preserve">2. </w:t>
            </w:r>
            <w:r w:rsidRPr="00E44ED4">
              <w:t xml:space="preserve">Не должен иметь повреждений, наличие которых не позволяет однозначно истолковать его содержание. </w:t>
            </w:r>
          </w:p>
          <w:p w:rsidR="00D53DCB" w:rsidRPr="00223A1E" w:rsidRDefault="00F54B56" w:rsidP="00F54B56">
            <w:r>
              <w:t xml:space="preserve">3. </w:t>
            </w:r>
            <w:r w:rsidRPr="00E44ED4">
              <w:t>Необходимо наличие подписи должностного лица, подготовившего документ; наличие даты составления документа, номера документа; наличие наименования и печати организации, выдавшей документ</w:t>
            </w:r>
          </w:p>
        </w:tc>
        <w:tc>
          <w:tcPr>
            <w:tcW w:w="1801" w:type="dxa"/>
          </w:tcPr>
          <w:p w:rsidR="00D53DCB" w:rsidRDefault="00D53DCB" w:rsidP="00B22892">
            <w:pPr>
              <w:jc w:val="center"/>
            </w:pPr>
          </w:p>
        </w:tc>
        <w:tc>
          <w:tcPr>
            <w:tcW w:w="1801" w:type="dxa"/>
          </w:tcPr>
          <w:p w:rsidR="00D53DCB" w:rsidRDefault="00D53DCB" w:rsidP="00B22892">
            <w:pPr>
              <w:jc w:val="center"/>
            </w:pPr>
          </w:p>
        </w:tc>
      </w:tr>
    </w:tbl>
    <w:p w:rsidR="00742E25" w:rsidRDefault="00742E25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E25" w:rsidRDefault="00742E2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72D57" w:rsidRDefault="00172D57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04D" w:rsidRPr="00AD704D" w:rsidRDefault="00AD704D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W w:w="15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1890"/>
        <w:gridCol w:w="1864"/>
        <w:gridCol w:w="1825"/>
        <w:gridCol w:w="1637"/>
        <w:gridCol w:w="1456"/>
        <w:gridCol w:w="2122"/>
        <w:gridCol w:w="1603"/>
        <w:gridCol w:w="1417"/>
      </w:tblGrid>
      <w:tr w:rsidR="002B2D56" w:rsidRPr="002B2D56" w:rsidTr="0072007D">
        <w:trPr>
          <w:jc w:val="center"/>
        </w:trPr>
        <w:tc>
          <w:tcPr>
            <w:tcW w:w="1539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Реквизиты актуальной технологической карты </w:t>
            </w:r>
            <w:r w:rsidR="00CD35BC"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межведомственного</w:t>
            </w: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взаимодействия</w:t>
            </w:r>
          </w:p>
        </w:tc>
        <w:tc>
          <w:tcPr>
            <w:tcW w:w="1890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64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Перечень и состав сведений, запрашиваемых в рамках </w:t>
            </w:r>
            <w:r w:rsidR="00CD35BC"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межведомственного</w:t>
            </w: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информационного взаимодействия</w:t>
            </w:r>
          </w:p>
        </w:tc>
        <w:tc>
          <w:tcPr>
            <w:tcW w:w="1825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637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56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2122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Срок осуществления </w:t>
            </w:r>
            <w:r w:rsidR="00CD35BC"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межведомственного</w:t>
            </w: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информационного взаимодействия</w:t>
            </w:r>
          </w:p>
        </w:tc>
        <w:tc>
          <w:tcPr>
            <w:tcW w:w="1603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Форма (шаблон) </w:t>
            </w:r>
            <w:r w:rsidR="00CD35BC"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межведомственного</w:t>
            </w: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запроса</w:t>
            </w:r>
          </w:p>
        </w:tc>
        <w:tc>
          <w:tcPr>
            <w:tcW w:w="1417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2B2D56" w:rsidRPr="002B2D56" w:rsidTr="0072007D">
        <w:trPr>
          <w:jc w:val="center"/>
        </w:trPr>
        <w:tc>
          <w:tcPr>
            <w:tcW w:w="1539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90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64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25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37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56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122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603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417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2B2D56" w:rsidRPr="002B2D56" w:rsidTr="0072007D">
        <w:trPr>
          <w:jc w:val="center"/>
        </w:trPr>
        <w:tc>
          <w:tcPr>
            <w:tcW w:w="15353" w:type="dxa"/>
            <w:gridSpan w:val="9"/>
          </w:tcPr>
          <w:p w:rsidR="002B2D56" w:rsidRPr="00B854FB" w:rsidRDefault="00CB628F" w:rsidP="00CB628F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964DB6">
              <w:rPr>
                <w:b/>
                <w:bCs/>
              </w:rPr>
              <w:t>Передача гражданами в муниципальную собственность приватизированных жилых помещений</w:t>
            </w:r>
          </w:p>
        </w:tc>
      </w:tr>
      <w:tr w:rsidR="002B2D56" w:rsidRPr="002B2D56" w:rsidTr="0072007D">
        <w:trPr>
          <w:jc w:val="center"/>
        </w:trPr>
        <w:tc>
          <w:tcPr>
            <w:tcW w:w="1539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2D5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90" w:type="dxa"/>
          </w:tcPr>
          <w:p w:rsidR="002B2D56" w:rsidRPr="002B2D56" w:rsidRDefault="00CB628F" w:rsidP="00172D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4A250F">
              <w:rPr>
                <w:rFonts w:ascii="Times New Roman" w:eastAsia="Calibri" w:hAnsi="Times New Roman" w:cs="Times New Roman"/>
                <w:sz w:val="20"/>
                <w:szCs w:val="20"/>
              </w:rPr>
              <w:t>ыписка из Е</w:t>
            </w:r>
            <w:r w:rsidR="00172D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диного государственного реестра недвижимости </w:t>
            </w:r>
          </w:p>
        </w:tc>
        <w:tc>
          <w:tcPr>
            <w:tcW w:w="1864" w:type="dxa"/>
          </w:tcPr>
          <w:p w:rsidR="004271BE" w:rsidRPr="00E44ED4" w:rsidRDefault="00E44ED4" w:rsidP="00E44E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E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C82A21" w:rsidRPr="00E44E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о правах заявителя </w:t>
            </w:r>
            <w:r w:rsidR="004271BE" w:rsidRPr="00E44E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 членов семьи) </w:t>
            </w:r>
            <w:r w:rsidR="00C82A21" w:rsidRPr="00E44ED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271BE" w:rsidRPr="00B22892">
              <w:rPr>
                <w:rFonts w:ascii="Times New Roman" w:eastAsia="Calibri" w:hAnsi="Times New Roman" w:cs="Times New Roman"/>
                <w:sz w:val="20"/>
                <w:szCs w:val="20"/>
              </w:rPr>
              <w:t>имевшиеся (имеющиеся) у него (них) объекты недвижимости</w:t>
            </w:r>
          </w:p>
          <w:p w:rsidR="004271BE" w:rsidRPr="002B2D56" w:rsidRDefault="00E44ED4" w:rsidP="00B228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22892">
              <w:rPr>
                <w:rFonts w:ascii="Times New Roman" w:eastAsia="Calibri" w:hAnsi="Times New Roman" w:cs="Times New Roman"/>
                <w:sz w:val="20"/>
                <w:szCs w:val="20"/>
              </w:rPr>
              <w:t>. сведения об основных характеристиках и зарегистрированных правах на объект недвижимости (на передаваемое жилое помещение</w:t>
            </w:r>
            <w:r w:rsidRPr="00E44ED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25" w:type="dxa"/>
          </w:tcPr>
          <w:p w:rsidR="002B2D56" w:rsidRPr="002B2D56" w:rsidRDefault="00E957A1" w:rsidP="00B600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50F">
              <w:rPr>
                <w:rFonts w:ascii="Times New Roman" w:eastAsia="Calibri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</w:tcPr>
          <w:p w:rsidR="002B2D56" w:rsidRPr="002B2D56" w:rsidRDefault="00E957A1" w:rsidP="00B600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50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Федеральная служба государственной регистрации, кадастра и картографии (территориальный орган)</w:t>
            </w:r>
          </w:p>
        </w:tc>
        <w:tc>
          <w:tcPr>
            <w:tcW w:w="1456" w:type="dxa"/>
          </w:tcPr>
          <w:p w:rsidR="002B2D56" w:rsidRPr="002B2D56" w:rsidRDefault="008F0602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hyperlink r:id="rId7" w:anchor="!/F/RRTRUslugi/2.44/p00smev/SID0003564" w:history="1">
              <w:r w:rsidR="00E957A1" w:rsidRPr="004A250F">
                <w:rPr>
                  <w:rFonts w:ascii="Times New Roman" w:eastAsia="Calibri" w:hAnsi="Times New Roman" w:cs="Times New Roman"/>
                  <w:sz w:val="20"/>
                  <w:szCs w:val="20"/>
                </w:rPr>
                <w:t>SID0003564</w:t>
              </w:r>
            </w:hyperlink>
          </w:p>
        </w:tc>
        <w:tc>
          <w:tcPr>
            <w:tcW w:w="2122" w:type="dxa"/>
          </w:tcPr>
          <w:p w:rsidR="002B2D56" w:rsidRPr="002B2D56" w:rsidRDefault="00E957A1" w:rsidP="00B228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A250F">
              <w:rPr>
                <w:rFonts w:ascii="Times New Roman" w:hAnsi="Times New Roman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603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2D5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2D56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742E25" w:rsidRDefault="00742E2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342F8" w:rsidRDefault="00F342F8" w:rsidP="002B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07D" w:rsidRDefault="0072007D" w:rsidP="00F3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2F8" w:rsidRPr="00F342F8" w:rsidRDefault="00F342F8" w:rsidP="00F3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 Результат «подуслуги»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520"/>
        <w:gridCol w:w="2552"/>
        <w:gridCol w:w="2976"/>
        <w:gridCol w:w="1418"/>
        <w:gridCol w:w="1559"/>
        <w:gridCol w:w="1985"/>
        <w:gridCol w:w="708"/>
        <w:gridCol w:w="851"/>
      </w:tblGrid>
      <w:tr w:rsidR="00F342F8" w:rsidRPr="00F342F8" w:rsidTr="00E44ED4">
        <w:trPr>
          <w:trHeight w:val="1603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Документы, являющиеся результатом «подуслуги»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документам, являющимся результатом «подуслуги»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документов, являющихся результатом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Образцы документов, являющихся результатом «подуслуги»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F342F8" w:rsidRPr="00F342F8" w:rsidTr="00E44ED4">
        <w:trPr>
          <w:trHeight w:val="615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F8" w:rsidRPr="00F342F8" w:rsidRDefault="00F342F8" w:rsidP="00F3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F8" w:rsidRPr="00F342F8" w:rsidRDefault="00F342F8" w:rsidP="00F3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F8" w:rsidRPr="00F342F8" w:rsidRDefault="00F342F8" w:rsidP="00F3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F8" w:rsidRPr="00F342F8" w:rsidRDefault="00F342F8" w:rsidP="00F3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МФЦ</w:t>
            </w:r>
          </w:p>
        </w:tc>
      </w:tr>
      <w:tr w:rsidR="00F342F8" w:rsidRPr="00F342F8" w:rsidTr="00E44ED4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F8" w:rsidRPr="00F342F8" w:rsidRDefault="00F342F8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F8" w:rsidRPr="00F342F8" w:rsidRDefault="00F342F8" w:rsidP="00F342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F342F8" w:rsidRPr="00F342F8" w:rsidTr="00E44ED4">
        <w:trPr>
          <w:trHeight w:val="381"/>
        </w:trPr>
        <w:tc>
          <w:tcPr>
            <w:tcW w:w="15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ind w:left="39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4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Передача гражданами в муниципальную собственность приватизированных жилых помещений</w:t>
            </w:r>
          </w:p>
        </w:tc>
      </w:tr>
      <w:tr w:rsidR="00D67EFC" w:rsidRPr="00F342F8" w:rsidTr="00367F14">
        <w:trPr>
          <w:trHeight w:val="1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FC" w:rsidRPr="00F342F8" w:rsidRDefault="00D67EFC" w:rsidP="00D6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FC" w:rsidRPr="00F342F8" w:rsidRDefault="00D67EFC" w:rsidP="00D6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принятии в муниципальную собственность приватизирова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нного жилого помещения и проект</w:t>
            </w:r>
            <w:r w:rsidRPr="004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 (договора  или иного документа о передаче в муниципальную собственность приватизированного жилого помещения)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FC" w:rsidRPr="00F342F8" w:rsidRDefault="00D67EFC" w:rsidP="00D6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принятии в муниципальную собственность приватизирова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нного жилого помещения и проект</w:t>
            </w:r>
            <w:r w:rsidRPr="004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 (договора  или иного документа о передаче в муниципальную собственность приватизированного жилого помещения)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Оформляется на официальном бланке Уполномоченного органа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D6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должностным лицом Уполномоченного органа,  либо лицом, его замещающим</w:t>
            </w:r>
            <w:r w:rsidRPr="00F3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D67EFC" w:rsidRDefault="00D67EFC" w:rsidP="00D6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(указывается должность, дата, подпись, ставится печать Уполномоченного органа) в трех экземплярах</w:t>
            </w:r>
          </w:p>
          <w:p w:rsidR="00D67EFC" w:rsidRPr="00F342F8" w:rsidRDefault="00D67EFC" w:rsidP="00D6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FC" w:rsidRPr="00F342F8" w:rsidRDefault="00D67EFC" w:rsidP="00D6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FC" w:rsidRPr="00F342F8" w:rsidRDefault="00D67EFC" w:rsidP="00D6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форму документа (не заполненную), являющегося результатом предоставления соответствующей «подуслуги»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FC" w:rsidRPr="00F342F8" w:rsidRDefault="00D67EFC" w:rsidP="00D6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образец заполнения формы документа, являющегося результатом предоставления «подуслуги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FC" w:rsidRPr="00D67EFC" w:rsidRDefault="00D67EFC" w:rsidP="00D67E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органе, предоставляющем услугу, на бумажном носителе.</w:t>
            </w:r>
          </w:p>
          <w:p w:rsidR="00D67EFC" w:rsidRPr="00D67EFC" w:rsidRDefault="00D67EFC" w:rsidP="00D67E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 МФЦ на бумажном носителе, полученном из органа, предоставляющего услугу.</w:t>
            </w:r>
          </w:p>
          <w:p w:rsidR="00D67EFC" w:rsidRPr="00D67EFC" w:rsidRDefault="00D67EFC" w:rsidP="00D67E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Направление документа, подписанного электронной подписью, на адрес электронной почты.                                                                                              4. Почтовая связь.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FC" w:rsidRPr="00F342F8" w:rsidRDefault="00D67EFC" w:rsidP="00D67EF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 соответствии с законом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FC" w:rsidRPr="00F342F8" w:rsidRDefault="00D67EFC" w:rsidP="00D67EF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 соответствии с соглашением о взаимодействии</w:t>
            </w:r>
          </w:p>
        </w:tc>
      </w:tr>
      <w:tr w:rsidR="00D67EFC" w:rsidRPr="00F342F8" w:rsidTr="008952F4">
        <w:trPr>
          <w:trHeight w:val="17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FC" w:rsidRPr="00F342F8" w:rsidRDefault="00D67EFC" w:rsidP="00D6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FC" w:rsidRPr="00F342F8" w:rsidRDefault="00D67EFC" w:rsidP="00D67EF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об отказе в  предоставлении муниципальной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FC" w:rsidRDefault="00D67EFC" w:rsidP="00D67E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 отказе в предоставлении муниципальной услуги </w:t>
            </w:r>
            <w:r w:rsidRPr="00A30F1F">
              <w:rPr>
                <w:rFonts w:ascii="Times New Roman" w:hAnsi="Times New Roman" w:cs="Times New Roman"/>
                <w:sz w:val="20"/>
                <w:szCs w:val="20"/>
              </w:rPr>
              <w:t>оформляется на официальном бланке уполномоченного органа</w:t>
            </w:r>
            <w:r w:rsidRPr="00A30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подписывается должностным лицом Уполномоченного органа, либо лицом, его замещающим.</w:t>
            </w:r>
          </w:p>
          <w:p w:rsidR="00D67EFC" w:rsidRPr="00A30F1F" w:rsidRDefault="00D67EFC" w:rsidP="00D67E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(указывается должность, </w:t>
            </w:r>
            <w:r w:rsidRPr="00A30F1F">
              <w:rPr>
                <w:rFonts w:ascii="Times New Roman" w:hAnsi="Times New Roman" w:cs="Times New Roman"/>
                <w:sz w:val="20"/>
                <w:szCs w:val="20"/>
              </w:rPr>
              <w:t>мотивированны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30F1F">
              <w:rPr>
                <w:rFonts w:ascii="Times New Roman" w:hAnsi="Times New Roman" w:cs="Times New Roman"/>
                <w:sz w:val="20"/>
                <w:szCs w:val="20"/>
              </w:rPr>
              <w:t>основани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30F1F">
              <w:rPr>
                <w:rFonts w:ascii="Times New Roman" w:hAnsi="Times New Roman" w:cs="Times New Roman"/>
                <w:sz w:val="20"/>
                <w:szCs w:val="20"/>
              </w:rPr>
              <w:t xml:space="preserve"> отказа</w:t>
            </w:r>
            <w:r w:rsidRPr="00A30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дата, подпись, ставится печать Уполномоченного органа).</w:t>
            </w:r>
          </w:p>
          <w:p w:rsidR="00D67EFC" w:rsidRPr="00F342F8" w:rsidRDefault="00D67EFC" w:rsidP="00D67E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FC" w:rsidRPr="00F342F8" w:rsidRDefault="00D67EFC" w:rsidP="008952F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FC" w:rsidRPr="00F342F8" w:rsidRDefault="00D67EFC" w:rsidP="00D67E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2F8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форму документа (не заполненную), являющегося результатом предоставления соответствующей «подуслуги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FC" w:rsidRPr="00F342F8" w:rsidRDefault="00D67EFC" w:rsidP="00D67E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2F8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образец заполнения формы документа, являющегося результатом предоставления «подуслуги»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FC" w:rsidRPr="00D67EFC" w:rsidRDefault="00D67EFC" w:rsidP="00D67E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органе, предоставляющем услугу, на бумажном носителе.</w:t>
            </w:r>
          </w:p>
          <w:p w:rsidR="00D67EFC" w:rsidRPr="00D67EFC" w:rsidRDefault="00D67EFC" w:rsidP="00D67E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 МФЦ на бумажном носителе, полученном из органа, предоставляющего услугу.</w:t>
            </w:r>
          </w:p>
          <w:p w:rsidR="00D67EFC" w:rsidRPr="00D67EFC" w:rsidRDefault="00D67EFC" w:rsidP="00D67E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Направление документа, подписанного электронной подписью, на адрес электронной почты.                                                                                              4. Почтовая связь.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FC" w:rsidRPr="00F342F8" w:rsidRDefault="00D67EFC" w:rsidP="00D67E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 соответствии с законом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FC" w:rsidRPr="00F342F8" w:rsidRDefault="00D67EFC" w:rsidP="00D67E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 соответствии с соглашением о взаимодействии</w:t>
            </w:r>
          </w:p>
        </w:tc>
      </w:tr>
    </w:tbl>
    <w:p w:rsidR="00F342F8" w:rsidRPr="00F342F8" w:rsidRDefault="00F342F8" w:rsidP="00F3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07D" w:rsidRDefault="0072007D" w:rsidP="001E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CCF" w:rsidRPr="001E1CCF" w:rsidRDefault="001E1CCF" w:rsidP="001E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 Технологические процессы предоставления «подуслуги»</w:t>
      </w:r>
    </w:p>
    <w:p w:rsidR="001E1CCF" w:rsidRPr="001E1CCF" w:rsidRDefault="001E1CCF" w:rsidP="001E1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03"/>
        <w:gridCol w:w="2866"/>
        <w:gridCol w:w="3247"/>
        <w:gridCol w:w="2021"/>
        <w:gridCol w:w="2041"/>
        <w:gridCol w:w="2146"/>
        <w:gridCol w:w="1962"/>
      </w:tblGrid>
      <w:tr w:rsidR="001E1CCF" w:rsidRPr="001E1CCF" w:rsidTr="00E44ED4">
        <w:tc>
          <w:tcPr>
            <w:tcW w:w="503" w:type="dxa"/>
          </w:tcPr>
          <w:p w:rsidR="001E1CCF" w:rsidRPr="001E1CCF" w:rsidRDefault="001E1CCF" w:rsidP="001E1CCF">
            <w:pPr>
              <w:jc w:val="both"/>
              <w:rPr>
                <w:b/>
              </w:rPr>
            </w:pPr>
            <w:r w:rsidRPr="001E1CCF">
              <w:rPr>
                <w:b/>
              </w:rPr>
              <w:t>№ п/п</w:t>
            </w:r>
          </w:p>
        </w:tc>
        <w:tc>
          <w:tcPr>
            <w:tcW w:w="2866" w:type="dxa"/>
          </w:tcPr>
          <w:p w:rsidR="001E1CCF" w:rsidRPr="001E1CCF" w:rsidRDefault="001E1CCF" w:rsidP="001E1CCF">
            <w:pPr>
              <w:jc w:val="both"/>
              <w:rPr>
                <w:b/>
              </w:rPr>
            </w:pPr>
            <w:r w:rsidRPr="001E1CCF">
              <w:rPr>
                <w:b/>
              </w:rPr>
              <w:t>Наименование процедуры процесса</w:t>
            </w:r>
          </w:p>
        </w:tc>
        <w:tc>
          <w:tcPr>
            <w:tcW w:w="3247" w:type="dxa"/>
          </w:tcPr>
          <w:p w:rsidR="001E1CCF" w:rsidRPr="001E1CCF" w:rsidRDefault="001E1CCF" w:rsidP="001E1CCF">
            <w:pPr>
              <w:jc w:val="both"/>
              <w:rPr>
                <w:b/>
              </w:rPr>
            </w:pPr>
            <w:r w:rsidRPr="001E1CCF">
              <w:rPr>
                <w:b/>
              </w:rPr>
              <w:t>Особенности исполнения процедуры процесса</w:t>
            </w:r>
          </w:p>
        </w:tc>
        <w:tc>
          <w:tcPr>
            <w:tcW w:w="2021" w:type="dxa"/>
          </w:tcPr>
          <w:p w:rsidR="001E1CCF" w:rsidRPr="001E1CCF" w:rsidRDefault="001E1CCF" w:rsidP="001E1CCF">
            <w:pPr>
              <w:jc w:val="both"/>
              <w:rPr>
                <w:b/>
              </w:rPr>
            </w:pPr>
            <w:r w:rsidRPr="001E1CCF">
              <w:rPr>
                <w:b/>
              </w:rPr>
              <w:t>Сроки исполнения процедуры (процесса)</w:t>
            </w:r>
          </w:p>
        </w:tc>
        <w:tc>
          <w:tcPr>
            <w:tcW w:w="2041" w:type="dxa"/>
          </w:tcPr>
          <w:p w:rsidR="001E1CCF" w:rsidRPr="001E1CCF" w:rsidRDefault="001E1CCF" w:rsidP="001E1CCF">
            <w:pPr>
              <w:jc w:val="both"/>
              <w:rPr>
                <w:b/>
              </w:rPr>
            </w:pPr>
            <w:r w:rsidRPr="001E1CCF">
              <w:rPr>
                <w:b/>
              </w:rPr>
              <w:t>Исполнитель процедуры процесса</w:t>
            </w:r>
          </w:p>
        </w:tc>
        <w:tc>
          <w:tcPr>
            <w:tcW w:w="2146" w:type="dxa"/>
          </w:tcPr>
          <w:p w:rsidR="001E1CCF" w:rsidRPr="001E1CCF" w:rsidRDefault="001E1CCF" w:rsidP="001E1CCF">
            <w:pPr>
              <w:jc w:val="both"/>
              <w:rPr>
                <w:b/>
              </w:rPr>
            </w:pPr>
            <w:r w:rsidRPr="001E1CCF">
              <w:rPr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962" w:type="dxa"/>
          </w:tcPr>
          <w:p w:rsidR="001E1CCF" w:rsidRPr="001E1CCF" w:rsidRDefault="001E1CCF" w:rsidP="001E1CCF">
            <w:pPr>
              <w:jc w:val="both"/>
              <w:rPr>
                <w:b/>
              </w:rPr>
            </w:pPr>
            <w:r w:rsidRPr="001E1CCF">
              <w:rPr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1E1CCF" w:rsidRPr="001E1CCF" w:rsidTr="00E44ED4">
        <w:tc>
          <w:tcPr>
            <w:tcW w:w="503" w:type="dxa"/>
          </w:tcPr>
          <w:p w:rsidR="001E1CCF" w:rsidRPr="001E1CCF" w:rsidRDefault="001E1CCF" w:rsidP="001E1CCF">
            <w:pPr>
              <w:jc w:val="center"/>
              <w:rPr>
                <w:b/>
              </w:rPr>
            </w:pPr>
            <w:r w:rsidRPr="001E1CCF">
              <w:rPr>
                <w:b/>
              </w:rPr>
              <w:t>1</w:t>
            </w:r>
          </w:p>
        </w:tc>
        <w:tc>
          <w:tcPr>
            <w:tcW w:w="2866" w:type="dxa"/>
          </w:tcPr>
          <w:p w:rsidR="001E1CCF" w:rsidRPr="001E1CCF" w:rsidRDefault="001E1CCF" w:rsidP="001E1CCF">
            <w:pPr>
              <w:jc w:val="center"/>
              <w:rPr>
                <w:b/>
              </w:rPr>
            </w:pPr>
            <w:r w:rsidRPr="001E1CCF">
              <w:rPr>
                <w:b/>
              </w:rPr>
              <w:t>2</w:t>
            </w:r>
          </w:p>
        </w:tc>
        <w:tc>
          <w:tcPr>
            <w:tcW w:w="3247" w:type="dxa"/>
          </w:tcPr>
          <w:p w:rsidR="001E1CCF" w:rsidRPr="001E1CCF" w:rsidRDefault="001E1CCF" w:rsidP="001E1CCF">
            <w:pPr>
              <w:jc w:val="center"/>
              <w:rPr>
                <w:b/>
              </w:rPr>
            </w:pPr>
            <w:r w:rsidRPr="001E1CCF">
              <w:rPr>
                <w:b/>
              </w:rPr>
              <w:t>3</w:t>
            </w:r>
          </w:p>
        </w:tc>
        <w:tc>
          <w:tcPr>
            <w:tcW w:w="2021" w:type="dxa"/>
          </w:tcPr>
          <w:p w:rsidR="001E1CCF" w:rsidRPr="001E1CCF" w:rsidRDefault="001E1CCF" w:rsidP="001E1CCF">
            <w:pPr>
              <w:jc w:val="center"/>
              <w:rPr>
                <w:b/>
              </w:rPr>
            </w:pPr>
            <w:r w:rsidRPr="001E1CCF">
              <w:rPr>
                <w:b/>
              </w:rPr>
              <w:t>4</w:t>
            </w:r>
          </w:p>
        </w:tc>
        <w:tc>
          <w:tcPr>
            <w:tcW w:w="2041" w:type="dxa"/>
          </w:tcPr>
          <w:p w:rsidR="001E1CCF" w:rsidRPr="001E1CCF" w:rsidRDefault="001E1CCF" w:rsidP="001E1CCF">
            <w:pPr>
              <w:jc w:val="center"/>
              <w:rPr>
                <w:b/>
              </w:rPr>
            </w:pPr>
            <w:r w:rsidRPr="001E1CCF">
              <w:rPr>
                <w:b/>
              </w:rPr>
              <w:t>5</w:t>
            </w:r>
          </w:p>
        </w:tc>
        <w:tc>
          <w:tcPr>
            <w:tcW w:w="2146" w:type="dxa"/>
          </w:tcPr>
          <w:p w:rsidR="001E1CCF" w:rsidRPr="001E1CCF" w:rsidRDefault="001E1CCF" w:rsidP="001E1CCF">
            <w:pPr>
              <w:jc w:val="center"/>
              <w:rPr>
                <w:b/>
              </w:rPr>
            </w:pPr>
            <w:r w:rsidRPr="001E1CCF">
              <w:rPr>
                <w:b/>
              </w:rPr>
              <w:t>6</w:t>
            </w:r>
          </w:p>
        </w:tc>
        <w:tc>
          <w:tcPr>
            <w:tcW w:w="1962" w:type="dxa"/>
          </w:tcPr>
          <w:p w:rsidR="001E1CCF" w:rsidRPr="001E1CCF" w:rsidRDefault="001E1CCF" w:rsidP="001E1CCF">
            <w:pPr>
              <w:jc w:val="center"/>
              <w:rPr>
                <w:b/>
              </w:rPr>
            </w:pPr>
            <w:r w:rsidRPr="001E1CCF">
              <w:rPr>
                <w:b/>
              </w:rPr>
              <w:t>7</w:t>
            </w:r>
          </w:p>
        </w:tc>
      </w:tr>
      <w:tr w:rsidR="001E1CCF" w:rsidRPr="001E1CCF" w:rsidTr="00E44ED4">
        <w:tc>
          <w:tcPr>
            <w:tcW w:w="14786" w:type="dxa"/>
            <w:gridSpan w:val="7"/>
          </w:tcPr>
          <w:p w:rsidR="001E1CCF" w:rsidRPr="001E1CCF" w:rsidRDefault="00845B49" w:rsidP="001E1CCF">
            <w:pPr>
              <w:jc w:val="center"/>
              <w:rPr>
                <w:sz w:val="22"/>
                <w:szCs w:val="22"/>
              </w:rPr>
            </w:pPr>
            <w:r w:rsidRPr="00964DB6">
              <w:rPr>
                <w:b/>
                <w:bCs/>
                <w:sz w:val="24"/>
                <w:szCs w:val="24"/>
              </w:rPr>
              <w:t>Передача гражданами в муниципальную собственность приватизированных жилых помещений</w:t>
            </w:r>
          </w:p>
        </w:tc>
      </w:tr>
      <w:tr w:rsidR="009823BD" w:rsidRPr="001E1CCF" w:rsidTr="00E44ED4">
        <w:tc>
          <w:tcPr>
            <w:tcW w:w="503" w:type="dxa"/>
          </w:tcPr>
          <w:p w:rsidR="009823BD" w:rsidRPr="001E1CCF" w:rsidRDefault="009823BD" w:rsidP="009823BD">
            <w:pPr>
              <w:jc w:val="both"/>
            </w:pPr>
            <w:r w:rsidRPr="001E1CCF">
              <w:t>1</w:t>
            </w:r>
          </w:p>
        </w:tc>
        <w:tc>
          <w:tcPr>
            <w:tcW w:w="2866" w:type="dxa"/>
          </w:tcPr>
          <w:p w:rsidR="009823BD" w:rsidRPr="001E1CCF" w:rsidRDefault="009823BD" w:rsidP="009823BD">
            <w:pPr>
              <w:jc w:val="both"/>
            </w:pPr>
            <w:r w:rsidRPr="001E1CCF">
              <w:t>Прием и регистрация заявления</w:t>
            </w:r>
          </w:p>
        </w:tc>
        <w:tc>
          <w:tcPr>
            <w:tcW w:w="3247" w:type="dxa"/>
          </w:tcPr>
          <w:p w:rsidR="009823BD" w:rsidRDefault="009823BD" w:rsidP="009823BD">
            <w:pPr>
              <w:jc w:val="both"/>
            </w:pPr>
            <w:proofErr w:type="gramStart"/>
            <w:r>
              <w:t>П</w:t>
            </w:r>
            <w:r w:rsidRPr="009823BD">
              <w:t xml:space="preserve">ри обращении гражданина в МФЦ специалист МФЦ 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</w:t>
            </w:r>
            <w:r w:rsidRPr="009823BD">
              <w:lastRenderedPageBreak/>
              <w:t>заявление, выдает расписку в получении документов и информирует заявителя о возможности оценить качество услуги (административной процедуры), оказанной в МФЦ, посредством радиотелефонной связи (СМС-опрос), терминального устройства МФЦ или через</w:t>
            </w:r>
            <w:proofErr w:type="gramEnd"/>
            <w:r w:rsidRPr="009823BD">
              <w:t xml:space="preserve"> "Интернет" посредством опросной формы в личном кабинете Единого портала государственных </w:t>
            </w:r>
            <w:r w:rsidR="00A001F3">
              <w:t xml:space="preserve">и муниципальных </w:t>
            </w:r>
            <w:r w:rsidRPr="009823BD">
              <w:t>услуг</w:t>
            </w:r>
            <w:r w:rsidR="00A001F3">
              <w:t xml:space="preserve"> (функций)</w:t>
            </w:r>
            <w:r w:rsidRPr="009823BD">
              <w:t xml:space="preserve"> или опросного модуля  специализированного сайта "Ваш контроль", раз</w:t>
            </w:r>
            <w:r w:rsidR="000A605F">
              <w:t>мещенного Едином портале МФЦ.</w:t>
            </w:r>
          </w:p>
          <w:p w:rsidR="00461335" w:rsidRPr="00461335" w:rsidRDefault="000A605F" w:rsidP="00742E25">
            <w:pPr>
              <w:jc w:val="both"/>
              <w:rPr>
                <w:b/>
              </w:rPr>
            </w:pPr>
            <w:r>
              <w:t>П</w:t>
            </w:r>
            <w:r w:rsidRPr="009823BD">
              <w:t xml:space="preserve">ри обращении гражданина в </w:t>
            </w:r>
            <w:r>
              <w:t>уполномоченный орган</w:t>
            </w:r>
            <w:r w:rsidRPr="009823BD">
              <w:t xml:space="preserve"> специалист </w:t>
            </w:r>
            <w:r>
              <w:t>уполномоченного органа</w:t>
            </w:r>
            <w:r w:rsidRPr="009823BD">
              <w:t xml:space="preserve"> 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заявление</w:t>
            </w:r>
            <w:r w:rsidR="00742E25">
              <w:t>.</w:t>
            </w:r>
          </w:p>
        </w:tc>
        <w:tc>
          <w:tcPr>
            <w:tcW w:w="2021" w:type="dxa"/>
          </w:tcPr>
          <w:p w:rsidR="009823BD" w:rsidRPr="001E1CCF" w:rsidRDefault="009823BD" w:rsidP="009823BD">
            <w:pPr>
              <w:jc w:val="both"/>
            </w:pPr>
            <w:r w:rsidRPr="001E1CCF">
              <w:lastRenderedPageBreak/>
              <w:t>В случае личного обращения заявителя</w:t>
            </w:r>
            <w:r w:rsidR="0003278B">
              <w:t xml:space="preserve"> в МФЦ, Уполномоченный орган</w:t>
            </w:r>
            <w:r w:rsidRPr="001E1CCF">
              <w:t xml:space="preserve"> – в течени</w:t>
            </w:r>
            <w:proofErr w:type="gramStart"/>
            <w:r w:rsidRPr="001E1CCF">
              <w:t>и</w:t>
            </w:r>
            <w:proofErr w:type="gramEnd"/>
            <w:r w:rsidRPr="001E1CCF">
              <w:t xml:space="preserve"> 15 минут.</w:t>
            </w:r>
          </w:p>
          <w:p w:rsidR="009823BD" w:rsidRPr="001E1CCF" w:rsidRDefault="009823BD" w:rsidP="009823BD">
            <w:pPr>
              <w:jc w:val="both"/>
            </w:pPr>
            <w:r w:rsidRPr="001E1CCF">
              <w:t xml:space="preserve">В случае письменного обращения, поступившего в адрес </w:t>
            </w:r>
            <w:r w:rsidRPr="001E1CCF">
              <w:lastRenderedPageBreak/>
              <w:t>уполномоченного органа</w:t>
            </w:r>
            <w:r w:rsidRPr="009823BD">
              <w:t>,</w:t>
            </w:r>
            <w:r w:rsidRPr="001E1CCF">
              <w:t xml:space="preserve"> в день поступления.</w:t>
            </w:r>
          </w:p>
        </w:tc>
        <w:tc>
          <w:tcPr>
            <w:tcW w:w="2041" w:type="dxa"/>
          </w:tcPr>
          <w:p w:rsidR="009823BD" w:rsidRPr="009823BD" w:rsidRDefault="009823BD" w:rsidP="009823BD">
            <w:pPr>
              <w:jc w:val="both"/>
              <w:rPr>
                <w:i/>
                <w:color w:val="000000" w:themeColor="text1"/>
              </w:rPr>
            </w:pPr>
            <w:r w:rsidRPr="0060063D">
              <w:rPr>
                <w:i/>
                <w:color w:val="000000" w:themeColor="text1"/>
              </w:rPr>
              <w:lastRenderedPageBreak/>
              <w:t xml:space="preserve">Наименование </w:t>
            </w:r>
            <w:r w:rsidRPr="009823BD">
              <w:rPr>
                <w:i/>
                <w:color w:val="000000" w:themeColor="text1"/>
              </w:rPr>
              <w:t>должности работника</w:t>
            </w:r>
            <w:r>
              <w:rPr>
                <w:i/>
                <w:color w:val="000000" w:themeColor="text1"/>
              </w:rPr>
              <w:t xml:space="preserve"> </w:t>
            </w:r>
            <w:r w:rsidRPr="0060063D">
              <w:rPr>
                <w:i/>
                <w:color w:val="000000" w:themeColor="text1"/>
              </w:rPr>
              <w:t>уполномоченного органа, МФЦ</w:t>
            </w:r>
          </w:p>
        </w:tc>
        <w:tc>
          <w:tcPr>
            <w:tcW w:w="2146" w:type="dxa"/>
          </w:tcPr>
          <w:p w:rsidR="009823BD" w:rsidRPr="0060063D" w:rsidRDefault="009823BD" w:rsidP="009823BD">
            <w:pPr>
              <w:jc w:val="center"/>
              <w:rPr>
                <w:i/>
                <w:color w:val="000000" w:themeColor="text1"/>
              </w:rPr>
            </w:pPr>
            <w:r w:rsidRPr="0060063D">
              <w:rPr>
                <w:i/>
                <w:color w:val="000000" w:themeColor="text1"/>
              </w:rPr>
              <w:t xml:space="preserve">Требуется указать ресурсы, необходимые для выполнения процедуры: документационное обеспечение (формы, бланки и т.д.), </w:t>
            </w:r>
          </w:p>
          <w:p w:rsidR="009823BD" w:rsidRPr="00282C1B" w:rsidRDefault="009823BD" w:rsidP="009823BD">
            <w:pPr>
              <w:jc w:val="center"/>
              <w:rPr>
                <w:i/>
                <w:color w:val="000000" w:themeColor="text1"/>
              </w:rPr>
            </w:pPr>
            <w:r w:rsidRPr="0060063D">
              <w:rPr>
                <w:i/>
                <w:color w:val="000000" w:themeColor="text1"/>
              </w:rPr>
              <w:t xml:space="preserve">технологическое обеспечение (наличие доступа к автоматизированным </w:t>
            </w:r>
            <w:r w:rsidRPr="00157376">
              <w:rPr>
                <w:i/>
                <w:color w:val="000000" w:themeColor="text1"/>
              </w:rPr>
              <w:lastRenderedPageBreak/>
              <w:t xml:space="preserve">системам, </w:t>
            </w:r>
            <w:r w:rsidR="00F67AE4">
              <w:rPr>
                <w:i/>
                <w:color w:val="000000" w:themeColor="text1"/>
              </w:rPr>
              <w:t>АИС МФЦ Югры</w:t>
            </w:r>
            <w:r w:rsidRPr="00157376">
              <w:rPr>
                <w:i/>
                <w:color w:val="000000" w:themeColor="text1"/>
              </w:rPr>
              <w:t>, сервисам, защищенным</w:t>
            </w:r>
            <w:r w:rsidRPr="0060063D">
              <w:rPr>
                <w:i/>
                <w:color w:val="000000" w:themeColor="text1"/>
              </w:rPr>
              <w:t xml:space="preserve"> каналам связи, а также наличие необходимого оборудования:  принтера, сканера, МФУ, ключа электронной подписи и т.д.).  Если при исполнении процедуры процесса не задействовано ни каких ресурсов, в данном поле необходимо указать значение "нет"</w:t>
            </w:r>
            <w:r>
              <w:rPr>
                <w:i/>
                <w:color w:val="000000" w:themeColor="text1"/>
              </w:rPr>
              <w:t xml:space="preserve"> </w:t>
            </w:r>
            <w:r w:rsidRPr="00282C1B">
              <w:rPr>
                <w:i/>
                <w:color w:val="000000" w:themeColor="text1"/>
              </w:rPr>
              <w:t xml:space="preserve">(также указывается отдельно для сотрудника </w:t>
            </w:r>
            <w:r>
              <w:rPr>
                <w:i/>
                <w:color w:val="000000" w:themeColor="text1"/>
              </w:rPr>
              <w:t>МФЦ</w:t>
            </w:r>
            <w:r w:rsidRPr="00282C1B">
              <w:rPr>
                <w:i/>
                <w:color w:val="000000" w:themeColor="text1"/>
              </w:rPr>
              <w:t xml:space="preserve"> и работника уполн</w:t>
            </w:r>
            <w:r>
              <w:rPr>
                <w:i/>
                <w:color w:val="000000" w:themeColor="text1"/>
              </w:rPr>
              <w:t>омоченного</w:t>
            </w:r>
            <w:r w:rsidRPr="00282C1B">
              <w:rPr>
                <w:i/>
                <w:color w:val="000000" w:themeColor="text1"/>
              </w:rPr>
              <w:t xml:space="preserve">. </w:t>
            </w:r>
            <w:r>
              <w:rPr>
                <w:i/>
                <w:color w:val="000000" w:themeColor="text1"/>
              </w:rPr>
              <w:t>о</w:t>
            </w:r>
            <w:r w:rsidRPr="00282C1B">
              <w:rPr>
                <w:i/>
                <w:color w:val="000000" w:themeColor="text1"/>
              </w:rPr>
              <w:t>ргана)</w:t>
            </w:r>
          </w:p>
        </w:tc>
        <w:tc>
          <w:tcPr>
            <w:tcW w:w="1962" w:type="dxa"/>
          </w:tcPr>
          <w:p w:rsidR="009823BD" w:rsidRPr="001E1CCF" w:rsidRDefault="009823BD" w:rsidP="009823BD">
            <w:pPr>
              <w:jc w:val="center"/>
              <w:rPr>
                <w:i/>
              </w:rPr>
            </w:pPr>
            <w:r w:rsidRPr="001E1CCF">
              <w:rPr>
                <w:i/>
              </w:rPr>
              <w:lastRenderedPageBreak/>
              <w:t>Необходимо приложить форму документа</w:t>
            </w:r>
          </w:p>
        </w:tc>
      </w:tr>
      <w:tr w:rsidR="00E521DA" w:rsidRPr="001E1CCF" w:rsidTr="00E44ED4">
        <w:tc>
          <w:tcPr>
            <w:tcW w:w="503" w:type="dxa"/>
          </w:tcPr>
          <w:p w:rsidR="00E521DA" w:rsidRPr="001E1CCF" w:rsidRDefault="00E521DA" w:rsidP="00E521DA">
            <w:pPr>
              <w:jc w:val="both"/>
            </w:pPr>
            <w:r w:rsidRPr="001E1CCF">
              <w:lastRenderedPageBreak/>
              <w:t>2</w:t>
            </w:r>
          </w:p>
        </w:tc>
        <w:tc>
          <w:tcPr>
            <w:tcW w:w="2866" w:type="dxa"/>
          </w:tcPr>
          <w:p w:rsidR="00E521DA" w:rsidRPr="001E1CCF" w:rsidRDefault="00E521DA" w:rsidP="00E521DA">
            <w:pPr>
              <w:jc w:val="both"/>
            </w:pPr>
            <w:r w:rsidRPr="001E1CCF">
              <w:t>Формирование и направление межведомственного запроса</w:t>
            </w:r>
          </w:p>
        </w:tc>
        <w:tc>
          <w:tcPr>
            <w:tcW w:w="3247" w:type="dxa"/>
          </w:tcPr>
          <w:p w:rsidR="00E521DA" w:rsidRPr="00653429" w:rsidRDefault="00E521DA" w:rsidP="00E521DA">
            <w:pPr>
              <w:jc w:val="both"/>
              <w:rPr>
                <w:szCs w:val="28"/>
              </w:rPr>
            </w:pPr>
            <w:proofErr w:type="gramStart"/>
            <w:r w:rsidRPr="00653429">
              <w:t>В случае отсутстви</w:t>
            </w:r>
            <w:r>
              <w:t>я</w:t>
            </w:r>
            <w:r w:rsidRPr="00653429">
              <w:t xml:space="preserve"> в уполномоченном органе сведений, необходимых для предоставления муниципальной услуги, которые подлежат получению в рамках межведомственного взаимодействия и не представлены заявителем самостоятельно, специалист, ответственный за предоставление муниципальной услуги формирует и направляет межведомственные запросы ____________ (указать способы </w:t>
            </w:r>
            <w:r w:rsidRPr="00653429">
              <w:lastRenderedPageBreak/>
              <w:t>направления межведомственных запросов, например, в электронном виде с использованием системы межведомственного электронного взаимодействия (СМЭВ)).</w:t>
            </w:r>
            <w:proofErr w:type="gramEnd"/>
            <w:r w:rsidRPr="00653429">
              <w:t xml:space="preserve"> Поступившие ответы на межведомственные запросы регистрируются в ____________ (указать способ фиксации, например, в электронном документообороте) и передаются специалисту уполномоченного органа, ответственному за предоставление муниципальной услуги</w:t>
            </w:r>
          </w:p>
          <w:p w:rsidR="00E521DA" w:rsidRPr="002B2DFA" w:rsidRDefault="00E521DA" w:rsidP="00E521DA">
            <w:pPr>
              <w:jc w:val="both"/>
            </w:pPr>
          </w:p>
        </w:tc>
        <w:tc>
          <w:tcPr>
            <w:tcW w:w="2021" w:type="dxa"/>
          </w:tcPr>
          <w:p w:rsidR="00E521DA" w:rsidRPr="002B2DFA" w:rsidRDefault="00E521DA" w:rsidP="00E521DA">
            <w:pPr>
              <w:jc w:val="center"/>
            </w:pPr>
            <w:r w:rsidRPr="004C66D8">
              <w:lastRenderedPageBreak/>
              <w:t xml:space="preserve">____ </w:t>
            </w:r>
            <w:r w:rsidRPr="004C66D8">
              <w:rPr>
                <w:i/>
              </w:rPr>
              <w:t>(указать рабочие дни, необходимые для осуществления действий</w:t>
            </w:r>
            <w:r w:rsidRPr="00FA6884">
              <w:rPr>
                <w:b/>
                <w:i/>
              </w:rPr>
              <w:t>)</w:t>
            </w:r>
          </w:p>
        </w:tc>
        <w:tc>
          <w:tcPr>
            <w:tcW w:w="2041" w:type="dxa"/>
          </w:tcPr>
          <w:p w:rsidR="00E521DA" w:rsidRPr="002B2DFA" w:rsidRDefault="00E521DA" w:rsidP="00E521DA">
            <w:pPr>
              <w:jc w:val="center"/>
            </w:pPr>
            <w:r w:rsidRPr="004C66D8">
              <w:rPr>
                <w:i/>
                <w:color w:val="000000" w:themeColor="text1"/>
              </w:rPr>
              <w:t>должности работника</w:t>
            </w:r>
            <w:r>
              <w:rPr>
                <w:i/>
                <w:color w:val="000000" w:themeColor="text1"/>
              </w:rPr>
              <w:t xml:space="preserve"> </w:t>
            </w:r>
            <w:r w:rsidRPr="0060063D">
              <w:rPr>
                <w:i/>
                <w:color w:val="000000" w:themeColor="text1"/>
              </w:rPr>
              <w:t>уполномоченного органа</w:t>
            </w:r>
          </w:p>
        </w:tc>
        <w:tc>
          <w:tcPr>
            <w:tcW w:w="2146" w:type="dxa"/>
          </w:tcPr>
          <w:p w:rsidR="00E521DA" w:rsidRPr="001E1CCF" w:rsidRDefault="00E521DA" w:rsidP="00E521DA">
            <w:pPr>
              <w:jc w:val="center"/>
              <w:rPr>
                <w:i/>
              </w:rPr>
            </w:pPr>
            <w:r w:rsidRPr="001E1CCF">
              <w:rPr>
                <w:i/>
              </w:rPr>
              <w:t xml:space="preserve">Требуется указать ресурсы, необходимые для выполнения процедуры: документационное обеспечение (формы, бланки и т.д.), </w:t>
            </w:r>
          </w:p>
          <w:p w:rsidR="00E521DA" w:rsidRPr="001E1CCF" w:rsidRDefault="00E521DA" w:rsidP="00E521DA">
            <w:pPr>
              <w:jc w:val="center"/>
            </w:pPr>
            <w:r w:rsidRPr="001E1CCF">
              <w:rPr>
                <w:i/>
              </w:rPr>
              <w:t xml:space="preserve">технологическое обеспечение (наличие доступа к автоматизированным системам, сервисам, защищенным каналам </w:t>
            </w:r>
            <w:r w:rsidRPr="001E1CCF">
              <w:rPr>
                <w:i/>
              </w:rPr>
              <w:lastRenderedPageBreak/>
              <w:t>связи, а также наличие необходимого оборудования:  принтера, сканера, МФУ, ключа электронной подписи и т.д.).  Если при исполнении процедуры процесса не задействовано ни каких ресурсов, в данном поле необходимо указать значение "нет"</w:t>
            </w:r>
          </w:p>
        </w:tc>
        <w:tc>
          <w:tcPr>
            <w:tcW w:w="1962" w:type="dxa"/>
          </w:tcPr>
          <w:p w:rsidR="00E521DA" w:rsidRPr="001E1CCF" w:rsidRDefault="00E521DA" w:rsidP="00E521DA">
            <w:pPr>
              <w:jc w:val="center"/>
            </w:pPr>
            <w:r w:rsidRPr="001E1CCF">
              <w:lastRenderedPageBreak/>
              <w:t>-</w:t>
            </w:r>
          </w:p>
        </w:tc>
      </w:tr>
      <w:tr w:rsidR="00367F14" w:rsidRPr="001E1CCF" w:rsidTr="00E44ED4">
        <w:tc>
          <w:tcPr>
            <w:tcW w:w="503" w:type="dxa"/>
          </w:tcPr>
          <w:p w:rsidR="00367F14" w:rsidRPr="001E1CCF" w:rsidRDefault="00367F14" w:rsidP="00367F14">
            <w:pPr>
              <w:jc w:val="both"/>
            </w:pPr>
            <w:r w:rsidRPr="001E1CCF">
              <w:lastRenderedPageBreak/>
              <w:t>3</w:t>
            </w:r>
          </w:p>
        </w:tc>
        <w:tc>
          <w:tcPr>
            <w:tcW w:w="2866" w:type="dxa"/>
          </w:tcPr>
          <w:p w:rsidR="00367F14" w:rsidRPr="00B17875" w:rsidRDefault="003847B5" w:rsidP="00367F14">
            <w:pPr>
              <w:jc w:val="both"/>
              <w:rPr>
                <w:b/>
                <w:highlight w:val="yellow"/>
              </w:rPr>
            </w:pPr>
            <w:r>
              <w:rPr>
                <w:szCs w:val="28"/>
              </w:rPr>
              <w:t>П</w:t>
            </w:r>
            <w:r w:rsidRPr="003F1BB0">
              <w:rPr>
                <w:szCs w:val="28"/>
              </w:rPr>
              <w:t>ринятие решения о принятии (об отказе в принятии) в муниципальную собственность приватизированного жилого помещения</w:t>
            </w:r>
          </w:p>
        </w:tc>
        <w:tc>
          <w:tcPr>
            <w:tcW w:w="3247" w:type="dxa"/>
          </w:tcPr>
          <w:p w:rsidR="00742E25" w:rsidRDefault="00742E25" w:rsidP="00742E2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Специалист осуществляет:</w:t>
            </w:r>
          </w:p>
          <w:p w:rsidR="00B636D2" w:rsidRDefault="00B636D2" w:rsidP="00742E2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42E25">
              <w:rPr>
                <w:szCs w:val="28"/>
              </w:rPr>
              <w:t>проверку</w:t>
            </w:r>
            <w:r w:rsidR="003847B5" w:rsidRPr="003F1BB0">
              <w:rPr>
                <w:szCs w:val="28"/>
              </w:rPr>
              <w:t xml:space="preserve"> представленных документов на наличие (отсутствие) основания для отказа в предоставлении муниципальной услуги</w:t>
            </w:r>
          </w:p>
          <w:p w:rsidR="00367F14" w:rsidRPr="003F1BB0" w:rsidRDefault="00367F14" w:rsidP="00742E2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42E25">
              <w:rPr>
                <w:szCs w:val="28"/>
              </w:rPr>
              <w:t>подготовку</w:t>
            </w:r>
            <w:r w:rsidRPr="003F1BB0">
              <w:rPr>
                <w:szCs w:val="28"/>
              </w:rPr>
              <w:t xml:space="preserve"> проекта решения о принятии в муниципальную собственность приватизированного жилого помещения и проекта </w:t>
            </w:r>
            <w:r w:rsidRPr="00B40C02">
              <w:rPr>
                <w:szCs w:val="28"/>
              </w:rPr>
              <w:t xml:space="preserve">договора или иного документа о передаче в муниципальную собственность приватизированного жилого помещения </w:t>
            </w:r>
            <w:r w:rsidRPr="003F1BB0">
              <w:rPr>
                <w:szCs w:val="28"/>
              </w:rPr>
              <w:t xml:space="preserve">(проекта решения об отказе в принятии в муниципальную собственность приватизированного жилого помещения) (далее – проект решения) </w:t>
            </w:r>
            <w:r>
              <w:rPr>
                <w:szCs w:val="28"/>
              </w:rPr>
              <w:t>и направление его на подпись;</w:t>
            </w:r>
          </w:p>
          <w:p w:rsidR="00367F14" w:rsidRPr="003F1BB0" w:rsidRDefault="00367F14" w:rsidP="00742E2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42E25">
              <w:rPr>
                <w:szCs w:val="28"/>
              </w:rPr>
              <w:t>передачу</w:t>
            </w:r>
            <w:r w:rsidRPr="003F1BB0">
              <w:rPr>
                <w:szCs w:val="28"/>
              </w:rPr>
              <w:t xml:space="preserve"> документа, являющегося результатом предоставления муниципальной услуги, специалисту, ответственному за направление (выдачу) заявителю результата предоставления муниципальной услуги, такого документа для </w:t>
            </w:r>
            <w:r w:rsidRPr="003F1BB0">
              <w:rPr>
                <w:szCs w:val="28"/>
              </w:rPr>
              <w:lastRenderedPageBreak/>
              <w:t>направления (выдачи) его заявителю;</w:t>
            </w:r>
          </w:p>
          <w:p w:rsidR="00367F14" w:rsidRPr="003F1BB0" w:rsidRDefault="00367F14" w:rsidP="00742E2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F1BB0">
              <w:rPr>
                <w:szCs w:val="28"/>
              </w:rPr>
              <w:t xml:space="preserve">обеспечение государственной регистрации права муниципальной собственности _________ </w:t>
            </w:r>
            <w:r w:rsidRPr="00B40C02">
              <w:rPr>
                <w:szCs w:val="28"/>
              </w:rPr>
              <w:t>(указать наименование муниципального образования)</w:t>
            </w:r>
            <w:r w:rsidRPr="00E24C62">
              <w:rPr>
                <w:szCs w:val="28"/>
              </w:rPr>
              <w:t xml:space="preserve"> </w:t>
            </w:r>
            <w:r w:rsidRPr="003F1BB0">
              <w:rPr>
                <w:szCs w:val="28"/>
              </w:rPr>
              <w:t xml:space="preserve">на жилое помещение </w:t>
            </w:r>
            <w:r>
              <w:rPr>
                <w:szCs w:val="28"/>
              </w:rPr>
              <w:t xml:space="preserve">и </w:t>
            </w:r>
            <w:r w:rsidRPr="00E24C62">
              <w:rPr>
                <w:szCs w:val="28"/>
              </w:rPr>
              <w:t>договора или иного документа о передаче в муниципальную собственность приватизированного жилого помещения;</w:t>
            </w:r>
          </w:p>
          <w:p w:rsidR="00367F14" w:rsidRPr="003F1BB0" w:rsidRDefault="00367F14" w:rsidP="00742E2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42E25">
              <w:rPr>
                <w:szCs w:val="28"/>
              </w:rPr>
              <w:t>подготовку</w:t>
            </w:r>
            <w:r w:rsidRPr="003F1BB0">
              <w:rPr>
                <w:szCs w:val="28"/>
              </w:rPr>
              <w:t xml:space="preserve"> и направление на подпись должностному лицу, уполномоченному на принятие решения, подписание проекта договора социального найма жилого помещения;</w:t>
            </w:r>
          </w:p>
          <w:p w:rsidR="00367F14" w:rsidRPr="003F1BB0" w:rsidRDefault="00742E25" w:rsidP="00742E2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-передачу</w:t>
            </w:r>
            <w:r w:rsidR="00367F14" w:rsidRPr="003F1BB0">
              <w:rPr>
                <w:szCs w:val="28"/>
              </w:rPr>
              <w:t xml:space="preserve"> специалисту, ответственному за направление (выдачу) заявителю результата предоставления муниципальной услуги, для выдачи такого договора заявителю.</w:t>
            </w:r>
          </w:p>
          <w:p w:rsidR="00367F14" w:rsidRPr="003F1BB0" w:rsidRDefault="00367F14" w:rsidP="00367F1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3F1BB0">
              <w:rPr>
                <w:szCs w:val="28"/>
              </w:rPr>
              <w:t>Должностное лицо, уполномоченное на принятие решения:</w:t>
            </w:r>
          </w:p>
          <w:p w:rsidR="00367F14" w:rsidRPr="003F1BB0" w:rsidRDefault="00367F14" w:rsidP="00742E2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F1BB0">
              <w:rPr>
                <w:szCs w:val="28"/>
              </w:rPr>
              <w:t xml:space="preserve">подписывает решение о принятии в муниципальную собственность приватизированного жилого помещения и проект </w:t>
            </w:r>
            <w:r w:rsidRPr="00E24C62">
              <w:rPr>
                <w:szCs w:val="28"/>
              </w:rPr>
              <w:t>договора или иного документа о передаче в муниципальную собственность приватизированного жилого помещения</w:t>
            </w:r>
            <w:r w:rsidRPr="003F1BB0">
              <w:rPr>
                <w:szCs w:val="28"/>
              </w:rPr>
              <w:t xml:space="preserve"> (решение об отказе в принятии в муниципальную собственность приватизированного жилого помещения);</w:t>
            </w:r>
          </w:p>
          <w:p w:rsidR="00367F14" w:rsidRPr="003847B5" w:rsidRDefault="00367F14" w:rsidP="00742E2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F1BB0">
              <w:rPr>
                <w:szCs w:val="28"/>
              </w:rPr>
              <w:t xml:space="preserve">подписывает проект договора социального найма </w:t>
            </w:r>
            <w:r w:rsidRPr="003F1BB0">
              <w:rPr>
                <w:szCs w:val="28"/>
              </w:rPr>
              <w:br/>
              <w:t xml:space="preserve">(в случае принятия решения о принятии в муниципальную собственность приватизированного жилого </w:t>
            </w:r>
            <w:r w:rsidRPr="003F1BB0">
              <w:rPr>
                <w:szCs w:val="28"/>
              </w:rPr>
              <w:lastRenderedPageBreak/>
              <w:t>помещения).</w:t>
            </w:r>
          </w:p>
        </w:tc>
        <w:tc>
          <w:tcPr>
            <w:tcW w:w="2021" w:type="dxa"/>
          </w:tcPr>
          <w:p w:rsidR="00367F14" w:rsidRPr="002B2DFA" w:rsidRDefault="00367F14" w:rsidP="00367F14">
            <w:pPr>
              <w:jc w:val="center"/>
            </w:pPr>
            <w:r w:rsidRPr="004C66D8">
              <w:lastRenderedPageBreak/>
              <w:t xml:space="preserve">____ </w:t>
            </w:r>
            <w:r w:rsidRPr="004C66D8">
              <w:rPr>
                <w:i/>
              </w:rPr>
              <w:t>(указать рабочие дни, необходимые для осуществления действий</w:t>
            </w:r>
            <w:r w:rsidRPr="00FA6884">
              <w:rPr>
                <w:b/>
                <w:i/>
              </w:rPr>
              <w:t>)</w:t>
            </w:r>
          </w:p>
        </w:tc>
        <w:tc>
          <w:tcPr>
            <w:tcW w:w="2041" w:type="dxa"/>
          </w:tcPr>
          <w:p w:rsidR="00367F14" w:rsidRPr="002B2DFA" w:rsidRDefault="00367F14" w:rsidP="00367F14">
            <w:pPr>
              <w:jc w:val="center"/>
            </w:pPr>
            <w:r w:rsidRPr="004C66D8">
              <w:rPr>
                <w:i/>
                <w:color w:val="000000" w:themeColor="text1"/>
              </w:rPr>
              <w:t>должности работника</w:t>
            </w:r>
            <w:r>
              <w:rPr>
                <w:i/>
                <w:color w:val="000000" w:themeColor="text1"/>
              </w:rPr>
              <w:t xml:space="preserve"> </w:t>
            </w:r>
            <w:r w:rsidRPr="0060063D">
              <w:rPr>
                <w:i/>
                <w:color w:val="000000" w:themeColor="text1"/>
              </w:rPr>
              <w:t>уполномоченного органа</w:t>
            </w:r>
          </w:p>
        </w:tc>
        <w:tc>
          <w:tcPr>
            <w:tcW w:w="2146" w:type="dxa"/>
          </w:tcPr>
          <w:p w:rsidR="00367F14" w:rsidRPr="00367F14" w:rsidRDefault="00367F14" w:rsidP="00367F14">
            <w:pPr>
              <w:jc w:val="center"/>
              <w:rPr>
                <w:i/>
              </w:rPr>
            </w:pPr>
            <w:r w:rsidRPr="00367F14">
              <w:rPr>
                <w:i/>
              </w:rPr>
              <w:t xml:space="preserve">Требуется указать ресурсы, необходимые для выполнения процедуры: документационное обеспечение (формы, бланки и т.д.), </w:t>
            </w:r>
          </w:p>
          <w:p w:rsidR="00367F14" w:rsidRPr="00367F14" w:rsidRDefault="00367F14" w:rsidP="00367F14">
            <w:pPr>
              <w:jc w:val="both"/>
              <w:rPr>
                <w:i/>
              </w:rPr>
            </w:pPr>
            <w:r w:rsidRPr="00367F14">
              <w:rPr>
                <w:i/>
              </w:rPr>
              <w:t>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 принтера, сканера, МФУ, ключа электронной подписи и т.д.).  Если при исполнении процедуры процесса не задействовано ни каких ресурсов, в данном поле необходимо указать значение "нет"</w:t>
            </w:r>
          </w:p>
        </w:tc>
        <w:tc>
          <w:tcPr>
            <w:tcW w:w="1962" w:type="dxa"/>
          </w:tcPr>
          <w:p w:rsidR="00367F14" w:rsidRPr="00775CFF" w:rsidRDefault="00367F14" w:rsidP="00367F14">
            <w:pPr>
              <w:jc w:val="center"/>
              <w:rPr>
                <w:strike/>
                <w:highlight w:val="yellow"/>
              </w:rPr>
            </w:pPr>
            <w:r w:rsidRPr="00EF1C9B">
              <w:rPr>
                <w:strike/>
              </w:rPr>
              <w:t>-</w:t>
            </w:r>
          </w:p>
        </w:tc>
      </w:tr>
      <w:tr w:rsidR="00EF1C9B" w:rsidRPr="001E1CCF" w:rsidTr="00E44ED4">
        <w:tc>
          <w:tcPr>
            <w:tcW w:w="503" w:type="dxa"/>
          </w:tcPr>
          <w:p w:rsidR="00EF1C9B" w:rsidRPr="001E1CCF" w:rsidRDefault="00EF1C9B" w:rsidP="00EF1C9B">
            <w:pPr>
              <w:jc w:val="both"/>
            </w:pPr>
            <w:r w:rsidRPr="001E1CCF">
              <w:lastRenderedPageBreak/>
              <w:t>4</w:t>
            </w:r>
          </w:p>
        </w:tc>
        <w:tc>
          <w:tcPr>
            <w:tcW w:w="2866" w:type="dxa"/>
          </w:tcPr>
          <w:p w:rsidR="00EF1C9B" w:rsidRPr="00925A2A" w:rsidRDefault="00EF1C9B" w:rsidP="00925A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25A2A">
              <w:rPr>
                <w:rFonts w:eastAsia="Calibri"/>
              </w:rPr>
              <w:t>Вручение (направление) заявителю документа, являющегося результатом предоставления муниципальной услуги</w:t>
            </w:r>
          </w:p>
          <w:p w:rsidR="00EF1C9B" w:rsidRPr="00925A2A" w:rsidRDefault="00EF1C9B" w:rsidP="00925A2A">
            <w:pPr>
              <w:jc w:val="both"/>
              <w:rPr>
                <w:rFonts w:eastAsia="Calibri"/>
              </w:rPr>
            </w:pPr>
          </w:p>
        </w:tc>
        <w:tc>
          <w:tcPr>
            <w:tcW w:w="3247" w:type="dxa"/>
          </w:tcPr>
          <w:p w:rsidR="00EF1C9B" w:rsidRPr="00925A2A" w:rsidRDefault="00EF1C9B" w:rsidP="00925A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25A2A">
              <w:rPr>
                <w:rFonts w:eastAsia="Calibri"/>
              </w:rPr>
              <w:t>Специалист осуществляет выдачу (направление) заявителю результата предоставления муниципальной услуги одним из следующих способов:</w:t>
            </w:r>
          </w:p>
          <w:p w:rsidR="00EF1C9B" w:rsidRPr="001E1CCF" w:rsidRDefault="00EF1C9B" w:rsidP="00925A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E1CCF">
              <w:rPr>
                <w:rFonts w:eastAsia="Calibri"/>
              </w:rPr>
              <w:t>- вручение (при личном обращении);</w:t>
            </w:r>
          </w:p>
          <w:p w:rsidR="00EF1C9B" w:rsidRPr="00925A2A" w:rsidRDefault="00EF1C9B" w:rsidP="00925A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E1CCF">
              <w:rPr>
                <w:rFonts w:eastAsia="Calibri"/>
              </w:rPr>
              <w:t>- посредством МФЦ;</w:t>
            </w:r>
          </w:p>
          <w:p w:rsidR="00EF1C9B" w:rsidRPr="001E1CCF" w:rsidRDefault="00EF1C9B" w:rsidP="00925A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E1CCF">
              <w:rPr>
                <w:rFonts w:eastAsia="Calibri"/>
              </w:rPr>
              <w:t xml:space="preserve">- направление по почтовому адресу, указанному в заявлении, либо направление электронного образа документа, подписанного уполномоченным лицом с использованием электронной подписи </w:t>
            </w:r>
            <w:r w:rsidRPr="00925A2A">
              <w:rPr>
                <w:rFonts w:eastAsia="Calibri"/>
              </w:rPr>
              <w:t>посредством направления на адрес электронной почты.</w:t>
            </w:r>
          </w:p>
          <w:p w:rsidR="00EF1C9B" w:rsidRPr="001E1CCF" w:rsidRDefault="00EF1C9B" w:rsidP="00925A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E1CCF">
              <w:rPr>
                <w:rFonts w:eastAsia="Calibri"/>
              </w:rPr>
              <w:t>В случае выдачи документов, являющихся результатом предоставления муниципальной услуги, нарочно заявителю, запись о выдаче документов подтверждается подписью заявителя в журнале регистрации заявлений.</w:t>
            </w:r>
          </w:p>
          <w:p w:rsidR="00EF1C9B" w:rsidRPr="001E1CCF" w:rsidRDefault="00EF1C9B" w:rsidP="00925A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E1CCF">
              <w:rPr>
                <w:rFonts w:eastAsia="Calibri"/>
              </w:rPr>
              <w:t>В случае направления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вручении.</w:t>
            </w:r>
          </w:p>
          <w:p w:rsidR="00EF1C9B" w:rsidRPr="00925A2A" w:rsidRDefault="00EF1C9B" w:rsidP="00925A2A">
            <w:pPr>
              <w:jc w:val="both"/>
              <w:rPr>
                <w:rFonts w:eastAsia="Calibri"/>
              </w:rPr>
            </w:pPr>
            <w:r w:rsidRPr="001E1CCF">
              <w:rPr>
                <w:rFonts w:eastAsia="Calibri"/>
              </w:rPr>
      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электронном документообороте.</w:t>
            </w:r>
          </w:p>
        </w:tc>
        <w:tc>
          <w:tcPr>
            <w:tcW w:w="2021" w:type="dxa"/>
          </w:tcPr>
          <w:p w:rsidR="00EF1C9B" w:rsidRPr="002B2DFA" w:rsidRDefault="00EF1C9B" w:rsidP="00EF1C9B">
            <w:pPr>
              <w:jc w:val="center"/>
            </w:pPr>
            <w:r w:rsidRPr="004C66D8">
              <w:t xml:space="preserve">____ </w:t>
            </w:r>
            <w:r w:rsidRPr="004C66D8">
              <w:rPr>
                <w:i/>
              </w:rPr>
              <w:t>(указать рабочие дни, необходимые для осуществления действий</w:t>
            </w:r>
            <w:r w:rsidRPr="00FA6884">
              <w:rPr>
                <w:b/>
                <w:i/>
              </w:rPr>
              <w:t>)</w:t>
            </w:r>
          </w:p>
        </w:tc>
        <w:tc>
          <w:tcPr>
            <w:tcW w:w="2041" w:type="dxa"/>
          </w:tcPr>
          <w:p w:rsidR="00EF1C9B" w:rsidRPr="002B2DFA" w:rsidRDefault="00EF1C9B" w:rsidP="00EF1C9B">
            <w:pPr>
              <w:jc w:val="center"/>
            </w:pPr>
            <w:r w:rsidRPr="004C66D8">
              <w:rPr>
                <w:i/>
                <w:color w:val="000000" w:themeColor="text1"/>
              </w:rPr>
              <w:t>должности работника</w:t>
            </w:r>
            <w:r>
              <w:rPr>
                <w:i/>
                <w:color w:val="000000" w:themeColor="text1"/>
              </w:rPr>
              <w:t xml:space="preserve"> </w:t>
            </w:r>
            <w:r w:rsidRPr="0060063D">
              <w:rPr>
                <w:i/>
                <w:color w:val="000000" w:themeColor="text1"/>
              </w:rPr>
              <w:t>уполномоченного органа</w:t>
            </w:r>
            <w:r>
              <w:rPr>
                <w:i/>
                <w:color w:val="000000" w:themeColor="text1"/>
              </w:rPr>
              <w:t>, МФЦ</w:t>
            </w:r>
          </w:p>
        </w:tc>
        <w:tc>
          <w:tcPr>
            <w:tcW w:w="2146" w:type="dxa"/>
          </w:tcPr>
          <w:p w:rsidR="00EF1C9B" w:rsidRPr="001E1CCF" w:rsidRDefault="00EF1C9B" w:rsidP="00EF1C9B">
            <w:pPr>
              <w:jc w:val="center"/>
              <w:rPr>
                <w:i/>
              </w:rPr>
            </w:pPr>
            <w:r w:rsidRPr="001E1CCF">
              <w:rPr>
                <w:i/>
              </w:rPr>
              <w:t xml:space="preserve">Требуется указать ресурсы, необходимые для выполнения процедуры: документационное обеспечение (формы, бланки и т.д.), </w:t>
            </w:r>
          </w:p>
          <w:p w:rsidR="00EF1C9B" w:rsidRPr="001E1CCF" w:rsidRDefault="00EF1C9B" w:rsidP="00EF1C9B">
            <w:pPr>
              <w:jc w:val="center"/>
            </w:pPr>
            <w:r w:rsidRPr="001E1CCF">
              <w:rPr>
                <w:i/>
              </w:rPr>
              <w:t>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 принтера, сканера, МФУ, ключа электронной подписи и т.д.).  Если при исполнении процедуры процесса не задействовано ни каких ресурсов, в данном поле необходимо указать значение "нет"</w:t>
            </w:r>
          </w:p>
        </w:tc>
        <w:tc>
          <w:tcPr>
            <w:tcW w:w="1962" w:type="dxa"/>
          </w:tcPr>
          <w:p w:rsidR="00EF1C9B" w:rsidRPr="001E1CCF" w:rsidRDefault="00EF1C9B" w:rsidP="00EF1C9B">
            <w:pPr>
              <w:jc w:val="center"/>
            </w:pPr>
            <w:r w:rsidRPr="001E1CCF">
              <w:t>-</w:t>
            </w:r>
          </w:p>
        </w:tc>
      </w:tr>
    </w:tbl>
    <w:p w:rsidR="00742E25" w:rsidRDefault="00742E25" w:rsidP="00C6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E25" w:rsidRDefault="00742E2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42E25" w:rsidRDefault="00742E25" w:rsidP="00C6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A26" w:rsidRPr="00C64A26" w:rsidRDefault="00C64A26" w:rsidP="00C6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 Особенности предоставления «подуслуги» в электронной форме</w:t>
      </w:r>
    </w:p>
    <w:p w:rsidR="00C64A26" w:rsidRPr="00C64A26" w:rsidRDefault="00C64A26" w:rsidP="00C64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030"/>
        <w:gridCol w:w="2415"/>
        <w:gridCol w:w="2080"/>
        <w:gridCol w:w="2047"/>
        <w:gridCol w:w="2061"/>
        <w:gridCol w:w="1999"/>
        <w:gridCol w:w="2154"/>
      </w:tblGrid>
      <w:tr w:rsidR="00C64A26" w:rsidRPr="00C64A26" w:rsidTr="00A81404">
        <w:tc>
          <w:tcPr>
            <w:tcW w:w="2030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Способ получения заявителем информации о сроках и порядке предоставления  «подуслуги»</w:t>
            </w:r>
          </w:p>
        </w:tc>
        <w:tc>
          <w:tcPr>
            <w:tcW w:w="2415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2080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2047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061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РФ</w:t>
            </w:r>
          </w:p>
        </w:tc>
        <w:tc>
          <w:tcPr>
            <w:tcW w:w="1999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154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C64A26" w:rsidRPr="00C64A26" w:rsidTr="00A81404">
        <w:tc>
          <w:tcPr>
            <w:tcW w:w="2030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1</w:t>
            </w:r>
          </w:p>
        </w:tc>
        <w:tc>
          <w:tcPr>
            <w:tcW w:w="2415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2</w:t>
            </w:r>
          </w:p>
        </w:tc>
        <w:tc>
          <w:tcPr>
            <w:tcW w:w="2080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3</w:t>
            </w:r>
          </w:p>
        </w:tc>
        <w:tc>
          <w:tcPr>
            <w:tcW w:w="2047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4</w:t>
            </w:r>
          </w:p>
        </w:tc>
        <w:tc>
          <w:tcPr>
            <w:tcW w:w="2061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5</w:t>
            </w:r>
          </w:p>
        </w:tc>
        <w:tc>
          <w:tcPr>
            <w:tcW w:w="1999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6</w:t>
            </w:r>
          </w:p>
        </w:tc>
        <w:tc>
          <w:tcPr>
            <w:tcW w:w="2154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7</w:t>
            </w:r>
          </w:p>
        </w:tc>
      </w:tr>
      <w:tr w:rsidR="00C64A26" w:rsidRPr="00C64A26" w:rsidTr="00E44ED4">
        <w:trPr>
          <w:trHeight w:val="543"/>
        </w:trPr>
        <w:tc>
          <w:tcPr>
            <w:tcW w:w="14786" w:type="dxa"/>
            <w:gridSpan w:val="7"/>
          </w:tcPr>
          <w:p w:rsidR="00C64A26" w:rsidRPr="00C64A26" w:rsidRDefault="00C64A26" w:rsidP="00C64A26">
            <w:pPr>
              <w:jc w:val="center"/>
              <w:rPr>
                <w:sz w:val="22"/>
                <w:szCs w:val="22"/>
              </w:rPr>
            </w:pPr>
            <w:r w:rsidRPr="00964DB6">
              <w:rPr>
                <w:b/>
                <w:bCs/>
                <w:sz w:val="24"/>
                <w:szCs w:val="24"/>
              </w:rPr>
              <w:t>Передача гражданами в муниципальную собственность приватизированных жилых помещений</w:t>
            </w:r>
          </w:p>
        </w:tc>
      </w:tr>
      <w:tr w:rsidR="00A81404" w:rsidRPr="00925A2A" w:rsidTr="00A81404">
        <w:tc>
          <w:tcPr>
            <w:tcW w:w="2030" w:type="dxa"/>
          </w:tcPr>
          <w:p w:rsidR="00A81404" w:rsidRPr="00925A2A" w:rsidRDefault="00A81404" w:rsidP="00925A2A">
            <w:pPr>
              <w:jc w:val="both"/>
              <w:rPr>
                <w:rFonts w:eastAsia="Calibri"/>
              </w:rPr>
            </w:pPr>
            <w:r w:rsidRPr="00925A2A">
              <w:rPr>
                <w:rFonts w:eastAsia="Calibri"/>
              </w:rPr>
              <w:t xml:space="preserve">На официальном сайте уполномоченного органа,                                          Единый портал государственных и муниципальных услуг (функций)», </w:t>
            </w:r>
          </w:p>
          <w:p w:rsidR="00A81404" w:rsidRPr="00925A2A" w:rsidRDefault="00A81404" w:rsidP="00925A2A">
            <w:pPr>
              <w:jc w:val="both"/>
              <w:rPr>
                <w:rFonts w:eastAsia="Calibri"/>
              </w:rPr>
            </w:pPr>
            <w:r w:rsidRPr="00925A2A">
              <w:rPr>
                <w:rFonts w:eastAsia="Calibri"/>
              </w:rPr>
              <w:t xml:space="preserve">Региональный портал государственных и муниципальных услуг (функций) Ханты-Мансийского автономного округа – Югры. </w:t>
            </w:r>
          </w:p>
        </w:tc>
        <w:tc>
          <w:tcPr>
            <w:tcW w:w="2415" w:type="dxa"/>
          </w:tcPr>
          <w:p w:rsidR="00A81404" w:rsidRPr="00925A2A" w:rsidRDefault="00A81404" w:rsidP="00925A2A">
            <w:pPr>
              <w:jc w:val="both"/>
              <w:rPr>
                <w:rFonts w:eastAsia="Calibri"/>
              </w:rPr>
            </w:pPr>
            <w:r w:rsidRPr="00925A2A">
              <w:rPr>
                <w:rFonts w:eastAsia="Calibri"/>
              </w:rPr>
              <w:t>Единый портал Многофункциональных центров предоставления государственных и муниципальных услуг Ханты-Мансийского автономного  – Югры</w:t>
            </w:r>
          </w:p>
          <w:p w:rsidR="00A81404" w:rsidRPr="00925A2A" w:rsidRDefault="00A81404" w:rsidP="00925A2A">
            <w:pPr>
              <w:jc w:val="both"/>
              <w:rPr>
                <w:rFonts w:eastAsia="Calibri"/>
              </w:rPr>
            </w:pPr>
            <w:r w:rsidRPr="00925A2A">
              <w:rPr>
                <w:rFonts w:eastAsia="Calibri"/>
              </w:rPr>
              <w:t>mfc.admhmao.ru</w:t>
            </w:r>
          </w:p>
        </w:tc>
        <w:tc>
          <w:tcPr>
            <w:tcW w:w="2080" w:type="dxa"/>
          </w:tcPr>
          <w:p w:rsidR="00A81404" w:rsidRPr="00925A2A" w:rsidRDefault="00A81404" w:rsidP="00925A2A">
            <w:pPr>
              <w:jc w:val="both"/>
              <w:rPr>
                <w:rFonts w:eastAsia="Calibri"/>
              </w:rPr>
            </w:pPr>
            <w:r w:rsidRPr="00925A2A">
              <w:rPr>
                <w:rFonts w:eastAsia="Calibri"/>
              </w:rPr>
              <w:t>нет</w:t>
            </w:r>
          </w:p>
        </w:tc>
        <w:tc>
          <w:tcPr>
            <w:tcW w:w="2047" w:type="dxa"/>
          </w:tcPr>
          <w:p w:rsidR="00925A2A" w:rsidRPr="00925A2A" w:rsidRDefault="00925A2A" w:rsidP="00925A2A">
            <w:pPr>
              <w:jc w:val="both"/>
              <w:rPr>
                <w:rFonts w:eastAsia="Calibri"/>
              </w:rPr>
            </w:pPr>
            <w:r w:rsidRPr="00925A2A">
              <w:rPr>
                <w:rFonts w:eastAsia="Calibri"/>
              </w:rPr>
              <w:t>-</w:t>
            </w:r>
          </w:p>
          <w:p w:rsidR="00A81404" w:rsidRPr="00925A2A" w:rsidRDefault="00A81404" w:rsidP="00925A2A">
            <w:pPr>
              <w:jc w:val="both"/>
              <w:rPr>
                <w:rFonts w:eastAsia="Calibri"/>
              </w:rPr>
            </w:pPr>
          </w:p>
        </w:tc>
        <w:tc>
          <w:tcPr>
            <w:tcW w:w="2061" w:type="dxa"/>
          </w:tcPr>
          <w:p w:rsidR="00A81404" w:rsidRPr="00925A2A" w:rsidRDefault="00A81404" w:rsidP="00925A2A">
            <w:pPr>
              <w:jc w:val="both"/>
              <w:rPr>
                <w:rFonts w:eastAsia="Calibri"/>
              </w:rPr>
            </w:pPr>
            <w:r w:rsidRPr="00925A2A">
              <w:rPr>
                <w:rFonts w:eastAsia="Calibri"/>
              </w:rPr>
              <w:t>-</w:t>
            </w:r>
          </w:p>
          <w:p w:rsidR="00A81404" w:rsidRPr="00925A2A" w:rsidRDefault="00A81404" w:rsidP="00925A2A">
            <w:pPr>
              <w:jc w:val="both"/>
              <w:rPr>
                <w:rFonts w:eastAsia="Calibri"/>
              </w:rPr>
            </w:pPr>
          </w:p>
        </w:tc>
        <w:tc>
          <w:tcPr>
            <w:tcW w:w="1999" w:type="dxa"/>
          </w:tcPr>
          <w:p w:rsidR="00A81404" w:rsidRPr="00925A2A" w:rsidRDefault="00A81404" w:rsidP="00925A2A">
            <w:pPr>
              <w:jc w:val="both"/>
              <w:rPr>
                <w:rFonts w:eastAsia="Calibri"/>
              </w:rPr>
            </w:pPr>
            <w:r w:rsidRPr="00925A2A">
              <w:rPr>
                <w:rFonts w:eastAsia="Calibri"/>
              </w:rPr>
              <w:t>нет</w:t>
            </w:r>
          </w:p>
        </w:tc>
        <w:tc>
          <w:tcPr>
            <w:tcW w:w="2154" w:type="dxa"/>
          </w:tcPr>
          <w:p w:rsidR="00A81404" w:rsidRPr="00925A2A" w:rsidRDefault="00A81404" w:rsidP="00A001F3">
            <w:pPr>
              <w:jc w:val="both"/>
              <w:rPr>
                <w:rFonts w:eastAsia="Calibri"/>
              </w:rPr>
            </w:pPr>
            <w:r w:rsidRPr="00925A2A">
              <w:rPr>
                <w:rFonts w:eastAsia="Calibri"/>
              </w:rPr>
              <w:t xml:space="preserve">Единый портал государственных и муниципальных услуг (функций)», </w:t>
            </w:r>
            <w:r w:rsidR="00A001F3" w:rsidRPr="00925A2A">
              <w:rPr>
                <w:rFonts w:eastAsia="Calibri"/>
              </w:rPr>
              <w:t>Региональн</w:t>
            </w:r>
            <w:r w:rsidR="00A001F3">
              <w:rPr>
                <w:rFonts w:eastAsia="Calibri"/>
              </w:rPr>
              <w:t>ый п</w:t>
            </w:r>
            <w:r w:rsidRPr="00925A2A">
              <w:rPr>
                <w:rFonts w:eastAsia="Calibri"/>
              </w:rPr>
              <w:t xml:space="preserve">ортал государственных и муниципальных услуг (функций) Ханты-Мансийского автономного округа – Югры,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      </w:r>
            <w:r w:rsidRPr="00925A2A">
              <w:rPr>
                <w:rFonts w:eastAsia="Calibri"/>
              </w:rPr>
              <w:lastRenderedPageBreak/>
              <w:t>муниципальных услуг</w:t>
            </w:r>
          </w:p>
        </w:tc>
      </w:tr>
    </w:tbl>
    <w:p w:rsidR="00C64A26" w:rsidRPr="00C64A26" w:rsidRDefault="00C64A26" w:rsidP="00C64A26"/>
    <w:sectPr w:rsidR="00C64A26" w:rsidRPr="00C64A26" w:rsidSect="00B05B02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298"/>
    <w:multiLevelType w:val="hybridMultilevel"/>
    <w:tmpl w:val="12A0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7368"/>
    <w:multiLevelType w:val="hybridMultilevel"/>
    <w:tmpl w:val="A78C3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7405B"/>
    <w:multiLevelType w:val="hybridMultilevel"/>
    <w:tmpl w:val="1606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D11F0"/>
    <w:multiLevelType w:val="hybridMultilevel"/>
    <w:tmpl w:val="F18A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31A5E"/>
    <w:multiLevelType w:val="hybridMultilevel"/>
    <w:tmpl w:val="1C8E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907E3"/>
    <w:multiLevelType w:val="hybridMultilevel"/>
    <w:tmpl w:val="3A5068D0"/>
    <w:lvl w:ilvl="0" w:tplc="F0601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7642E"/>
    <w:multiLevelType w:val="hybridMultilevel"/>
    <w:tmpl w:val="8DCEA0A8"/>
    <w:lvl w:ilvl="0" w:tplc="203CD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7213F"/>
    <w:multiLevelType w:val="hybridMultilevel"/>
    <w:tmpl w:val="78C23EB0"/>
    <w:lvl w:ilvl="0" w:tplc="B0CE73D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8">
    <w:nsid w:val="51D101AD"/>
    <w:multiLevelType w:val="hybridMultilevel"/>
    <w:tmpl w:val="B8007608"/>
    <w:lvl w:ilvl="0" w:tplc="3B661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3010F"/>
    <w:multiLevelType w:val="hybridMultilevel"/>
    <w:tmpl w:val="A78C3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F2590"/>
    <w:multiLevelType w:val="hybridMultilevel"/>
    <w:tmpl w:val="84AA0778"/>
    <w:lvl w:ilvl="0" w:tplc="4C6EA4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21DDA"/>
    <w:multiLevelType w:val="hybridMultilevel"/>
    <w:tmpl w:val="00E489DC"/>
    <w:lvl w:ilvl="0" w:tplc="1C7651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756E4093"/>
    <w:multiLevelType w:val="hybridMultilevel"/>
    <w:tmpl w:val="F28A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E4425"/>
    <w:multiLevelType w:val="hybridMultilevel"/>
    <w:tmpl w:val="47DA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A4E31"/>
    <w:multiLevelType w:val="hybridMultilevel"/>
    <w:tmpl w:val="AAA6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14"/>
  </w:num>
  <w:num w:numId="10">
    <w:abstractNumId w:val="4"/>
  </w:num>
  <w:num w:numId="11">
    <w:abstractNumId w:val="13"/>
  </w:num>
  <w:num w:numId="12">
    <w:abstractNumId w:val="2"/>
  </w:num>
  <w:num w:numId="13">
    <w:abstractNumId w:val="7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CA4"/>
    <w:rsid w:val="000077D3"/>
    <w:rsid w:val="000128F3"/>
    <w:rsid w:val="000224B0"/>
    <w:rsid w:val="0003278B"/>
    <w:rsid w:val="000466EB"/>
    <w:rsid w:val="00055956"/>
    <w:rsid w:val="00057372"/>
    <w:rsid w:val="00057988"/>
    <w:rsid w:val="00067C27"/>
    <w:rsid w:val="00070A3D"/>
    <w:rsid w:val="00077574"/>
    <w:rsid w:val="00091CBC"/>
    <w:rsid w:val="00091DA3"/>
    <w:rsid w:val="000940C8"/>
    <w:rsid w:val="00095BF2"/>
    <w:rsid w:val="000A1165"/>
    <w:rsid w:val="000A2728"/>
    <w:rsid w:val="000A605F"/>
    <w:rsid w:val="000B6138"/>
    <w:rsid w:val="000C4DF3"/>
    <w:rsid w:val="000E4845"/>
    <w:rsid w:val="000E67CE"/>
    <w:rsid w:val="000F01D5"/>
    <w:rsid w:val="00105C1E"/>
    <w:rsid w:val="001406D5"/>
    <w:rsid w:val="001463DD"/>
    <w:rsid w:val="0014664A"/>
    <w:rsid w:val="001616CE"/>
    <w:rsid w:val="00172D57"/>
    <w:rsid w:val="001A0193"/>
    <w:rsid w:val="001B16E7"/>
    <w:rsid w:val="001B4FF3"/>
    <w:rsid w:val="001C39A0"/>
    <w:rsid w:val="001D0987"/>
    <w:rsid w:val="001D615E"/>
    <w:rsid w:val="001E1CCF"/>
    <w:rsid w:val="001E5BC3"/>
    <w:rsid w:val="001F2A2F"/>
    <w:rsid w:val="00220692"/>
    <w:rsid w:val="0023490F"/>
    <w:rsid w:val="002465BD"/>
    <w:rsid w:val="00250389"/>
    <w:rsid w:val="002506D2"/>
    <w:rsid w:val="00251384"/>
    <w:rsid w:val="00251674"/>
    <w:rsid w:val="00252639"/>
    <w:rsid w:val="00253C69"/>
    <w:rsid w:val="00263389"/>
    <w:rsid w:val="00266EFA"/>
    <w:rsid w:val="00286A90"/>
    <w:rsid w:val="002A7CCC"/>
    <w:rsid w:val="002B02F6"/>
    <w:rsid w:val="002B2D56"/>
    <w:rsid w:val="002B2DFA"/>
    <w:rsid w:val="002B33E9"/>
    <w:rsid w:val="002C0109"/>
    <w:rsid w:val="002C0573"/>
    <w:rsid w:val="002C305B"/>
    <w:rsid w:val="002C6270"/>
    <w:rsid w:val="002D1F04"/>
    <w:rsid w:val="002F04B6"/>
    <w:rsid w:val="002F30F9"/>
    <w:rsid w:val="00305EFA"/>
    <w:rsid w:val="00340177"/>
    <w:rsid w:val="00341386"/>
    <w:rsid w:val="00342FFB"/>
    <w:rsid w:val="00344E86"/>
    <w:rsid w:val="00345A86"/>
    <w:rsid w:val="003537C2"/>
    <w:rsid w:val="003652BA"/>
    <w:rsid w:val="00367F14"/>
    <w:rsid w:val="0037288C"/>
    <w:rsid w:val="0037607D"/>
    <w:rsid w:val="003847B5"/>
    <w:rsid w:val="00385262"/>
    <w:rsid w:val="003A59F0"/>
    <w:rsid w:val="003A786D"/>
    <w:rsid w:val="003C52CB"/>
    <w:rsid w:val="003C7E86"/>
    <w:rsid w:val="003D481C"/>
    <w:rsid w:val="003D73CF"/>
    <w:rsid w:val="003E18F3"/>
    <w:rsid w:val="003E39C8"/>
    <w:rsid w:val="003F321F"/>
    <w:rsid w:val="004040D3"/>
    <w:rsid w:val="004271BE"/>
    <w:rsid w:val="00431E10"/>
    <w:rsid w:val="004348D6"/>
    <w:rsid w:val="00437128"/>
    <w:rsid w:val="00437B15"/>
    <w:rsid w:val="00437E65"/>
    <w:rsid w:val="00461335"/>
    <w:rsid w:val="00467727"/>
    <w:rsid w:val="00484697"/>
    <w:rsid w:val="004A604B"/>
    <w:rsid w:val="004A69B5"/>
    <w:rsid w:val="004A6FA3"/>
    <w:rsid w:val="004B17B9"/>
    <w:rsid w:val="004B2150"/>
    <w:rsid w:val="004C135A"/>
    <w:rsid w:val="004C203E"/>
    <w:rsid w:val="004D37DF"/>
    <w:rsid w:val="004F2C1C"/>
    <w:rsid w:val="004F4437"/>
    <w:rsid w:val="004F75BC"/>
    <w:rsid w:val="00514582"/>
    <w:rsid w:val="0052463C"/>
    <w:rsid w:val="00532628"/>
    <w:rsid w:val="00537D6D"/>
    <w:rsid w:val="005438AA"/>
    <w:rsid w:val="005559F9"/>
    <w:rsid w:val="00557069"/>
    <w:rsid w:val="00562C7E"/>
    <w:rsid w:val="00576BD8"/>
    <w:rsid w:val="00582617"/>
    <w:rsid w:val="0059557C"/>
    <w:rsid w:val="00596009"/>
    <w:rsid w:val="005A32B6"/>
    <w:rsid w:val="005A5348"/>
    <w:rsid w:val="005C07B1"/>
    <w:rsid w:val="005C4755"/>
    <w:rsid w:val="005C4962"/>
    <w:rsid w:val="005E0D77"/>
    <w:rsid w:val="005E5B20"/>
    <w:rsid w:val="005F7BA3"/>
    <w:rsid w:val="006072A8"/>
    <w:rsid w:val="006121A5"/>
    <w:rsid w:val="0061447F"/>
    <w:rsid w:val="0063249B"/>
    <w:rsid w:val="00632BBA"/>
    <w:rsid w:val="006441E2"/>
    <w:rsid w:val="00645310"/>
    <w:rsid w:val="006618D5"/>
    <w:rsid w:val="00675DCB"/>
    <w:rsid w:val="00683FFA"/>
    <w:rsid w:val="00687664"/>
    <w:rsid w:val="006916FD"/>
    <w:rsid w:val="006A42EC"/>
    <w:rsid w:val="006A702D"/>
    <w:rsid w:val="006A72E7"/>
    <w:rsid w:val="006B5D50"/>
    <w:rsid w:val="006C29C7"/>
    <w:rsid w:val="006D576E"/>
    <w:rsid w:val="006E4F5A"/>
    <w:rsid w:val="006F128C"/>
    <w:rsid w:val="006F373E"/>
    <w:rsid w:val="006F607E"/>
    <w:rsid w:val="006F6BE5"/>
    <w:rsid w:val="00702685"/>
    <w:rsid w:val="00712E65"/>
    <w:rsid w:val="0072007D"/>
    <w:rsid w:val="00737092"/>
    <w:rsid w:val="0074173E"/>
    <w:rsid w:val="00742E25"/>
    <w:rsid w:val="00763313"/>
    <w:rsid w:val="007634E1"/>
    <w:rsid w:val="0076396C"/>
    <w:rsid w:val="00775CFF"/>
    <w:rsid w:val="007772EA"/>
    <w:rsid w:val="00790FC8"/>
    <w:rsid w:val="0079511F"/>
    <w:rsid w:val="00797257"/>
    <w:rsid w:val="007A1001"/>
    <w:rsid w:val="007B3D70"/>
    <w:rsid w:val="007B4214"/>
    <w:rsid w:val="007D23FD"/>
    <w:rsid w:val="007D422A"/>
    <w:rsid w:val="007E3A04"/>
    <w:rsid w:val="007E6DC6"/>
    <w:rsid w:val="007F2885"/>
    <w:rsid w:val="007F5234"/>
    <w:rsid w:val="007F58A8"/>
    <w:rsid w:val="007F68D4"/>
    <w:rsid w:val="007F7BEC"/>
    <w:rsid w:val="008124BD"/>
    <w:rsid w:val="0082276A"/>
    <w:rsid w:val="008259D4"/>
    <w:rsid w:val="00845B49"/>
    <w:rsid w:val="00872548"/>
    <w:rsid w:val="00881597"/>
    <w:rsid w:val="008952F4"/>
    <w:rsid w:val="00895C80"/>
    <w:rsid w:val="008C6E1C"/>
    <w:rsid w:val="008E3039"/>
    <w:rsid w:val="008F0602"/>
    <w:rsid w:val="008F127B"/>
    <w:rsid w:val="008F5058"/>
    <w:rsid w:val="00907EDC"/>
    <w:rsid w:val="00907EFE"/>
    <w:rsid w:val="00911170"/>
    <w:rsid w:val="009145C7"/>
    <w:rsid w:val="00922950"/>
    <w:rsid w:val="00925A2A"/>
    <w:rsid w:val="009349ED"/>
    <w:rsid w:val="00937ADC"/>
    <w:rsid w:val="00950DEE"/>
    <w:rsid w:val="009636F0"/>
    <w:rsid w:val="00964DB6"/>
    <w:rsid w:val="00976E06"/>
    <w:rsid w:val="009823BD"/>
    <w:rsid w:val="00983836"/>
    <w:rsid w:val="009876F3"/>
    <w:rsid w:val="0099447C"/>
    <w:rsid w:val="009A5A10"/>
    <w:rsid w:val="009A7D66"/>
    <w:rsid w:val="009B383C"/>
    <w:rsid w:val="009B5F14"/>
    <w:rsid w:val="009C72DC"/>
    <w:rsid w:val="009D0F79"/>
    <w:rsid w:val="009E7808"/>
    <w:rsid w:val="00A001F3"/>
    <w:rsid w:val="00A06BBB"/>
    <w:rsid w:val="00A124D3"/>
    <w:rsid w:val="00A125F3"/>
    <w:rsid w:val="00A17E19"/>
    <w:rsid w:val="00A254F5"/>
    <w:rsid w:val="00A30181"/>
    <w:rsid w:val="00A30F1F"/>
    <w:rsid w:val="00A53A29"/>
    <w:rsid w:val="00A565AE"/>
    <w:rsid w:val="00A60732"/>
    <w:rsid w:val="00A724C8"/>
    <w:rsid w:val="00A77BCE"/>
    <w:rsid w:val="00A77CE3"/>
    <w:rsid w:val="00A81404"/>
    <w:rsid w:val="00A90204"/>
    <w:rsid w:val="00AA4A14"/>
    <w:rsid w:val="00AA6427"/>
    <w:rsid w:val="00AB2F69"/>
    <w:rsid w:val="00AB364C"/>
    <w:rsid w:val="00AD4864"/>
    <w:rsid w:val="00AD704D"/>
    <w:rsid w:val="00AD7411"/>
    <w:rsid w:val="00AF28E7"/>
    <w:rsid w:val="00B0338F"/>
    <w:rsid w:val="00B05B02"/>
    <w:rsid w:val="00B06B57"/>
    <w:rsid w:val="00B15BBA"/>
    <w:rsid w:val="00B17875"/>
    <w:rsid w:val="00B21A43"/>
    <w:rsid w:val="00B22892"/>
    <w:rsid w:val="00B314A0"/>
    <w:rsid w:val="00B31902"/>
    <w:rsid w:val="00B33DFB"/>
    <w:rsid w:val="00B3753C"/>
    <w:rsid w:val="00B40C02"/>
    <w:rsid w:val="00B4424B"/>
    <w:rsid w:val="00B5498B"/>
    <w:rsid w:val="00B55803"/>
    <w:rsid w:val="00B600FD"/>
    <w:rsid w:val="00B60F4A"/>
    <w:rsid w:val="00B627F7"/>
    <w:rsid w:val="00B636D2"/>
    <w:rsid w:val="00B854FB"/>
    <w:rsid w:val="00B956EA"/>
    <w:rsid w:val="00BA7853"/>
    <w:rsid w:val="00BA7F8E"/>
    <w:rsid w:val="00BD5EFC"/>
    <w:rsid w:val="00BE0CA4"/>
    <w:rsid w:val="00BE45F7"/>
    <w:rsid w:val="00BF61D3"/>
    <w:rsid w:val="00BF6771"/>
    <w:rsid w:val="00C1362C"/>
    <w:rsid w:val="00C40C02"/>
    <w:rsid w:val="00C44123"/>
    <w:rsid w:val="00C606E4"/>
    <w:rsid w:val="00C61AC3"/>
    <w:rsid w:val="00C62890"/>
    <w:rsid w:val="00C64A26"/>
    <w:rsid w:val="00C82A21"/>
    <w:rsid w:val="00C857B7"/>
    <w:rsid w:val="00CA03A7"/>
    <w:rsid w:val="00CB628F"/>
    <w:rsid w:val="00CC165A"/>
    <w:rsid w:val="00CC3352"/>
    <w:rsid w:val="00CD35BC"/>
    <w:rsid w:val="00CF4063"/>
    <w:rsid w:val="00CF54DD"/>
    <w:rsid w:val="00D0205C"/>
    <w:rsid w:val="00D02A05"/>
    <w:rsid w:val="00D3332C"/>
    <w:rsid w:val="00D408D2"/>
    <w:rsid w:val="00D44F91"/>
    <w:rsid w:val="00D53DCB"/>
    <w:rsid w:val="00D577DB"/>
    <w:rsid w:val="00D60542"/>
    <w:rsid w:val="00D62505"/>
    <w:rsid w:val="00D64906"/>
    <w:rsid w:val="00D67EFC"/>
    <w:rsid w:val="00D748BE"/>
    <w:rsid w:val="00D9285C"/>
    <w:rsid w:val="00D969F8"/>
    <w:rsid w:val="00DA0EDE"/>
    <w:rsid w:val="00DA7092"/>
    <w:rsid w:val="00DB2DCA"/>
    <w:rsid w:val="00DB5811"/>
    <w:rsid w:val="00DC5089"/>
    <w:rsid w:val="00DE35C2"/>
    <w:rsid w:val="00DE6650"/>
    <w:rsid w:val="00DF5CA4"/>
    <w:rsid w:val="00E06590"/>
    <w:rsid w:val="00E22E85"/>
    <w:rsid w:val="00E23F13"/>
    <w:rsid w:val="00E24C62"/>
    <w:rsid w:val="00E274E5"/>
    <w:rsid w:val="00E30D8A"/>
    <w:rsid w:val="00E334CF"/>
    <w:rsid w:val="00E36B02"/>
    <w:rsid w:val="00E44ED4"/>
    <w:rsid w:val="00E521DA"/>
    <w:rsid w:val="00E567A3"/>
    <w:rsid w:val="00E628AB"/>
    <w:rsid w:val="00E957A1"/>
    <w:rsid w:val="00E96C54"/>
    <w:rsid w:val="00EB23A7"/>
    <w:rsid w:val="00EB2CA2"/>
    <w:rsid w:val="00EC7F57"/>
    <w:rsid w:val="00EE7E54"/>
    <w:rsid w:val="00EF06AA"/>
    <w:rsid w:val="00EF1C9B"/>
    <w:rsid w:val="00EF5CAF"/>
    <w:rsid w:val="00F12EE8"/>
    <w:rsid w:val="00F32AC9"/>
    <w:rsid w:val="00F342F8"/>
    <w:rsid w:val="00F42041"/>
    <w:rsid w:val="00F517AA"/>
    <w:rsid w:val="00F54B56"/>
    <w:rsid w:val="00F557BE"/>
    <w:rsid w:val="00F60902"/>
    <w:rsid w:val="00F64DD0"/>
    <w:rsid w:val="00F67AE4"/>
    <w:rsid w:val="00F77E91"/>
    <w:rsid w:val="00F80C29"/>
    <w:rsid w:val="00F83B40"/>
    <w:rsid w:val="00F95372"/>
    <w:rsid w:val="00F9580C"/>
    <w:rsid w:val="00F97544"/>
    <w:rsid w:val="00FA0A85"/>
    <w:rsid w:val="00FA444B"/>
    <w:rsid w:val="00FA6351"/>
    <w:rsid w:val="00FC344A"/>
    <w:rsid w:val="00FC570E"/>
    <w:rsid w:val="00FD01D1"/>
    <w:rsid w:val="00FD65D7"/>
    <w:rsid w:val="00FE2689"/>
    <w:rsid w:val="00FE2E5C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0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E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2B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AF2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99"/>
    <w:rsid w:val="001E1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99"/>
    <w:rsid w:val="00C6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C61A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00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B02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0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E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2B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AF2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99"/>
    <w:rsid w:val="001E1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99"/>
    <w:rsid w:val="00C6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C61A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00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B02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mev.gosuslugi.ru/portal/services.j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19426-5E54-4346-AB77-ACFFCF7E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4680</Words>
  <Characters>26678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Антон Владимирович</dc:creator>
  <cp:lastModifiedBy>Насонова Анна Александровна</cp:lastModifiedBy>
  <cp:revision>6</cp:revision>
  <cp:lastPrinted>2017-07-19T12:20:00Z</cp:lastPrinted>
  <dcterms:created xsi:type="dcterms:W3CDTF">2019-07-06T19:22:00Z</dcterms:created>
  <dcterms:modified xsi:type="dcterms:W3CDTF">2019-08-12T10:56:00Z</dcterms:modified>
</cp:coreProperties>
</file>