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D0A2D"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7F828672">
      <w:pPr>
        <w:pStyle w:val="4"/>
        <w:outlineLvl w:val="0"/>
      </w:pPr>
    </w:p>
    <w:p w14:paraId="47AC909B">
      <w:pPr>
        <w:pStyle w:val="6"/>
        <w:jc w:val="center"/>
        <w:outlineLvl w:val="0"/>
      </w:pPr>
      <w:r>
        <w:rPr>
          <w:sz w:val="20"/>
        </w:rPr>
        <w:t>АДМИНИСТРАЦИЯ БЕЛОЯРСКОГО РАЙОНА</w:t>
      </w:r>
    </w:p>
    <w:p w14:paraId="17399894">
      <w:pPr>
        <w:pStyle w:val="6"/>
        <w:jc w:val="center"/>
      </w:pPr>
    </w:p>
    <w:p w14:paraId="4767EB17">
      <w:pPr>
        <w:pStyle w:val="6"/>
        <w:jc w:val="center"/>
      </w:pPr>
      <w:r>
        <w:rPr>
          <w:sz w:val="20"/>
        </w:rPr>
        <w:t>ПОСТАНОВЛЕНИЕ</w:t>
      </w:r>
    </w:p>
    <w:p w14:paraId="383A1E0A">
      <w:pPr>
        <w:pStyle w:val="6"/>
        <w:jc w:val="center"/>
      </w:pPr>
      <w:r>
        <w:rPr>
          <w:sz w:val="20"/>
        </w:rPr>
        <w:t>от 20 декабря 2023 г. N 792/1</w:t>
      </w:r>
    </w:p>
    <w:p w14:paraId="5F2ED59C">
      <w:pPr>
        <w:pStyle w:val="6"/>
        <w:jc w:val="center"/>
      </w:pPr>
    </w:p>
    <w:p w14:paraId="1EDC92A5">
      <w:pPr>
        <w:pStyle w:val="6"/>
        <w:jc w:val="center"/>
      </w:pPr>
      <w:r>
        <w:rPr>
          <w:sz w:val="20"/>
        </w:rPr>
        <w:t>О ПОРЯДКЕ ПРЕДОСТАВЛЕНИЯ СУБСИДИИ ИЗ БЮДЖЕТА БЕЛОЯРСКОГО</w:t>
      </w:r>
    </w:p>
    <w:p w14:paraId="140C58D5">
      <w:pPr>
        <w:pStyle w:val="6"/>
        <w:jc w:val="center"/>
      </w:pPr>
      <w:r>
        <w:rPr>
          <w:sz w:val="20"/>
        </w:rPr>
        <w:t>РАЙОНА АВТОНОМНЫМ НЕКОММЕРЧЕСКИМ ОРГАНИЗАЦИЯМ, НЕ ЯВЛЯЮЩИМСЯ</w:t>
      </w:r>
    </w:p>
    <w:p w14:paraId="769EDAF7">
      <w:pPr>
        <w:pStyle w:val="6"/>
        <w:jc w:val="center"/>
      </w:pPr>
      <w:r>
        <w:rPr>
          <w:sz w:val="20"/>
        </w:rPr>
        <w:t>МУНИЦИПАЛЬНЫМИ УЧРЕЖДЕНИЯМИ, НА ФИНАНСОВОЕ ОБЕСПЕЧЕНИЕ</w:t>
      </w:r>
    </w:p>
    <w:p w14:paraId="54973A6D">
      <w:pPr>
        <w:pStyle w:val="6"/>
        <w:jc w:val="center"/>
      </w:pPr>
      <w:r>
        <w:rPr>
          <w:sz w:val="20"/>
        </w:rPr>
        <w:t>ЗАТРАТ В СВЯЗИ С ПРОВЕДЕНИЕМ МЕРОПРИЯТИЯ, НАПРАВЛЕННОГО</w:t>
      </w:r>
    </w:p>
    <w:p w14:paraId="43893C99">
      <w:pPr>
        <w:pStyle w:val="6"/>
        <w:jc w:val="center"/>
      </w:pPr>
      <w:r>
        <w:rPr>
          <w:sz w:val="20"/>
        </w:rPr>
        <w:t>НА ПОВЫШЕНИЕ ФИНАНСОВОЙ ГРАМОТНОСТИ НАСЕЛЕНИЯ НА ТЕРРИТОРИИ</w:t>
      </w:r>
    </w:p>
    <w:p w14:paraId="0145979A">
      <w:pPr>
        <w:pStyle w:val="6"/>
        <w:jc w:val="center"/>
      </w:pPr>
      <w:r>
        <w:rPr>
          <w:sz w:val="20"/>
        </w:rPr>
        <w:t>БЕЛОЯРСКОГО РАЙОНА, В 2023 ГОДУ</w:t>
      </w:r>
    </w:p>
    <w:p w14:paraId="5FC29700">
      <w:pPr>
        <w:pStyle w:val="4"/>
        <w:jc w:val="center"/>
      </w:pPr>
    </w:p>
    <w:p w14:paraId="5A363401"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"https://login.consultant.ru/link/?req=doc&amp;base=LAW&amp;n=465808&amp;dst=7189" \h </w:instrText>
      </w:r>
      <w:r>
        <w:fldChar w:fldCharType="separate"/>
      </w:r>
      <w:r>
        <w:rPr>
          <w:color w:val="0000FF"/>
          <w:sz w:val="20"/>
        </w:rPr>
        <w:t>пунктом 4 статьи 78.1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Российской Федерации от 31 июля 1998 года N 145-ФЗ, </w:t>
      </w:r>
      <w:r>
        <w:fldChar w:fldCharType="begin"/>
      </w:r>
      <w:r>
        <w:instrText xml:space="preserve"> HYPERLINK "https://login.consultant.ru/link/?req=doc&amp;base=LAW&amp;n=460035&amp;dst=529" \h </w:instrText>
      </w:r>
      <w:r>
        <w:fldChar w:fldCharType="separate"/>
      </w:r>
      <w:r>
        <w:rPr>
          <w:color w:val="0000FF"/>
          <w:sz w:val="20"/>
        </w:rPr>
        <w:t>подпунктом 1 пункта 3 статьи 31.1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12 января 1996 года N 7-ФЗ "О некоммерческих организациях", </w:t>
      </w:r>
      <w:r>
        <w:fldChar w:fldCharType="begin"/>
      </w:r>
      <w:r>
        <w:instrText xml:space="preserve"> HYPERLINK "https://login.consultant.ru/link/?req=doc&amp;base=LAW&amp;n=465799&amp;dst=814" \h </w:instrText>
      </w:r>
      <w:r>
        <w:fldChar w:fldCharType="separate"/>
      </w:r>
      <w:r>
        <w:rPr>
          <w:color w:val="0000FF"/>
          <w:sz w:val="20"/>
        </w:rPr>
        <w:t>пунктом 25 части 1 статьи 15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>
        <w:fldChar w:fldCharType="begin"/>
      </w:r>
      <w:r>
        <w:instrText xml:space="preserve"> HYPERLINK "https://login.consultant.ru/link/?req=doc&amp;base=LAW&amp;n=435381&amp;dst=100018"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>
        <w:fldChar w:fldCharType="begin"/>
      </w:r>
      <w:r>
        <w:instrText xml:space="preserve"> HYPERLINK "https://login.consultant.ru/link/?req=doc&amp;base=LAW&amp;n=400478" \h </w:instrText>
      </w:r>
      <w:r>
        <w:fldChar w:fldCharType="separate"/>
      </w:r>
      <w:r>
        <w:rPr>
          <w:color w:val="0000FF"/>
          <w:sz w:val="20"/>
        </w:rPr>
        <w:t>приказом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финансов Российской Федерации от 29 сентября 2021 года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</w:t>
      </w:r>
      <w:r>
        <w:fldChar w:fldCharType="begin"/>
      </w:r>
      <w:r>
        <w:instrText xml:space="preserve"> HYPERLINK "https://login.consultant.ru/link/?req=doc&amp;base=RLAW926&amp;n=294743&amp;dst=100081" \h </w:instrText>
      </w:r>
      <w:r>
        <w:fldChar w:fldCharType="separate"/>
      </w:r>
      <w:r>
        <w:rPr>
          <w:color w:val="0000FF"/>
          <w:sz w:val="20"/>
        </w:rPr>
        <w:t>пунктом 23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решения Думы Белоярского района от 7 декабря 2022 года N 84 "О бюджете Белоярского района на 2023 год и плановый период 2024 и 2025 годов", в целях реализации муниципальной </w:t>
      </w:r>
      <w:r>
        <w:fldChar w:fldCharType="begin"/>
      </w:r>
      <w:r>
        <w:instrText xml:space="preserve"> HYPERLINK "https://login.consultant.ru/link/?req=doc&amp;base=RLAW926&amp;n=293762&amp;dst=105393" \h </w:instrText>
      </w:r>
      <w:r>
        <w:fldChar w:fldCharType="separate"/>
      </w:r>
      <w:r>
        <w:rPr>
          <w:color w:val="0000FF"/>
          <w:sz w:val="20"/>
        </w:rPr>
        <w:t>программы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Белоярского района "Управление муниципальными финансами в Белоярском районе", утвержденной постановлением администрации Белоярского района от 31 октября 2018 года N 1040 "Об утверждении муниципальной программы Белоярского района "Управление муниципальными финансами в Белоярском районе", постановляю:</w:t>
      </w:r>
    </w:p>
    <w:p w14:paraId="5EF8BBF0">
      <w:pPr>
        <w:pStyle w:val="4"/>
        <w:spacing w:before="200"/>
        <w:ind w:firstLine="540"/>
        <w:jc w:val="both"/>
      </w:pPr>
      <w:r>
        <w:rPr>
          <w:sz w:val="20"/>
        </w:rPr>
        <w:t>1. Предоставлять в 2023 году за счет средств бюджета Белоярского района субсидии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района.</w:t>
      </w:r>
    </w:p>
    <w:p w14:paraId="1AFC19FB">
      <w:pPr>
        <w:pStyle w:val="4"/>
        <w:spacing w:before="200"/>
        <w:ind w:firstLine="540"/>
        <w:jc w:val="both"/>
      </w:pPr>
      <w:r>
        <w:rPr>
          <w:sz w:val="20"/>
        </w:rPr>
        <w:t xml:space="preserve">2. Утвердить прилагаемый </w:t>
      </w:r>
      <w:r>
        <w:fldChar w:fldCharType="begin"/>
      </w:r>
      <w:r>
        <w:instrText xml:space="preserve"> HYPERLINK \l "P35" \h </w:instrText>
      </w:r>
      <w:r>
        <w:fldChar w:fldCharType="separate"/>
      </w:r>
      <w:r>
        <w:rPr>
          <w:color w:val="0000FF"/>
          <w:sz w:val="20"/>
        </w:rPr>
        <w:t>Порядок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предоставления субсидии из бюджета Белоярского района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района, в 2023 году.</w:t>
      </w:r>
    </w:p>
    <w:p w14:paraId="153F60D2">
      <w:pPr>
        <w:pStyle w:val="4"/>
        <w:spacing w:before="200"/>
        <w:ind w:firstLine="540"/>
        <w:jc w:val="both"/>
      </w:pPr>
      <w:r>
        <w:rPr>
          <w:sz w:val="20"/>
        </w:rPr>
        <w:t>3. Комитету по финансам и налоговой политике администрации Белоярского района (Плохих И.А.):</w:t>
      </w:r>
    </w:p>
    <w:p w14:paraId="624B5C68">
      <w:pPr>
        <w:pStyle w:val="4"/>
        <w:spacing w:before="200"/>
        <w:ind w:firstLine="540"/>
        <w:jc w:val="both"/>
      </w:pPr>
      <w:r>
        <w:rPr>
          <w:sz w:val="20"/>
        </w:rPr>
        <w:t>1) обеспечить финансирование предоставления субсидии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района;</w:t>
      </w:r>
    </w:p>
    <w:p w14:paraId="7B70F231">
      <w:pPr>
        <w:pStyle w:val="4"/>
        <w:spacing w:before="200"/>
        <w:ind w:firstLine="540"/>
        <w:jc w:val="both"/>
      </w:pPr>
      <w:r>
        <w:rPr>
          <w:sz w:val="20"/>
        </w:rPr>
        <w:t>2) осуществить финансирование субсидии за счет средств бюджета Белоярского района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района.</w:t>
      </w:r>
    </w:p>
    <w:p w14:paraId="0D2FDD2E">
      <w:pPr>
        <w:pStyle w:val="4"/>
        <w:spacing w:before="200"/>
        <w:ind w:firstLine="540"/>
        <w:jc w:val="both"/>
      </w:pPr>
      <w:r>
        <w:rPr>
          <w:sz w:val="20"/>
        </w:rPr>
        <w:t>4. Опубликовать настоящее постановление в газете "Белоярские вести. Официальный выпуск".</w:t>
      </w:r>
    </w:p>
    <w:p w14:paraId="7FB05A87">
      <w:pPr>
        <w:pStyle w:val="4"/>
        <w:spacing w:before="200"/>
        <w:ind w:firstLine="540"/>
        <w:jc w:val="both"/>
      </w:pPr>
      <w:r>
        <w:rPr>
          <w:sz w:val="20"/>
        </w:rPr>
        <w:t>5. Настоящее постановление вступает в силу после его официального опубликования и действует по 31 декабря 2023 года.</w:t>
      </w:r>
    </w:p>
    <w:p w14:paraId="699E4DED">
      <w:pPr>
        <w:pStyle w:val="4"/>
        <w:spacing w:before="200"/>
        <w:ind w:firstLine="540"/>
        <w:jc w:val="both"/>
      </w:pPr>
      <w:r>
        <w:rPr>
          <w:sz w:val="20"/>
        </w:rPr>
        <w:t>6. Контроль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Плохих И.А.</w:t>
      </w:r>
    </w:p>
    <w:p w14:paraId="57C4C80A">
      <w:pPr>
        <w:pStyle w:val="4"/>
        <w:ind w:firstLine="540"/>
        <w:jc w:val="both"/>
      </w:pPr>
    </w:p>
    <w:p w14:paraId="14CF3C4B">
      <w:pPr>
        <w:pStyle w:val="4"/>
        <w:jc w:val="right"/>
      </w:pPr>
      <w:r>
        <w:rPr>
          <w:sz w:val="20"/>
        </w:rPr>
        <w:t>Глава Белоярского района</w:t>
      </w:r>
    </w:p>
    <w:p w14:paraId="036BF228">
      <w:pPr>
        <w:pStyle w:val="4"/>
        <w:jc w:val="right"/>
      </w:pPr>
      <w:r>
        <w:rPr>
          <w:sz w:val="20"/>
        </w:rPr>
        <w:t>С.П.МАНЕНКОВ</w:t>
      </w:r>
    </w:p>
    <w:p w14:paraId="68679F30">
      <w:pPr>
        <w:pStyle w:val="4"/>
      </w:pPr>
    </w:p>
    <w:p w14:paraId="17363AF5">
      <w:pPr>
        <w:pStyle w:val="4"/>
      </w:pPr>
    </w:p>
    <w:p w14:paraId="21FA0A12">
      <w:pPr>
        <w:pStyle w:val="4"/>
      </w:pPr>
    </w:p>
    <w:p w14:paraId="433C4319">
      <w:pPr>
        <w:pStyle w:val="4"/>
      </w:pPr>
    </w:p>
    <w:p w14:paraId="3B89D79A">
      <w:pPr>
        <w:pStyle w:val="4"/>
      </w:pPr>
    </w:p>
    <w:p w14:paraId="3E1D0BA3">
      <w:pPr>
        <w:pStyle w:val="4"/>
        <w:jc w:val="right"/>
        <w:outlineLvl w:val="0"/>
      </w:pPr>
      <w:r>
        <w:rPr>
          <w:sz w:val="20"/>
        </w:rPr>
        <w:t>Утвержден</w:t>
      </w:r>
    </w:p>
    <w:p w14:paraId="5E2A857F">
      <w:pPr>
        <w:pStyle w:val="4"/>
        <w:jc w:val="right"/>
      </w:pPr>
      <w:r>
        <w:rPr>
          <w:sz w:val="20"/>
        </w:rPr>
        <w:t>постановлением администрации</w:t>
      </w:r>
    </w:p>
    <w:p w14:paraId="6842CAA4">
      <w:pPr>
        <w:pStyle w:val="4"/>
        <w:jc w:val="right"/>
      </w:pPr>
      <w:r>
        <w:rPr>
          <w:sz w:val="20"/>
        </w:rPr>
        <w:t>Белоярского района</w:t>
      </w:r>
    </w:p>
    <w:p w14:paraId="25CBCA3D">
      <w:pPr>
        <w:pStyle w:val="4"/>
        <w:jc w:val="right"/>
      </w:pPr>
      <w:r>
        <w:rPr>
          <w:sz w:val="20"/>
        </w:rPr>
        <w:t>от 20 декабря 2023 года N 792/1</w:t>
      </w:r>
    </w:p>
    <w:p w14:paraId="4C234832">
      <w:pPr>
        <w:pStyle w:val="4"/>
      </w:pPr>
    </w:p>
    <w:p w14:paraId="7A60DF9A">
      <w:pPr>
        <w:pStyle w:val="6"/>
        <w:jc w:val="center"/>
      </w:pPr>
      <w:bookmarkStart w:id="0" w:name="P35"/>
      <w:bookmarkEnd w:id="0"/>
      <w:r>
        <w:rPr>
          <w:sz w:val="20"/>
        </w:rPr>
        <w:t>ПОРЯДОК</w:t>
      </w:r>
    </w:p>
    <w:p w14:paraId="29A2FBBE">
      <w:pPr>
        <w:pStyle w:val="6"/>
        <w:jc w:val="center"/>
      </w:pPr>
      <w:r>
        <w:rPr>
          <w:sz w:val="20"/>
        </w:rPr>
        <w:t>ПРЕДОСТАВЛЕНИЯ СУБСИДИИ ИЗ БЮДЖЕТА БЕЛОЯРСКОГО РАЙОНА</w:t>
      </w:r>
    </w:p>
    <w:p w14:paraId="4696D185">
      <w:pPr>
        <w:pStyle w:val="6"/>
        <w:jc w:val="center"/>
      </w:pPr>
      <w:r>
        <w:rPr>
          <w:sz w:val="20"/>
        </w:rPr>
        <w:t>АВТОНОМНЫМ НЕКОММЕРЧЕСКИМ ОРГАНИЗАЦИЯМ, НЕ ЯВЛЯЮЩИМСЯ</w:t>
      </w:r>
    </w:p>
    <w:p w14:paraId="576F21EF">
      <w:pPr>
        <w:pStyle w:val="6"/>
        <w:jc w:val="center"/>
      </w:pPr>
      <w:r>
        <w:rPr>
          <w:sz w:val="20"/>
        </w:rPr>
        <w:t>МУНИЦИПАЛЬНЫМИ УЧРЕЖДЕНИЯМИ, НА ФИНАНСОВОЕ ОБЕСПЕЧЕНИЕ</w:t>
      </w:r>
    </w:p>
    <w:p w14:paraId="03126610">
      <w:pPr>
        <w:pStyle w:val="6"/>
        <w:jc w:val="center"/>
      </w:pPr>
      <w:r>
        <w:rPr>
          <w:sz w:val="20"/>
        </w:rPr>
        <w:t>ЗАТРАТ В СВЯЗИ С ПРОВЕДЕНИЕМ МЕРОПРИЯТИЯ, НАПРАВЛЕННОГО</w:t>
      </w:r>
    </w:p>
    <w:p w14:paraId="01336F07">
      <w:pPr>
        <w:pStyle w:val="6"/>
        <w:jc w:val="center"/>
      </w:pPr>
      <w:r>
        <w:rPr>
          <w:sz w:val="20"/>
        </w:rPr>
        <w:t>НА ПОВЫШЕНИЕ ФИНАНСОВОЙ ГРАМОТНОСТИ НАСЕЛЕНИЯ НА ТЕРРИТОРИИ</w:t>
      </w:r>
    </w:p>
    <w:p w14:paraId="070985E7">
      <w:pPr>
        <w:pStyle w:val="6"/>
        <w:jc w:val="center"/>
      </w:pPr>
      <w:r>
        <w:rPr>
          <w:sz w:val="20"/>
        </w:rPr>
        <w:t>БЕЛОЯРСКОГО РАЙОНА, В 2023 ГОДУ</w:t>
      </w:r>
    </w:p>
    <w:p w14:paraId="293BA8EB">
      <w:pPr>
        <w:pStyle w:val="4"/>
      </w:pPr>
    </w:p>
    <w:p w14:paraId="217DB48A">
      <w:pPr>
        <w:pStyle w:val="6"/>
        <w:jc w:val="center"/>
        <w:outlineLvl w:val="1"/>
      </w:pPr>
      <w:r>
        <w:rPr>
          <w:sz w:val="20"/>
        </w:rPr>
        <w:t>1. Общие положения</w:t>
      </w:r>
    </w:p>
    <w:p w14:paraId="3100C0D4">
      <w:pPr>
        <w:pStyle w:val="4"/>
        <w:jc w:val="center"/>
      </w:pPr>
    </w:p>
    <w:p w14:paraId="5E0C108D">
      <w:pPr>
        <w:pStyle w:val="4"/>
        <w:ind w:firstLine="540"/>
        <w:jc w:val="both"/>
      </w:pPr>
      <w:r>
        <w:rPr>
          <w:sz w:val="20"/>
        </w:rPr>
        <w:t xml:space="preserve">1.1. Настоящий Порядок предоставления субсидии из бюджета Белоярского района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района, в 2023 году (далее - Порядок) разработан в соответствии с </w:t>
      </w:r>
      <w:r>
        <w:fldChar w:fldCharType="begin"/>
      </w:r>
      <w:r>
        <w:instrText xml:space="preserve"> HYPERLINK "https://login.consultant.ru/link/?req=doc&amp;base=LAW&amp;n=465808&amp;dst=7189" \h </w:instrText>
      </w:r>
      <w:r>
        <w:fldChar w:fldCharType="separate"/>
      </w:r>
      <w:r>
        <w:rPr>
          <w:color w:val="0000FF"/>
          <w:sz w:val="20"/>
        </w:rPr>
        <w:t>пунктом 4 статьи 78.1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Российской Федерации от 31 июля 1998 года N 145-ФЗ, </w:t>
      </w:r>
      <w:r>
        <w:fldChar w:fldCharType="begin"/>
      </w:r>
      <w:r>
        <w:instrText xml:space="preserve"> HYPERLINK "https://login.consultant.ru/link/?req=doc&amp;base=LAW&amp;n=460035&amp;dst=529" \h </w:instrText>
      </w:r>
      <w:r>
        <w:fldChar w:fldCharType="separate"/>
      </w:r>
      <w:r>
        <w:rPr>
          <w:color w:val="0000FF"/>
          <w:sz w:val="20"/>
        </w:rPr>
        <w:t>подпунктом 1 пункта 3 статьи 31.1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12 января 1996 года N 7-ФЗ "О некоммерческих организациях", </w:t>
      </w:r>
      <w:r>
        <w:fldChar w:fldCharType="begin"/>
      </w:r>
      <w:r>
        <w:instrText xml:space="preserve"> HYPERLINK "https://login.consultant.ru/link/?req=doc&amp;base=LAW&amp;n=465799&amp;dst=814" \h </w:instrText>
      </w:r>
      <w:r>
        <w:fldChar w:fldCharType="separate"/>
      </w:r>
      <w:r>
        <w:rPr>
          <w:color w:val="0000FF"/>
          <w:sz w:val="20"/>
        </w:rPr>
        <w:t>пунктом 25 части 1 статьи 15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>
        <w:fldChar w:fldCharType="begin"/>
      </w:r>
      <w:r>
        <w:instrText xml:space="preserve"> HYPERLINK "https://login.consultant.ru/link/?req=doc&amp;base=LAW&amp;n=435381&amp;dst=100018"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>
        <w:fldChar w:fldCharType="begin"/>
      </w:r>
      <w:r>
        <w:instrText xml:space="preserve"> HYPERLINK "https://login.consultant.ru/link/?req=doc&amp;base=LAW&amp;n=400478" \h </w:instrText>
      </w:r>
      <w:r>
        <w:fldChar w:fldCharType="separate"/>
      </w:r>
      <w:r>
        <w:rPr>
          <w:color w:val="0000FF"/>
          <w:sz w:val="20"/>
        </w:rPr>
        <w:t>приказом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финансов Российской Федерации от 29 сентября 2021 года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</w:t>
      </w:r>
      <w:r>
        <w:fldChar w:fldCharType="begin"/>
      </w:r>
      <w:r>
        <w:instrText xml:space="preserve"> HYPERLINK "https://login.consultant.ru/link/?req=doc&amp;base=RLAW926&amp;n=294743&amp;dst=100081" \h </w:instrText>
      </w:r>
      <w:r>
        <w:fldChar w:fldCharType="separate"/>
      </w:r>
      <w:r>
        <w:rPr>
          <w:color w:val="0000FF"/>
          <w:sz w:val="20"/>
        </w:rPr>
        <w:t>пунктом 23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решения Думы Белоярского района от 7 декабря 2022 года N 84 "О бюджете Белоярского района на 2023 год и плановый период 2024 и 2025 годов" и определяет цели, условия, порядок предоставления субсидии из бюджета Белоярского района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района, порядок возврата субсидии в случае нарушения условий, установленных при предоставлении,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ответственность за их нарушение, а также устанавливает категории и критерии отбора получателей субсидии.</w:t>
      </w:r>
    </w:p>
    <w:p w14:paraId="67B4C7B8">
      <w:pPr>
        <w:pStyle w:val="4"/>
        <w:spacing w:before="200"/>
        <w:ind w:firstLine="540"/>
        <w:jc w:val="both"/>
      </w:pPr>
      <w:r>
        <w:rPr>
          <w:sz w:val="20"/>
        </w:rPr>
        <w:t>1.2. Основные понятия, используемые в настоящем Порядке:</w:t>
      </w:r>
    </w:p>
    <w:p w14:paraId="38B152C9">
      <w:pPr>
        <w:pStyle w:val="4"/>
        <w:spacing w:before="200"/>
        <w:ind w:firstLine="540"/>
        <w:jc w:val="both"/>
      </w:pPr>
      <w:r>
        <w:rPr>
          <w:sz w:val="20"/>
        </w:rPr>
        <w:t>- Субсидия - денежные средства, предоставляемые Комитетом по финансам и налоговой политике администрации Белоярского района (далее - Комитет по финансам) на безвозмездной и безвозвратной основе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района, с обязательным предоставлением отчетности, подтверждающей целевое использование денежных средств;</w:t>
      </w:r>
    </w:p>
    <w:p w14:paraId="752921E5">
      <w:pPr>
        <w:pStyle w:val="4"/>
        <w:spacing w:before="200"/>
        <w:ind w:firstLine="540"/>
        <w:jc w:val="both"/>
      </w:pPr>
      <w:r>
        <w:rPr>
          <w:sz w:val="20"/>
        </w:rPr>
        <w:t>- предложение (заявка) на получение субсидии - комплект документов, подготовленный в соответствии с требованиями настоящего Порядка, необходимый для участия в отборе;</w:t>
      </w:r>
    </w:p>
    <w:p w14:paraId="1F222E2E">
      <w:pPr>
        <w:pStyle w:val="4"/>
        <w:spacing w:before="200"/>
        <w:ind w:firstLine="540"/>
        <w:jc w:val="both"/>
      </w:pPr>
      <w:r>
        <w:rPr>
          <w:sz w:val="20"/>
        </w:rPr>
        <w:t>- заявитель - автономная некоммерческая организация, не являющаяся муниципальным учреждением, подавшая заявку на предоставление субсидии и соответствующая требованиям настоящего Порядка;</w:t>
      </w:r>
    </w:p>
    <w:p w14:paraId="24C877FC">
      <w:pPr>
        <w:pStyle w:val="4"/>
        <w:spacing w:before="200"/>
        <w:ind w:firstLine="540"/>
        <w:jc w:val="both"/>
      </w:pPr>
      <w:r>
        <w:rPr>
          <w:sz w:val="20"/>
        </w:rPr>
        <w:t>- получатель - автономная некоммерческая организация - победитель отбора, заключившая соглашение о предоставлении субсидии (далее - Соглашение) с Комитетом по финансам;</w:t>
      </w:r>
    </w:p>
    <w:p w14:paraId="32590795">
      <w:pPr>
        <w:pStyle w:val="4"/>
        <w:spacing w:before="200"/>
        <w:ind w:firstLine="540"/>
        <w:jc w:val="both"/>
      </w:pPr>
      <w:r>
        <w:rPr>
          <w:sz w:val="20"/>
        </w:rPr>
        <w:t xml:space="preserve">1.3. Субсидии предоставляются за счет средств бюджета Белоярского района в пределах утвержденных бюджетных ассигнований на 2023 год, предусмотренных </w:t>
      </w:r>
      <w:r>
        <w:fldChar w:fldCharType="begin"/>
      </w:r>
      <w:r>
        <w:instrText xml:space="preserve"> HYPERLINK "https://login.consultant.ru/link/?req=doc&amp;base=RLAW926&amp;n=293762&amp;dst=109023" \h </w:instrText>
      </w:r>
      <w:r>
        <w:fldChar w:fldCharType="separate"/>
      </w:r>
      <w:r>
        <w:rPr>
          <w:color w:val="0000FF"/>
          <w:sz w:val="20"/>
        </w:rPr>
        <w:t>подпрограммой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"Долгосрочное финансовое планирование и организация бюджетного процесса" муниципальной программы Белоярского района "Управление муниципальными финансами в Белоярском районе", утвержденной постановлением администрации Белоярского района от 31 октября 2018 года N 1040 "Об утверждении муниципальной программы Белоярского района "Управление муниципальными финансами в Белоярском районе" (далее - муниципальная программа).</w:t>
      </w:r>
    </w:p>
    <w:p w14:paraId="352D7DC1">
      <w:pPr>
        <w:pStyle w:val="4"/>
        <w:spacing w:before="200"/>
        <w:ind w:firstLine="540"/>
        <w:jc w:val="both"/>
      </w:pPr>
      <w:bookmarkStart w:id="1" w:name="P52"/>
      <w:bookmarkEnd w:id="1"/>
      <w:r>
        <w:rPr>
          <w:sz w:val="20"/>
        </w:rPr>
        <w:t>1.4. Целью предоставления Субсидии является проведение мероприятия, направленного на повышение финансовой грамотности населения на территории Белоярского района в рамках муниципальной программы.</w:t>
      </w:r>
    </w:p>
    <w:p w14:paraId="53A40971">
      <w:pPr>
        <w:pStyle w:val="4"/>
        <w:spacing w:before="200"/>
        <w:ind w:firstLine="540"/>
        <w:jc w:val="both"/>
      </w:pPr>
      <w:r>
        <w:rPr>
          <w:sz w:val="20"/>
        </w:rPr>
        <w:t>1.5. Субсидия предоставляется по итогам отбора, проводимого посредством запроса предложений на основании предложений (заявок) на получение субсидии, направленных участниками отбора, исходя из соответствия участников отбора категориям и критериям отбора и очередности поступления предложений (заявок) на участие в отборе (далее - Отбор).</w:t>
      </w:r>
    </w:p>
    <w:p w14:paraId="003FADB3">
      <w:pPr>
        <w:pStyle w:val="4"/>
        <w:spacing w:before="200"/>
        <w:ind w:firstLine="540"/>
        <w:jc w:val="both"/>
      </w:pPr>
      <w:r>
        <w:rPr>
          <w:sz w:val="20"/>
        </w:rPr>
        <w:t>Субсидия предоставляется на основании решения Комиссии по проведению отбора на предоставление субсидии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 (далее - Комиссия).</w:t>
      </w:r>
    </w:p>
    <w:p w14:paraId="5B0E452A">
      <w:pPr>
        <w:pStyle w:val="4"/>
        <w:spacing w:before="200"/>
        <w:ind w:firstLine="540"/>
        <w:jc w:val="both"/>
      </w:pPr>
      <w:r>
        <w:rPr>
          <w:sz w:val="20"/>
        </w:rPr>
        <w:t xml:space="preserve">Комиссия действует на основании </w:t>
      </w:r>
      <w:r>
        <w:fldChar w:fldCharType="begin"/>
      </w:r>
      <w:r>
        <w:instrText xml:space="preserve"> HYPERLINK \l "P321" \h </w:instrText>
      </w:r>
      <w:r>
        <w:fldChar w:fldCharType="separate"/>
      </w:r>
      <w:r>
        <w:rPr>
          <w:color w:val="0000FF"/>
          <w:sz w:val="20"/>
        </w:rPr>
        <w:t>Положения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 Комиссии по проведению отбора на предоставление субсидии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 (далее - Положение), которое установлено приложением 3 к настоящему Порядку.</w:t>
      </w:r>
    </w:p>
    <w:p w14:paraId="241C224B">
      <w:pPr>
        <w:pStyle w:val="4"/>
        <w:spacing w:before="200"/>
        <w:ind w:firstLine="540"/>
        <w:jc w:val="both"/>
      </w:pPr>
      <w:r>
        <w:rPr>
          <w:sz w:val="20"/>
        </w:rPr>
        <w:t>1.6. Предоставление Субсидии осуществляется Комитетом по финансам, являющегося главным распорядителем бюджетных средств,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Субсидии.</w:t>
      </w:r>
    </w:p>
    <w:p w14:paraId="1F11FEA3">
      <w:pPr>
        <w:pStyle w:val="4"/>
        <w:spacing w:before="200"/>
        <w:ind w:firstLine="540"/>
        <w:jc w:val="both"/>
      </w:pPr>
      <w:r>
        <w:rPr>
          <w:sz w:val="20"/>
        </w:rPr>
        <w:t>Комитет по финансам осуществляет контроль за правильностью расчета размера субсидии, обеспечивает заключение соглашения о предоставлении из бюджета Белоярского района Субсидии.</w:t>
      </w:r>
    </w:p>
    <w:p w14:paraId="5BB21D02">
      <w:pPr>
        <w:pStyle w:val="4"/>
        <w:spacing w:before="200"/>
        <w:ind w:firstLine="540"/>
        <w:jc w:val="both"/>
      </w:pPr>
      <w:r>
        <w:rPr>
          <w:sz w:val="20"/>
        </w:rPr>
        <w:t>1.7. Категорию получателей Субсидии составляют автономные некоммерческие организации, не являющиеся муниципальными учреждениями и осуществляющие деятельность на территории Белоярского района.</w:t>
      </w:r>
    </w:p>
    <w:p w14:paraId="267A3056">
      <w:pPr>
        <w:pStyle w:val="4"/>
        <w:spacing w:before="200"/>
        <w:ind w:firstLine="540"/>
        <w:jc w:val="both"/>
      </w:pPr>
      <w:r>
        <w:rPr>
          <w:sz w:val="20"/>
        </w:rPr>
        <w:t>Критерием отбора получателей Субсидии, имеющих право на получение Субсидии, является осуществление деятельности в сфере связей с общественностью, по организации проведения конференций, выставок и дополнительного образования.</w:t>
      </w:r>
    </w:p>
    <w:p w14:paraId="2D4C3BE4">
      <w:pPr>
        <w:pStyle w:val="4"/>
        <w:spacing w:before="200"/>
        <w:ind w:firstLine="540"/>
        <w:jc w:val="both"/>
      </w:pPr>
      <w:r>
        <w:rPr>
          <w:sz w:val="20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Думы Белоярского района о бюджете, решения Думы Белоярского района о внесении изменений в решение Думы Белоярского района о бюджете.</w:t>
      </w:r>
    </w:p>
    <w:p w14:paraId="3351F840">
      <w:pPr>
        <w:pStyle w:val="4"/>
        <w:ind w:firstLine="540"/>
        <w:jc w:val="both"/>
      </w:pPr>
    </w:p>
    <w:p w14:paraId="33D95434">
      <w:pPr>
        <w:pStyle w:val="6"/>
        <w:jc w:val="center"/>
        <w:outlineLvl w:val="1"/>
      </w:pPr>
      <w:r>
        <w:rPr>
          <w:sz w:val="20"/>
        </w:rPr>
        <w:t>2. Порядок проведения отбора получателей Субсидии</w:t>
      </w:r>
    </w:p>
    <w:p w14:paraId="1423FB2C">
      <w:pPr>
        <w:pStyle w:val="4"/>
        <w:ind w:firstLine="540"/>
        <w:jc w:val="both"/>
      </w:pPr>
    </w:p>
    <w:p w14:paraId="4E8CEB3F">
      <w:pPr>
        <w:pStyle w:val="4"/>
        <w:ind w:firstLine="540"/>
        <w:jc w:val="both"/>
      </w:pPr>
      <w:r>
        <w:rPr>
          <w:sz w:val="20"/>
        </w:rPr>
        <w:t>2.1. Организатором проведения Отбора является Комитет по финансам, который не позднее 20 декабря 2023 года при наличии лимитов бюджетных средств, предусмотренных на предоставление субсидии размещает объявление о проведении Отбора на официальном сайте органов местного самоуправления Белоярского района в информационно-телекоммуникационной сети "Интернет" (далее - Официальный сайт).</w:t>
      </w:r>
    </w:p>
    <w:p w14:paraId="0B967331">
      <w:pPr>
        <w:pStyle w:val="4"/>
        <w:spacing w:before="200"/>
        <w:ind w:firstLine="540"/>
        <w:jc w:val="both"/>
      </w:pPr>
      <w:r>
        <w:rPr>
          <w:sz w:val="20"/>
        </w:rPr>
        <w:t xml:space="preserve">Объявление о проведении Отбора должно содержать информацию, предусмотренную </w:t>
      </w:r>
      <w:r>
        <w:fldChar w:fldCharType="begin"/>
      </w:r>
      <w:r>
        <w:instrText xml:space="preserve"> HYPERLINK "https://login.consultant.ru/link/?req=doc&amp;base=LAW&amp;n=435381&amp;dst=31" \h </w:instrText>
      </w:r>
      <w:r>
        <w:fldChar w:fldCharType="separate"/>
      </w:r>
      <w:r>
        <w:rPr>
          <w:color w:val="0000FF"/>
          <w:sz w:val="20"/>
        </w:rPr>
        <w:t>подпунктом "б" пункта 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1492.</w:t>
      </w:r>
    </w:p>
    <w:p w14:paraId="7C0DB2E9">
      <w:pPr>
        <w:pStyle w:val="4"/>
        <w:spacing w:before="200"/>
        <w:ind w:firstLine="540"/>
        <w:jc w:val="both"/>
      </w:pPr>
      <w:r>
        <w:rPr>
          <w:sz w:val="20"/>
        </w:rPr>
        <w:t>Срок проведения Отбора устанавливается Комитетом по финансам и указывается в объявлении о проведении Отбора.</w:t>
      </w:r>
    </w:p>
    <w:p w14:paraId="4AD72048">
      <w:pPr>
        <w:pStyle w:val="4"/>
        <w:spacing w:before="200"/>
        <w:ind w:firstLine="540"/>
        <w:jc w:val="both"/>
      </w:pPr>
      <w:bookmarkStart w:id="2" w:name="P67"/>
      <w:bookmarkEnd w:id="2"/>
      <w:r>
        <w:rPr>
          <w:sz w:val="20"/>
        </w:rPr>
        <w:t>2.2. Участники Отбора должны соответствовать следующим требованиям на дату подачи заявки на участие в отборе получателей Субсидии:</w:t>
      </w:r>
    </w:p>
    <w:p w14:paraId="22CB5DD0">
      <w:pPr>
        <w:pStyle w:val="4"/>
        <w:spacing w:before="200"/>
        <w:ind w:firstLine="540"/>
        <w:jc w:val="both"/>
      </w:pPr>
      <w:r>
        <w:rPr>
          <w:sz w:val="20"/>
        </w:rPr>
        <w:t>1)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38A6715">
      <w:pPr>
        <w:pStyle w:val="4"/>
        <w:spacing w:before="200"/>
        <w:ind w:firstLine="540"/>
        <w:jc w:val="both"/>
      </w:pPr>
      <w:r>
        <w:rPr>
          <w:sz w:val="20"/>
        </w:rPr>
        <w:t>2) у участников отбора должна отсутствовать просроченная задолженность по возврату в бюджет Белоярского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Белоярского района;</w:t>
      </w:r>
    </w:p>
    <w:p w14:paraId="7DB4A629">
      <w:pPr>
        <w:pStyle w:val="4"/>
        <w:spacing w:before="200"/>
        <w:ind w:firstLine="540"/>
        <w:jc w:val="both"/>
      </w:pPr>
      <w:r>
        <w:rPr>
          <w:sz w:val="20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07EC9374">
      <w:pPr>
        <w:pStyle w:val="4"/>
        <w:spacing w:before="200"/>
        <w:ind w:firstLine="540"/>
        <w:jc w:val="both"/>
      </w:pPr>
      <w:r>
        <w:rPr>
          <w:sz w:val="20"/>
        </w:rPr>
        <w:t>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общества;</w:t>
      </w:r>
    </w:p>
    <w:p w14:paraId="372F69B1">
      <w:pPr>
        <w:pStyle w:val="4"/>
        <w:spacing w:before="200"/>
        <w:ind w:firstLine="540"/>
        <w:jc w:val="both"/>
      </w:pPr>
      <w:r>
        <w:rPr>
          <w:sz w:val="20"/>
        </w:rPr>
        <w:t xml:space="preserve">5) участники отбора не должны получать средства из бюджета Белоярского района в соответствии с правовым актом, на основании иных нормативных муниципальных правовых актов на цели, установленные в </w:t>
      </w:r>
      <w:r>
        <w:fldChar w:fldCharType="begin"/>
      </w:r>
      <w:r>
        <w:instrText xml:space="preserve"> HYPERLINK \l "P52" \h </w:instrText>
      </w:r>
      <w:r>
        <w:fldChar w:fldCharType="separate"/>
      </w:r>
      <w:r>
        <w:rPr>
          <w:color w:val="0000FF"/>
          <w:sz w:val="20"/>
        </w:rPr>
        <w:t>пункте 1.4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Порядка.</w:t>
      </w:r>
    </w:p>
    <w:p w14:paraId="79CB740E">
      <w:pPr>
        <w:pStyle w:val="4"/>
        <w:spacing w:before="200"/>
        <w:ind w:firstLine="540"/>
        <w:jc w:val="both"/>
      </w:pPr>
      <w:r>
        <w:rPr>
          <w:sz w:val="20"/>
        </w:rPr>
        <w:t>2.3. Предложения (заявки) на участие в отборе принимаются Комитетом по финансам в рабочие дни по адресу: г. Белоярский, ул. Центральная, д. 9. Срок окончания приема предложений (заявок) не может быть ранее 5-го календарного дня, следующего за днем размещения на Официальном сайте объявления о проведении Отбора получателей Субсидии и приеме предложений (заявок) на участие в отборе.</w:t>
      </w:r>
    </w:p>
    <w:p w14:paraId="3BE03698">
      <w:pPr>
        <w:pStyle w:val="4"/>
        <w:spacing w:before="200"/>
        <w:ind w:firstLine="540"/>
        <w:jc w:val="both"/>
      </w:pPr>
      <w:r>
        <w:rPr>
          <w:sz w:val="20"/>
        </w:rPr>
        <w:t>Разъяснение участникам отбора по вопросам положений проведения Отбора осуществляется Комитетом по финансам в течение всего срока проведения отбора.</w:t>
      </w:r>
    </w:p>
    <w:p w14:paraId="2853A9BC">
      <w:pPr>
        <w:pStyle w:val="4"/>
        <w:spacing w:before="200"/>
        <w:ind w:firstLine="540"/>
        <w:jc w:val="both"/>
      </w:pPr>
      <w:r>
        <w:rPr>
          <w:sz w:val="20"/>
        </w:rPr>
        <w:t xml:space="preserve">2.4. Предложение </w:t>
      </w:r>
      <w:r>
        <w:fldChar w:fldCharType="begin"/>
      </w:r>
      <w:r>
        <w:instrText xml:space="preserve"> HYPERLINK \l "P214" \h </w:instrText>
      </w:r>
      <w:r>
        <w:fldChar w:fldCharType="separate"/>
      </w:r>
      <w:r>
        <w:rPr>
          <w:color w:val="0000FF"/>
          <w:sz w:val="20"/>
        </w:rPr>
        <w:t>(заявка)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представляется участником отбора по форме согласно приложению 1 к настоящему Порядку (далее - заявка) на бумажном носителе в одном экземпляре и регистрируется Комитетом по финансам в день ее поступления посредством электронного документооборота в системе "Дело-Web".</w:t>
      </w:r>
    </w:p>
    <w:p w14:paraId="6B2D6767">
      <w:pPr>
        <w:pStyle w:val="4"/>
        <w:spacing w:before="200"/>
        <w:ind w:firstLine="540"/>
        <w:jc w:val="both"/>
      </w:pPr>
      <w:r>
        <w:rPr>
          <w:sz w:val="20"/>
        </w:rPr>
        <w:t>Заявка включает в том числе согласие на публикацию (размещение) в информационно-телекоммуникационной сети "Интернет" информации об участнике отбора, о подаваемом им предложении, иной информации о нем, связанной с участием в Отборе.</w:t>
      </w:r>
    </w:p>
    <w:p w14:paraId="12724E94">
      <w:pPr>
        <w:pStyle w:val="4"/>
        <w:spacing w:before="200"/>
        <w:ind w:firstLine="540"/>
        <w:jc w:val="both"/>
      </w:pPr>
      <w:bookmarkStart w:id="3" w:name="P77"/>
      <w:bookmarkEnd w:id="3"/>
      <w:r>
        <w:rPr>
          <w:sz w:val="20"/>
        </w:rPr>
        <w:t>2.5. К Заявке прилагаются следующие документы:</w:t>
      </w:r>
    </w:p>
    <w:p w14:paraId="27D15B7E">
      <w:pPr>
        <w:pStyle w:val="4"/>
        <w:spacing w:before="200"/>
        <w:ind w:firstLine="540"/>
        <w:jc w:val="both"/>
      </w:pPr>
      <w:bookmarkStart w:id="4" w:name="P78"/>
      <w:bookmarkEnd w:id="4"/>
      <w:r>
        <w:rPr>
          <w:sz w:val="20"/>
        </w:rPr>
        <w:t>1) план проведения мероприятия, направленного на повышение финансовой грамотности населения на территории Белоярского района, который включает:</w:t>
      </w:r>
    </w:p>
    <w:p w14:paraId="572CDB6F">
      <w:pPr>
        <w:pStyle w:val="4"/>
        <w:spacing w:before="200"/>
        <w:ind w:firstLine="540"/>
        <w:jc w:val="both"/>
      </w:pPr>
      <w:r>
        <w:rPr>
          <w:sz w:val="20"/>
        </w:rPr>
        <w:t>- тематику проведения мероприятия;</w:t>
      </w:r>
    </w:p>
    <w:p w14:paraId="7416BCEF">
      <w:pPr>
        <w:pStyle w:val="4"/>
        <w:spacing w:before="200"/>
        <w:ind w:firstLine="540"/>
        <w:jc w:val="both"/>
      </w:pPr>
      <w:r>
        <w:rPr>
          <w:sz w:val="20"/>
        </w:rPr>
        <w:t>- план-график проведения мероприятия;</w:t>
      </w:r>
    </w:p>
    <w:p w14:paraId="7AD5C4A3">
      <w:pPr>
        <w:pStyle w:val="4"/>
        <w:spacing w:before="200"/>
        <w:ind w:firstLine="540"/>
        <w:jc w:val="both"/>
      </w:pPr>
      <w:r>
        <w:rPr>
          <w:sz w:val="20"/>
        </w:rPr>
        <w:t>- состав участников мероприятия;</w:t>
      </w:r>
    </w:p>
    <w:p w14:paraId="5228C0D2">
      <w:pPr>
        <w:pStyle w:val="4"/>
        <w:spacing w:before="200"/>
        <w:ind w:firstLine="540"/>
        <w:jc w:val="both"/>
      </w:pPr>
      <w:r>
        <w:rPr>
          <w:sz w:val="20"/>
        </w:rPr>
        <w:t>- смету расходов на проведение мероприятия;</w:t>
      </w:r>
    </w:p>
    <w:p w14:paraId="65FDCFCC">
      <w:pPr>
        <w:pStyle w:val="4"/>
        <w:spacing w:before="200"/>
        <w:ind w:firstLine="540"/>
        <w:jc w:val="both"/>
      </w:pPr>
      <w:r>
        <w:rPr>
          <w:sz w:val="20"/>
        </w:rPr>
        <w:t>- ожидаемые результаты проведения мероприятия.</w:t>
      </w:r>
    </w:p>
    <w:p w14:paraId="339A6DC1">
      <w:pPr>
        <w:pStyle w:val="4"/>
        <w:spacing w:before="200"/>
        <w:ind w:firstLine="540"/>
        <w:jc w:val="both"/>
      </w:pPr>
      <w:bookmarkStart w:id="5" w:name="P84"/>
      <w:bookmarkEnd w:id="5"/>
      <w:r>
        <w:rPr>
          <w:sz w:val="20"/>
        </w:rPr>
        <w:t>2) копия устава автономной некоммерческой организации;</w:t>
      </w:r>
    </w:p>
    <w:p w14:paraId="4A1950EA">
      <w:pPr>
        <w:pStyle w:val="4"/>
        <w:spacing w:before="200"/>
        <w:ind w:firstLine="540"/>
        <w:jc w:val="both"/>
      </w:pPr>
      <w:r>
        <w:rPr>
          <w:sz w:val="20"/>
        </w:rPr>
        <w:t>3) копия свидетельства о государственной регистрации автономной некоммерческой организации;</w:t>
      </w:r>
    </w:p>
    <w:p w14:paraId="39F943CB">
      <w:pPr>
        <w:pStyle w:val="4"/>
        <w:spacing w:before="200"/>
        <w:ind w:firstLine="540"/>
        <w:jc w:val="both"/>
      </w:pPr>
      <w:r>
        <w:rPr>
          <w:sz w:val="20"/>
        </w:rPr>
        <w:t>4) копия свидетельства о постановке на учет российской организации в налоговом органе по месту ее нахождения;</w:t>
      </w:r>
    </w:p>
    <w:p w14:paraId="3372E3E2">
      <w:pPr>
        <w:pStyle w:val="4"/>
        <w:spacing w:before="200"/>
        <w:ind w:firstLine="540"/>
        <w:jc w:val="both"/>
      </w:pPr>
      <w:bookmarkStart w:id="6" w:name="P87"/>
      <w:bookmarkEnd w:id="6"/>
      <w:r>
        <w:rPr>
          <w:sz w:val="20"/>
        </w:rPr>
        <w:t>5) копия документа, подтверждающего полномочия руководителя или уполномоченного лица автономной некоммерческой организации;</w:t>
      </w:r>
    </w:p>
    <w:p w14:paraId="09EFB3B4">
      <w:pPr>
        <w:pStyle w:val="4"/>
        <w:spacing w:before="200"/>
        <w:ind w:firstLine="540"/>
        <w:jc w:val="both"/>
      </w:pPr>
      <w:r>
        <w:rPr>
          <w:sz w:val="20"/>
        </w:rPr>
        <w:t>6)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(дата выдачи должна быть не ранее чем за 30 (тридцать) дней до дня подачи заявки на участие в отборе);</w:t>
      </w:r>
    </w:p>
    <w:p w14:paraId="4723DB8F">
      <w:pPr>
        <w:pStyle w:val="4"/>
        <w:spacing w:before="200"/>
        <w:ind w:firstLine="540"/>
        <w:jc w:val="both"/>
      </w:pPr>
      <w:r>
        <w:rPr>
          <w:sz w:val="20"/>
        </w:rPr>
        <w:t>7) согласие на публикацию (размещение) в информационно-телекоммуникационной сети "Интернет" сведений об участнике отбора, о подаваемой участником отбора предложении (заявке), иной информации об участнике отбора, связанной с соответствующим отбором.</w:t>
      </w:r>
    </w:p>
    <w:p w14:paraId="5C7EB5C8">
      <w:pPr>
        <w:pStyle w:val="4"/>
        <w:spacing w:before="200"/>
        <w:ind w:firstLine="540"/>
        <w:jc w:val="both"/>
      </w:pPr>
      <w:r>
        <w:rPr>
          <w:sz w:val="20"/>
        </w:rPr>
        <w:t xml:space="preserve">Документы, указанные в </w:t>
      </w:r>
      <w:r>
        <w:fldChar w:fldCharType="begin"/>
      </w:r>
      <w:r>
        <w:instrText xml:space="preserve"> HYPERLINK \l "P84" \h </w:instrText>
      </w:r>
      <w:r>
        <w:fldChar w:fldCharType="separate"/>
      </w:r>
      <w:r>
        <w:rPr>
          <w:color w:val="0000FF"/>
          <w:sz w:val="20"/>
        </w:rPr>
        <w:t>подпунктах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"P87" \h </w:instrText>
      </w:r>
      <w:r>
        <w:fldChar w:fldCharType="separate"/>
      </w:r>
      <w:r>
        <w:rPr>
          <w:color w:val="0000FF"/>
          <w:sz w:val="20"/>
        </w:rPr>
        <w:t>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пункта, представляются участниками отбора в виде копий, заверенных Руководителем (уполномоченным лицом).</w:t>
      </w:r>
    </w:p>
    <w:p w14:paraId="56C8A198">
      <w:pPr>
        <w:pStyle w:val="4"/>
        <w:spacing w:before="200"/>
        <w:ind w:firstLine="540"/>
        <w:jc w:val="both"/>
      </w:pPr>
      <w:r>
        <w:rPr>
          <w:sz w:val="20"/>
        </w:rPr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14:paraId="11A480C8">
      <w:pPr>
        <w:pStyle w:val="4"/>
        <w:spacing w:before="200"/>
        <w:ind w:firstLine="540"/>
        <w:jc w:val="both"/>
      </w:pPr>
      <w:r>
        <w:rPr>
          <w:sz w:val="20"/>
        </w:rPr>
        <w:t>2.6. Участники отбора вправе внести изменения в Заявку в течение срока проведения Отбора. Обращение о внесении изменений в Заявку регистрируется Комитетом по финансам посредством электронного документооборота в системе "Дело-Web" в день его поступления.</w:t>
      </w:r>
    </w:p>
    <w:p w14:paraId="6BF71402">
      <w:pPr>
        <w:pStyle w:val="4"/>
        <w:spacing w:before="200"/>
        <w:ind w:firstLine="540"/>
        <w:jc w:val="both"/>
      </w:pPr>
      <w:bookmarkStart w:id="7" w:name="P93"/>
      <w:bookmarkEnd w:id="7"/>
      <w:r>
        <w:rPr>
          <w:sz w:val="20"/>
        </w:rPr>
        <w:t>Письменное обращение о внесении изменений в Заявку направляется участником отбора в адрес Комитета по финансам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</w:p>
    <w:p w14:paraId="041781EB">
      <w:pPr>
        <w:pStyle w:val="4"/>
        <w:spacing w:before="200"/>
        <w:ind w:firstLine="540"/>
        <w:jc w:val="both"/>
      </w:pPr>
      <w:r>
        <w:rPr>
          <w:sz w:val="20"/>
        </w:rPr>
        <w:t xml:space="preserve">Если обращение о внесении изменений в Заявку направлено позже срока проведения Отбора либо оформлено не в соответствии с требованием </w:t>
      </w:r>
      <w:r>
        <w:fldChar w:fldCharType="begin"/>
      </w:r>
      <w:r>
        <w:instrText xml:space="preserve"> HYPERLINK \l "P93" \h </w:instrText>
      </w:r>
      <w:r>
        <w:fldChar w:fldCharType="separate"/>
      </w:r>
      <w:r>
        <w:rPr>
          <w:color w:val="0000FF"/>
          <w:sz w:val="20"/>
        </w:rPr>
        <w:t>предыдущего абзаца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данного пункта настоящего Порядка, заявка не подлежит изменению, о чем Комитет по финансам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настоящего абзаца, Комитет по финансам возвращает участнику отбора первоначальную Заявку для внесения изменений (с отметкой о возврате посредством электронного документооборота в системе "Дело-Web") в течение 3 (трех) рабочих дней, но не позднее окончания срока проведения Отбора.</w:t>
      </w:r>
    </w:p>
    <w:p w14:paraId="5CFA3F6F">
      <w:pPr>
        <w:pStyle w:val="4"/>
        <w:spacing w:before="200"/>
        <w:ind w:firstLine="540"/>
        <w:jc w:val="both"/>
      </w:pPr>
      <w:r>
        <w:rPr>
          <w:sz w:val="20"/>
        </w:rPr>
        <w:t xml:space="preserve">С внесенными изменениями участник отбора направляет Комитету по финансам </w:t>
      </w:r>
      <w:r>
        <w:fldChar w:fldCharType="begin"/>
      </w:r>
      <w:r>
        <w:instrText xml:space="preserve"> HYPERLINK \l "P214" \h </w:instrText>
      </w:r>
      <w:r>
        <w:fldChar w:fldCharType="separate"/>
      </w:r>
      <w:r>
        <w:rPr>
          <w:color w:val="0000FF"/>
          <w:sz w:val="20"/>
        </w:rPr>
        <w:t>Заявку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 форме согласно приложению 1 к настоящему Порядку с приложением перечня документов, указанных в </w:t>
      </w:r>
      <w:r>
        <w:fldChar w:fldCharType="begin"/>
      </w:r>
      <w:r>
        <w:instrText xml:space="preserve"> HYPERLINK \l "P77" \h </w:instrText>
      </w:r>
      <w:r>
        <w:fldChar w:fldCharType="separate"/>
      </w:r>
      <w:r>
        <w:rPr>
          <w:color w:val="0000FF"/>
          <w:sz w:val="20"/>
        </w:rPr>
        <w:t>пункте 2.5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которая регистрируется Комитетом по финансам посредством электронного документооборота в системе "Дело-Web" в день ее поступления.</w:t>
      </w:r>
    </w:p>
    <w:p w14:paraId="4D6E92D4">
      <w:pPr>
        <w:pStyle w:val="4"/>
        <w:spacing w:before="200"/>
        <w:ind w:firstLine="540"/>
        <w:jc w:val="both"/>
      </w:pPr>
      <w:r>
        <w:rPr>
          <w:sz w:val="20"/>
        </w:rPr>
        <w:t>2.7. Участники отбора вправе отозвать направленную Заявку в течение срока проведения Отбора. Обращение об отзыве Заявки регистрируется Комитетом по финансам посредством электронного документооборота в системе "Дело-Web" в день его поступления.</w:t>
      </w:r>
    </w:p>
    <w:p w14:paraId="75E068FB">
      <w:pPr>
        <w:pStyle w:val="4"/>
        <w:spacing w:before="200"/>
        <w:ind w:firstLine="540"/>
        <w:jc w:val="both"/>
      </w:pPr>
      <w:bookmarkStart w:id="8" w:name="P97"/>
      <w:bookmarkEnd w:id="8"/>
      <w:r>
        <w:rPr>
          <w:sz w:val="20"/>
        </w:rPr>
        <w:t>Письменное обращение об отзыве Заявки направляется участником отбора в адрес Комитета по финансам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</w:p>
    <w:p w14:paraId="4350A08C">
      <w:pPr>
        <w:pStyle w:val="4"/>
        <w:spacing w:before="200"/>
        <w:ind w:firstLine="540"/>
        <w:jc w:val="both"/>
      </w:pPr>
      <w:r>
        <w:rPr>
          <w:sz w:val="20"/>
        </w:rPr>
        <w:t xml:space="preserve">Если обращение об отзыве Заявки направлено позже срока проведения Отбора либо оформлено не в соответствии с требованием </w:t>
      </w:r>
      <w:r>
        <w:fldChar w:fldCharType="begin"/>
      </w:r>
      <w:r>
        <w:instrText xml:space="preserve"> HYPERLINK \l "P97" \h </w:instrText>
      </w:r>
      <w:r>
        <w:fldChar w:fldCharType="separate"/>
      </w:r>
      <w:r>
        <w:rPr>
          <w:color w:val="0000FF"/>
          <w:sz w:val="20"/>
        </w:rPr>
        <w:t>предыдущего абзаца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данного пункта настоящего Порядка, заявка считается неотозванной, о чем Комитет по финансам письменно уведомляет участника отбора, направившего Заявку, в течение 3 (трех) рабочих дней с даты получения такого обращения от него. В случае соответствия данного обращения требованиям настоящего абзаца, Комитет по финансам возвращает участнику отбора Заявку в течение 3 (трех) рабочих дней (с отметкой о возврате посредством электронного документооборота в системе "Дело-Web"), а участник отбора исключается из участников отбора.</w:t>
      </w:r>
    </w:p>
    <w:p w14:paraId="1EE032C4">
      <w:pPr>
        <w:pStyle w:val="4"/>
        <w:spacing w:before="200"/>
        <w:ind w:firstLine="540"/>
        <w:jc w:val="both"/>
      </w:pPr>
      <w:r>
        <w:rPr>
          <w:sz w:val="20"/>
        </w:rPr>
        <w:t xml:space="preserve">2.8. Решение об отборе получателя (получателей) Субсидии принимается Комиссией, </w:t>
      </w:r>
      <w:r>
        <w:fldChar w:fldCharType="begin"/>
      </w:r>
      <w:r>
        <w:instrText xml:space="preserve"> HYPERLINK \l "P289" \h </w:instrText>
      </w:r>
      <w:r>
        <w:fldChar w:fldCharType="separate"/>
      </w:r>
      <w:r>
        <w:rPr>
          <w:color w:val="0000FF"/>
          <w:sz w:val="20"/>
        </w:rPr>
        <w:t>состав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которой установлен приложением 2 к настоящему Порядку.</w:t>
      </w:r>
    </w:p>
    <w:p w14:paraId="0A575613">
      <w:pPr>
        <w:pStyle w:val="4"/>
        <w:spacing w:before="200"/>
        <w:ind w:firstLine="540"/>
        <w:jc w:val="both"/>
      </w:pPr>
      <w:bookmarkStart w:id="9" w:name="P100"/>
      <w:bookmarkEnd w:id="9"/>
      <w:r>
        <w:rPr>
          <w:sz w:val="20"/>
        </w:rPr>
        <w:t>2.9. В срок не более 5 (пяти) рабочих дней с момента окончания приема предложений (заявок) Комитет по финансам:</w:t>
      </w:r>
    </w:p>
    <w:p w14:paraId="6AEADFF9">
      <w:pPr>
        <w:pStyle w:val="4"/>
        <w:spacing w:before="200"/>
        <w:ind w:firstLine="540"/>
        <w:jc w:val="both"/>
      </w:pPr>
      <w:bookmarkStart w:id="10" w:name="P101"/>
      <w:bookmarkEnd w:id="10"/>
      <w:r>
        <w:rPr>
          <w:sz w:val="20"/>
        </w:rPr>
        <w:t>1) запрашивает с использованием электронной информационной базы Федеральной налоговой службы сведения из Единого государственного реестра юридических лиц;</w:t>
      </w:r>
    </w:p>
    <w:p w14:paraId="01D5070E">
      <w:pPr>
        <w:pStyle w:val="4"/>
        <w:spacing w:before="200"/>
        <w:ind w:firstLine="540"/>
        <w:jc w:val="both"/>
      </w:pPr>
      <w:bookmarkStart w:id="11" w:name="P102"/>
      <w:bookmarkEnd w:id="11"/>
      <w:r>
        <w:rPr>
          <w:sz w:val="20"/>
        </w:rPr>
        <w:t>2) запрашивает с использованием электронной информационной базы Федеральной налоговой службы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510646">
      <w:pPr>
        <w:pStyle w:val="4"/>
        <w:spacing w:before="200"/>
        <w:ind w:firstLine="540"/>
        <w:jc w:val="both"/>
      </w:pPr>
      <w:bookmarkStart w:id="12" w:name="P103"/>
      <w:bookmarkEnd w:id="12"/>
      <w:r>
        <w:rPr>
          <w:sz w:val="20"/>
        </w:rPr>
        <w:t>3) запрашивает в отделе по учету и контролю за расходованием финансовых средств администрации Белоярского района и Комитете муниципальной собственности администрации Белоярского района информацию об отсутствии просроченной задолженности по возврату в бюджет Белоярского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Белоярского района;</w:t>
      </w:r>
    </w:p>
    <w:p w14:paraId="786CD799">
      <w:pPr>
        <w:pStyle w:val="4"/>
        <w:spacing w:before="200"/>
        <w:ind w:firstLine="540"/>
        <w:jc w:val="both"/>
      </w:pPr>
      <w:bookmarkStart w:id="13" w:name="P104"/>
      <w:bookmarkEnd w:id="13"/>
      <w:r>
        <w:rPr>
          <w:sz w:val="20"/>
        </w:rPr>
        <w:t xml:space="preserve">4) запрашивает в отделе по учету и контролю за расходованием финансовых средств администрации Белоярского района информацию о неполучении (получении) участником отбора средств из бюджета Белоярского района на основании иных нормативных правовых актов на цели, установленные </w:t>
      </w:r>
      <w:r>
        <w:fldChar w:fldCharType="begin"/>
      </w:r>
      <w:r>
        <w:instrText xml:space="preserve"> HYPERLINK \l "P52" \h </w:instrText>
      </w:r>
      <w:r>
        <w:fldChar w:fldCharType="separate"/>
      </w:r>
      <w:r>
        <w:rPr>
          <w:color w:val="0000FF"/>
          <w:sz w:val="20"/>
        </w:rPr>
        <w:t>пунктом 1.4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Порядка.</w:t>
      </w:r>
    </w:p>
    <w:p w14:paraId="735684E3">
      <w:pPr>
        <w:pStyle w:val="4"/>
        <w:spacing w:before="200"/>
        <w:ind w:firstLine="540"/>
        <w:jc w:val="both"/>
      </w:pPr>
      <w:r>
        <w:rPr>
          <w:sz w:val="20"/>
        </w:rPr>
        <w:t xml:space="preserve">Ответы на запросы, указанные в </w:t>
      </w:r>
      <w:r>
        <w:fldChar w:fldCharType="begin"/>
      </w:r>
      <w:r>
        <w:instrText xml:space="preserve"> HYPERLINK \l "P103" \h </w:instrText>
      </w:r>
      <w:r>
        <w:fldChar w:fldCharType="separate"/>
      </w:r>
      <w:r>
        <w:rPr>
          <w:color w:val="0000FF"/>
          <w:sz w:val="20"/>
        </w:rPr>
        <w:t>подпунктах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"P104" \h </w:instrText>
      </w:r>
      <w:r>
        <w:fldChar w:fldCharType="separate"/>
      </w:r>
      <w:r>
        <w:rPr>
          <w:color w:val="0000FF"/>
          <w:sz w:val="20"/>
        </w:rPr>
        <w:t>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пункта, соответствующие органы администрации Белоярского района направляют в Комитет по финансам в течение 3 (трех) рабочих дней со дня получения запроса;</w:t>
      </w:r>
    </w:p>
    <w:p w14:paraId="035E3A0D">
      <w:pPr>
        <w:pStyle w:val="4"/>
        <w:spacing w:before="200"/>
        <w:ind w:firstLine="540"/>
        <w:jc w:val="both"/>
      </w:pPr>
      <w:r>
        <w:rPr>
          <w:sz w:val="20"/>
        </w:rPr>
        <w:t xml:space="preserve">5) проверяет поступившее предложение (заявку) с приложением документов на соответствие условиям и требованиям, указанным в </w:t>
      </w:r>
      <w:r>
        <w:fldChar w:fldCharType="begin"/>
      </w:r>
      <w:r>
        <w:instrText xml:space="preserve"> HYPERLINK \l "P67" \h </w:instrText>
      </w:r>
      <w:r>
        <w:fldChar w:fldCharType="separate"/>
      </w:r>
      <w:r>
        <w:rPr>
          <w:color w:val="0000FF"/>
          <w:sz w:val="20"/>
        </w:rPr>
        <w:t>пункте 2.2 раздела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а также законность и обоснованность предоставления Субсидии.</w:t>
      </w:r>
    </w:p>
    <w:p w14:paraId="67EEDE34">
      <w:pPr>
        <w:pStyle w:val="4"/>
        <w:spacing w:before="200"/>
        <w:ind w:firstLine="540"/>
        <w:jc w:val="both"/>
      </w:pPr>
      <w:r>
        <w:rPr>
          <w:sz w:val="20"/>
        </w:rPr>
        <w:t xml:space="preserve">Документы, указанные в </w:t>
      </w:r>
      <w:r>
        <w:fldChar w:fldCharType="begin"/>
      </w:r>
      <w:r>
        <w:instrText xml:space="preserve"> HYPERLINK \l "P101" \h </w:instrText>
      </w:r>
      <w:r>
        <w:fldChar w:fldCharType="separate"/>
      </w:r>
      <w:r>
        <w:rPr>
          <w:color w:val="0000FF"/>
          <w:sz w:val="20"/>
        </w:rPr>
        <w:t>подпунктах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"P102" \h </w:instrText>
      </w:r>
      <w:r>
        <w:fldChar w:fldCharType="separate"/>
      </w:r>
      <w:r>
        <w:rPr>
          <w:color w:val="0000FF"/>
          <w:sz w:val="20"/>
        </w:rPr>
        <w:t>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пункта, могут быть представлены участником отбора самостоятельно в составе заявки.</w:t>
      </w:r>
    </w:p>
    <w:p w14:paraId="260BC66E">
      <w:pPr>
        <w:pStyle w:val="4"/>
        <w:spacing w:before="200"/>
        <w:ind w:firstLine="540"/>
        <w:jc w:val="both"/>
      </w:pPr>
      <w:bookmarkStart w:id="14" w:name="P108"/>
      <w:bookmarkEnd w:id="14"/>
      <w:r>
        <w:rPr>
          <w:sz w:val="20"/>
        </w:rPr>
        <w:t xml:space="preserve">2.10. По истечении указанного в </w:t>
      </w:r>
      <w:r>
        <w:fldChar w:fldCharType="begin"/>
      </w:r>
      <w:r>
        <w:instrText xml:space="preserve"> HYPERLINK \l "P100" \h </w:instrText>
      </w:r>
      <w:r>
        <w:fldChar w:fldCharType="separate"/>
      </w:r>
      <w:r>
        <w:rPr>
          <w:color w:val="0000FF"/>
          <w:sz w:val="20"/>
        </w:rPr>
        <w:t>пункте 2.9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срока, предложения (заявки) с пакетами документов передаются на рассмотрение Комиссии, которая в течение одного рабочего дня рассматривает поступившие заявки и документы, осуществляет их оценку и принимает решение о подведении итогов Отбора (далее - Решение).</w:t>
      </w:r>
    </w:p>
    <w:p w14:paraId="788A094B">
      <w:pPr>
        <w:pStyle w:val="4"/>
        <w:spacing w:before="200"/>
        <w:ind w:firstLine="540"/>
        <w:jc w:val="both"/>
      </w:pPr>
      <w:r>
        <w:rPr>
          <w:sz w:val="20"/>
        </w:rPr>
        <w:t>Комиссия осуществляет оценку предложений (заявок) с пакетами документов по следующим критериям:</w:t>
      </w:r>
    </w:p>
    <w:p w14:paraId="4CCF54C5">
      <w:pPr>
        <w:pStyle w:val="4"/>
        <w:spacing w:before="200"/>
        <w:ind w:firstLine="540"/>
        <w:jc w:val="both"/>
      </w:pPr>
      <w:r>
        <w:rPr>
          <w:sz w:val="20"/>
        </w:rPr>
        <w:t xml:space="preserve">- план проведения мероприятия соответствует требованиям, установленным </w:t>
      </w:r>
      <w:r>
        <w:fldChar w:fldCharType="begin"/>
      </w:r>
      <w:r>
        <w:instrText xml:space="preserve"> HYPERLINK \l "P78" \h </w:instrText>
      </w:r>
      <w:r>
        <w:fldChar w:fldCharType="separate"/>
      </w:r>
      <w:r>
        <w:rPr>
          <w:color w:val="0000FF"/>
          <w:sz w:val="20"/>
        </w:rPr>
        <w:t>подпунктом 1 пункта 2.5 раздела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 и может быть реализован;</w:t>
      </w:r>
    </w:p>
    <w:p w14:paraId="2FDA8666">
      <w:pPr>
        <w:pStyle w:val="4"/>
        <w:spacing w:before="200"/>
        <w:ind w:firstLine="540"/>
        <w:jc w:val="both"/>
      </w:pPr>
      <w:r>
        <w:rPr>
          <w:sz w:val="20"/>
        </w:rPr>
        <w:t>- наличие опыта и компетенции команды участника отбора;</w:t>
      </w:r>
    </w:p>
    <w:p w14:paraId="287B4D33">
      <w:pPr>
        <w:pStyle w:val="4"/>
        <w:spacing w:before="200"/>
        <w:ind w:firstLine="540"/>
        <w:jc w:val="both"/>
      </w:pPr>
      <w:r>
        <w:rPr>
          <w:sz w:val="20"/>
        </w:rPr>
        <w:t>- информационная открытость участника отбора.</w:t>
      </w:r>
    </w:p>
    <w:p w14:paraId="3BA69A5B">
      <w:pPr>
        <w:pStyle w:val="4"/>
        <w:spacing w:before="200"/>
        <w:ind w:firstLine="540"/>
        <w:jc w:val="both"/>
      </w:pPr>
      <w:r>
        <w:rPr>
          <w:sz w:val="20"/>
        </w:rPr>
        <w:t>Критерии отбора имеют равное весовое значение и оцениваются по 5-балльной системе от 0 до 5 баллов (целым числом).</w:t>
      </w:r>
    </w:p>
    <w:p w14:paraId="64B362CD">
      <w:pPr>
        <w:pStyle w:val="4"/>
        <w:spacing w:before="200"/>
        <w:ind w:firstLine="540"/>
        <w:jc w:val="both"/>
      </w:pPr>
      <w:r>
        <w:rPr>
          <w:sz w:val="20"/>
        </w:rPr>
        <w:t>Общая оценка рассчитывается как сумма баллов, присвоенных проекту по каждому критерию.</w:t>
      </w:r>
    </w:p>
    <w:p w14:paraId="0DC22502">
      <w:pPr>
        <w:pStyle w:val="4"/>
        <w:spacing w:before="200"/>
        <w:ind w:firstLine="540"/>
        <w:jc w:val="both"/>
      </w:pPr>
      <w:r>
        <w:rPr>
          <w:sz w:val="20"/>
        </w:rPr>
        <w:t>В результате оценки по каждому предложению (заявке) выводится итоговый балл, который рассчитывается как сумма баллов.</w:t>
      </w:r>
    </w:p>
    <w:p w14:paraId="4450410E">
      <w:pPr>
        <w:pStyle w:val="4"/>
        <w:spacing w:before="200"/>
        <w:ind w:firstLine="540"/>
        <w:jc w:val="both"/>
      </w:pPr>
      <w:r>
        <w:rPr>
          <w:sz w:val="20"/>
        </w:rPr>
        <w:t>Победителями отбора признаются участники, набравшие наибольшее суммарное количество баллов по всем критериям, по своему направлению деятельности.</w:t>
      </w:r>
    </w:p>
    <w:p w14:paraId="38C93E7B">
      <w:pPr>
        <w:pStyle w:val="4"/>
        <w:spacing w:before="200"/>
        <w:ind w:firstLine="540"/>
        <w:jc w:val="both"/>
      </w:pPr>
      <w:r>
        <w:rPr>
          <w:sz w:val="20"/>
        </w:rPr>
        <w:t>Решение принимается в форме протокола, подписанного всеми присутствующими членами Комиссии, и содержащего следующую информацию:</w:t>
      </w:r>
    </w:p>
    <w:p w14:paraId="1DF96251">
      <w:pPr>
        <w:pStyle w:val="4"/>
        <w:spacing w:before="200"/>
        <w:ind w:firstLine="540"/>
        <w:jc w:val="both"/>
      </w:pPr>
      <w:r>
        <w:rPr>
          <w:sz w:val="20"/>
        </w:rPr>
        <w:t>1) дата, время и место проведения рассмотрения предложений (заявок);</w:t>
      </w:r>
    </w:p>
    <w:p w14:paraId="4B5EFFB7">
      <w:pPr>
        <w:pStyle w:val="4"/>
        <w:spacing w:before="200"/>
        <w:ind w:firstLine="540"/>
        <w:jc w:val="both"/>
      </w:pPr>
      <w:r>
        <w:rPr>
          <w:sz w:val="20"/>
        </w:rPr>
        <w:t>2) информация об участниках отбора, предложения (заявки) которых были рассмотрены;</w:t>
      </w:r>
    </w:p>
    <w:p w14:paraId="1B4F3E18">
      <w:pPr>
        <w:pStyle w:val="4"/>
        <w:spacing w:before="200"/>
        <w:ind w:firstLine="540"/>
        <w:jc w:val="both"/>
      </w:pPr>
      <w:r>
        <w:rPr>
          <w:sz w:val="20"/>
        </w:rPr>
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2E7D6B61">
      <w:pPr>
        <w:pStyle w:val="4"/>
        <w:spacing w:before="200"/>
        <w:ind w:firstLine="540"/>
        <w:jc w:val="both"/>
      </w:pPr>
      <w:r>
        <w:rPr>
          <w:sz w:val="20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19DD1A4E">
      <w:pPr>
        <w:pStyle w:val="4"/>
        <w:spacing w:before="200"/>
        <w:ind w:firstLine="540"/>
        <w:jc w:val="both"/>
      </w:pPr>
      <w:r>
        <w:rPr>
          <w:sz w:val="20"/>
        </w:rPr>
        <w:t>Участникам отбора, заявки которых были отклонены, Комитетом по финансам в срок не более 3 (трех) рабочих дней со дня принятия Решения направляет уведомление об отклонении заявки с указанием причин отклонения.</w:t>
      </w:r>
    </w:p>
    <w:p w14:paraId="14FB8B36">
      <w:pPr>
        <w:pStyle w:val="4"/>
        <w:spacing w:before="200"/>
        <w:ind w:firstLine="540"/>
        <w:jc w:val="both"/>
      </w:pPr>
      <w:r>
        <w:rPr>
          <w:sz w:val="20"/>
        </w:rPr>
        <w:t>2.11. Основаниями для отклонения предложения (заявки) являются:</w:t>
      </w:r>
    </w:p>
    <w:p w14:paraId="0D3400D1">
      <w:pPr>
        <w:pStyle w:val="4"/>
        <w:spacing w:before="200"/>
        <w:ind w:firstLine="540"/>
        <w:jc w:val="both"/>
      </w:pPr>
      <w:r>
        <w:rPr>
          <w:sz w:val="20"/>
        </w:rPr>
        <w:t xml:space="preserve">1) несоответствие участника отбора требованиям, определенным в </w:t>
      </w:r>
      <w:r>
        <w:fldChar w:fldCharType="begin"/>
      </w:r>
      <w:r>
        <w:instrText xml:space="preserve"> HYPERLINK \l "P67" \h </w:instrText>
      </w:r>
      <w:r>
        <w:fldChar w:fldCharType="separate"/>
      </w:r>
      <w:r>
        <w:rPr>
          <w:color w:val="0000FF"/>
          <w:sz w:val="20"/>
        </w:rPr>
        <w:t>пункте 2.2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Порядка;</w:t>
      </w:r>
    </w:p>
    <w:p w14:paraId="0595F54F">
      <w:pPr>
        <w:pStyle w:val="4"/>
        <w:spacing w:before="200"/>
        <w:ind w:firstLine="540"/>
        <w:jc w:val="both"/>
      </w:pPr>
      <w:r>
        <w:rPr>
          <w:sz w:val="20"/>
        </w:rPr>
        <w:t>2) несоответствие предложения (заявки) и документов, представленных участником отбора, требованиям к предложениям (заявкам) участников отбора, установленным в объявлении о проведении отбора;</w:t>
      </w:r>
    </w:p>
    <w:p w14:paraId="04C468D7">
      <w:pPr>
        <w:pStyle w:val="4"/>
        <w:spacing w:before="200"/>
        <w:ind w:firstLine="540"/>
        <w:jc w:val="both"/>
      </w:pPr>
      <w:r>
        <w:rPr>
          <w:sz w:val="20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DF20E3B">
      <w:pPr>
        <w:pStyle w:val="4"/>
        <w:spacing w:before="200"/>
        <w:ind w:firstLine="540"/>
        <w:jc w:val="both"/>
      </w:pPr>
      <w:r>
        <w:rPr>
          <w:sz w:val="20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14:paraId="32AEF520">
      <w:pPr>
        <w:pStyle w:val="4"/>
        <w:spacing w:before="200"/>
        <w:ind w:firstLine="540"/>
        <w:jc w:val="both"/>
      </w:pPr>
      <w:r>
        <w:rPr>
          <w:sz w:val="20"/>
        </w:rPr>
        <w:t>2.12. Комиссия вправе принимать решения, если на заседании Комиссии присутствует более половины ее членов. Решения принимаются простым большинством голосов. В случае равенства голосов решающим является голос председателя Комиссии.</w:t>
      </w:r>
    </w:p>
    <w:p w14:paraId="08FB6C1D">
      <w:pPr>
        <w:pStyle w:val="4"/>
        <w:spacing w:before="200"/>
        <w:ind w:firstLine="540"/>
        <w:jc w:val="both"/>
      </w:pPr>
      <w:r>
        <w:rPr>
          <w:sz w:val="20"/>
        </w:rPr>
        <w:t>2.13. Протокол с результатами отбора предложений (заявок) размещается Комитетом по финансам на Официальном сайте не позднее 3 (третьего) рабочего дня, следующего за днем подведения итогов Отбора.</w:t>
      </w:r>
    </w:p>
    <w:p w14:paraId="62DFE010">
      <w:pPr>
        <w:pStyle w:val="4"/>
        <w:spacing w:before="200"/>
        <w:ind w:firstLine="540"/>
        <w:jc w:val="both"/>
      </w:pPr>
      <w:r>
        <w:rPr>
          <w:sz w:val="20"/>
        </w:rPr>
        <w:t>2.14. В случае если сумма заявленных участниками отбора субсидий превышает лимит выделенных на финансовый год бюджетных ассигнований, получателем (получателями) Субсидии признается участник (участники) отбора, заявки которого (которых) поступили в Комитет по финансам раньше других в соответствии с регистрацией предложений (заявок) посредством электронного документооборота в системе "Дело-Web".</w:t>
      </w:r>
    </w:p>
    <w:p w14:paraId="1ED54416">
      <w:pPr>
        <w:pStyle w:val="4"/>
        <w:spacing w:before="200"/>
        <w:ind w:firstLine="540"/>
        <w:jc w:val="both"/>
      </w:pPr>
      <w:r>
        <w:rPr>
          <w:sz w:val="20"/>
        </w:rPr>
        <w:t>2.15. По итогам отбора Комитет по финансам:</w:t>
      </w:r>
    </w:p>
    <w:p w14:paraId="56EF5E4B">
      <w:pPr>
        <w:pStyle w:val="4"/>
        <w:spacing w:before="200"/>
        <w:ind w:firstLine="540"/>
        <w:jc w:val="both"/>
      </w:pPr>
      <w:r>
        <w:rPr>
          <w:sz w:val="20"/>
        </w:rPr>
        <w:t>1) готовит проект соглашения о предоставлении Субсидии;</w:t>
      </w:r>
    </w:p>
    <w:p w14:paraId="3A7144B0">
      <w:pPr>
        <w:pStyle w:val="4"/>
        <w:spacing w:before="200"/>
        <w:ind w:firstLine="540"/>
        <w:jc w:val="both"/>
      </w:pPr>
      <w:r>
        <w:rPr>
          <w:sz w:val="20"/>
        </w:rPr>
        <w:t>2) размещает на официальном сайте органов местного самоуправления Белоярского района в течение трех рабочих дней с даты принятия Комиссией решения, информацию о результатах рассмотрения заявок, включающую следующие сведения:</w:t>
      </w:r>
    </w:p>
    <w:p w14:paraId="1ECC9263">
      <w:pPr>
        <w:pStyle w:val="4"/>
        <w:spacing w:before="200"/>
        <w:ind w:firstLine="540"/>
        <w:jc w:val="both"/>
      </w:pPr>
      <w:r>
        <w:rPr>
          <w:sz w:val="20"/>
        </w:rPr>
        <w:t>- дата, время и место проведения рассмотрения заявок;</w:t>
      </w:r>
    </w:p>
    <w:p w14:paraId="7E1E9931">
      <w:pPr>
        <w:pStyle w:val="4"/>
        <w:spacing w:before="200"/>
        <w:ind w:firstLine="540"/>
        <w:jc w:val="both"/>
      </w:pPr>
      <w:r>
        <w:rPr>
          <w:sz w:val="20"/>
        </w:rPr>
        <w:t>- информация об участниках отбора, заявки которых были рассмотрены;</w:t>
      </w:r>
    </w:p>
    <w:p w14:paraId="6A1B9022">
      <w:pPr>
        <w:pStyle w:val="4"/>
        <w:spacing w:before="200"/>
        <w:ind w:firstLine="540"/>
        <w:jc w:val="both"/>
      </w:pPr>
      <w:r>
        <w:rPr>
          <w:sz w:val="20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E49CB51">
      <w:pPr>
        <w:pStyle w:val="4"/>
        <w:spacing w:before="200"/>
        <w:ind w:firstLine="540"/>
        <w:jc w:val="both"/>
      </w:pPr>
      <w:r>
        <w:rPr>
          <w:sz w:val="20"/>
        </w:rPr>
        <w:t>- наименование получателей субсидии, с которыми заключается соглашение, и размер предоставляемой им субсидии.</w:t>
      </w:r>
    </w:p>
    <w:p w14:paraId="05247B99">
      <w:pPr>
        <w:pStyle w:val="4"/>
        <w:spacing w:before="200"/>
        <w:ind w:firstLine="540"/>
        <w:jc w:val="both"/>
      </w:pPr>
      <w:r>
        <w:rPr>
          <w:sz w:val="20"/>
        </w:rPr>
        <w:t>3) уведомляет в течение трех рабочих дней с даты принятия решения Комиссией автономные некоммерческие организации, которые подали заявки на участие в отборе, о принятом решении Комиссии.</w:t>
      </w:r>
    </w:p>
    <w:p w14:paraId="7D4C36F4">
      <w:pPr>
        <w:pStyle w:val="4"/>
        <w:ind w:firstLine="540"/>
        <w:jc w:val="both"/>
      </w:pPr>
    </w:p>
    <w:p w14:paraId="2DAF8123">
      <w:pPr>
        <w:pStyle w:val="6"/>
        <w:jc w:val="center"/>
        <w:outlineLvl w:val="1"/>
      </w:pPr>
      <w:r>
        <w:rPr>
          <w:sz w:val="20"/>
        </w:rPr>
        <w:t>3. Условия и порядок предоставления субсидии, требования</w:t>
      </w:r>
    </w:p>
    <w:p w14:paraId="3AF576AD">
      <w:pPr>
        <w:pStyle w:val="6"/>
        <w:jc w:val="center"/>
      </w:pPr>
      <w:r>
        <w:rPr>
          <w:sz w:val="20"/>
        </w:rPr>
        <w:t>к отчетности</w:t>
      </w:r>
    </w:p>
    <w:p w14:paraId="45630390">
      <w:pPr>
        <w:pStyle w:val="4"/>
        <w:ind w:firstLine="540"/>
        <w:jc w:val="both"/>
      </w:pPr>
    </w:p>
    <w:p w14:paraId="0C46D8AC">
      <w:pPr>
        <w:pStyle w:val="4"/>
        <w:ind w:firstLine="540"/>
        <w:jc w:val="both"/>
      </w:pPr>
      <w:r>
        <w:rPr>
          <w:sz w:val="20"/>
        </w:rPr>
        <w:t xml:space="preserve">3.1. Комитет по финансам по результатам отбора, в соответствии с Решением, указанным в </w:t>
      </w:r>
      <w:r>
        <w:fldChar w:fldCharType="begin"/>
      </w:r>
      <w:r>
        <w:instrText xml:space="preserve"> HYPERLINK \l "P108" \h </w:instrText>
      </w:r>
      <w:r>
        <w:fldChar w:fldCharType="separate"/>
      </w:r>
      <w:r>
        <w:rPr>
          <w:color w:val="0000FF"/>
          <w:sz w:val="20"/>
        </w:rPr>
        <w:t>пункте 2.10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в течение 5 (пяти) рабочих дней со дня принятия Комиссией решения заключает с участником отбора - получателем Субсидии соглашение о предоставлении субсидии (далее - Соглашение). Соглашение, дополнительное соглашение, в том числе дополнительное соглашение о расторжении соглашения, заключается по типовой форме, установленной Комитетом по финансам и налоговой политике администрации Белоярского района.</w:t>
      </w:r>
    </w:p>
    <w:p w14:paraId="139F8488">
      <w:pPr>
        <w:pStyle w:val="4"/>
        <w:spacing w:before="200"/>
        <w:ind w:firstLine="540"/>
        <w:jc w:val="both"/>
      </w:pPr>
      <w:r>
        <w:rPr>
          <w:sz w:val="20"/>
        </w:rPr>
        <w:t>В Соглашении предусматриваются следующие положения:</w:t>
      </w:r>
    </w:p>
    <w:p w14:paraId="479A09E4">
      <w:pPr>
        <w:pStyle w:val="4"/>
        <w:spacing w:before="200"/>
        <w:ind w:firstLine="540"/>
        <w:jc w:val="both"/>
      </w:pPr>
      <w:r>
        <w:rPr>
          <w:sz w:val="20"/>
        </w:rPr>
        <w:t>- цели, условия, направления расходов, источником финансового обеспечения которых является Субсидия, размер, сроки ее предоставления, счета, на которые перечисляется Субсидия, порядок ее возврата в случае неиспользования на цели, установленные соглашением, недостижения значений результатов предоставления Субсидии, а также нарушения условий, установленных Соглашением, значения показателей, необходимых для достижения результатов предоставления Субсидии;</w:t>
      </w:r>
    </w:p>
    <w:p w14:paraId="7323C8D1">
      <w:pPr>
        <w:pStyle w:val="4"/>
        <w:spacing w:before="200"/>
        <w:ind w:firstLine="540"/>
        <w:jc w:val="both"/>
      </w:pPr>
      <w:r>
        <w:rPr>
          <w:sz w:val="20"/>
        </w:rPr>
        <w:t xml:space="preserve">-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по финансам, как получателю бюджетных средств, ранее доведенных лимитов бюджетных обязательств, указанных в </w:t>
      </w:r>
      <w:r>
        <w:fldChar w:fldCharType="begin"/>
      </w:r>
      <w:r>
        <w:instrText xml:space="preserve"> HYPERLINK \l "P172" \h </w:instrText>
      </w:r>
      <w:r>
        <w:fldChar w:fldCharType="separate"/>
      </w:r>
      <w:r>
        <w:rPr>
          <w:color w:val="0000FF"/>
          <w:sz w:val="20"/>
        </w:rPr>
        <w:t>пункте 3.7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14:paraId="52C9D043">
      <w:pPr>
        <w:pStyle w:val="4"/>
        <w:spacing w:before="200"/>
        <w:ind w:firstLine="540"/>
        <w:jc w:val="both"/>
      </w:pPr>
      <w:r>
        <w:rPr>
          <w:sz w:val="20"/>
        </w:rPr>
        <w:t>- 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настоящим Порядком;</w:t>
      </w:r>
    </w:p>
    <w:p w14:paraId="66CC556E">
      <w:pPr>
        <w:pStyle w:val="4"/>
        <w:spacing w:before="200"/>
        <w:ind w:firstLine="540"/>
        <w:jc w:val="both"/>
      </w:pPr>
      <w:r>
        <w:rPr>
          <w:sz w:val="20"/>
        </w:rPr>
        <w:t>- порядок, сроки и формы представления отчетности, документов, подтверждающих использование Субсидии в соответствии с условиями соглашения, сроки и формы предоставления дополнительной отчетности;</w:t>
      </w:r>
    </w:p>
    <w:p w14:paraId="019D4415">
      <w:pPr>
        <w:pStyle w:val="4"/>
        <w:spacing w:before="200"/>
        <w:ind w:firstLine="540"/>
        <w:jc w:val="both"/>
      </w:pPr>
      <w:r>
        <w:rPr>
          <w:sz w:val="20"/>
        </w:rPr>
        <w:t>- порядок перечисления Субсидии;</w:t>
      </w:r>
    </w:p>
    <w:p w14:paraId="66EFBD20">
      <w:pPr>
        <w:pStyle w:val="4"/>
        <w:spacing w:before="200"/>
        <w:ind w:firstLine="540"/>
        <w:jc w:val="both"/>
      </w:pPr>
      <w:r>
        <w:rPr>
          <w:sz w:val="20"/>
        </w:rPr>
        <w:t>- условие о проведении Комитетом по финансам и органами муниципального финансового контроля Белоярского района в течение срока действия Соглашения проверок соблюдения условий и порядка предоставления Субсидии;</w:t>
      </w:r>
    </w:p>
    <w:p w14:paraId="50145777">
      <w:pPr>
        <w:pStyle w:val="4"/>
        <w:spacing w:before="200"/>
        <w:ind w:firstLine="540"/>
        <w:jc w:val="both"/>
      </w:pPr>
      <w:r>
        <w:rPr>
          <w:sz w:val="20"/>
        </w:rPr>
        <w:t xml:space="preserve">- 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Комитетом по финансам в отношении их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Белоярского района соблюдения получателем Субсидии порядка и условий предоставления Субсидии в соответствии со </w:t>
      </w:r>
      <w:r>
        <w:fldChar w:fldCharType="begin"/>
      </w:r>
      <w:r>
        <w:instrText xml:space="preserve"> HYPERLINK "https://login.consultant.ru/link/?req=doc&amp;base=LAW&amp;n=465808&amp;dst=3704" \h </w:instrText>
      </w:r>
      <w:r>
        <w:fldChar w:fldCharType="separate"/>
      </w:r>
      <w:r>
        <w:rPr>
          <w:color w:val="0000FF"/>
          <w:sz w:val="20"/>
        </w:rPr>
        <w:t>статьями 268.1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"https://login.consultant.ru/link/?req=doc&amp;base=LAW&amp;n=465808&amp;dst=3722" \h </w:instrText>
      </w:r>
      <w:r>
        <w:fldChar w:fldCharType="separate"/>
      </w:r>
      <w:r>
        <w:rPr>
          <w:color w:val="0000FF"/>
          <w:sz w:val="20"/>
        </w:rPr>
        <w:t>269.2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Российской Федерации, с включением таких положений в договоры с лицами, получающими от получателя Субсидии средства за счет Субсидии;</w:t>
      </w:r>
    </w:p>
    <w:p w14:paraId="1E46DD4C">
      <w:pPr>
        <w:pStyle w:val="4"/>
        <w:spacing w:before="200"/>
        <w:ind w:firstLine="540"/>
        <w:jc w:val="both"/>
      </w:pPr>
      <w:r>
        <w:rPr>
          <w:sz w:val="20"/>
        </w:rPr>
        <w:t>- ответственность за несоблюдение условий Соглашения.</w:t>
      </w:r>
    </w:p>
    <w:p w14:paraId="1AE751F4">
      <w:pPr>
        <w:pStyle w:val="4"/>
        <w:spacing w:before="200"/>
        <w:ind w:firstLine="540"/>
        <w:jc w:val="both"/>
      </w:pPr>
      <w:r>
        <w:rPr>
          <w:sz w:val="20"/>
        </w:rPr>
        <w:t>Одновременно с заключением Соглашения Комитет по финансам формирует и утверждает План мероприятий по достижению результатов предоставления Субсидии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</w:t>
      </w:r>
    </w:p>
    <w:p w14:paraId="7DB4498B">
      <w:pPr>
        <w:pStyle w:val="4"/>
        <w:spacing w:before="200"/>
        <w:ind w:firstLine="540"/>
        <w:jc w:val="both"/>
      </w:pPr>
      <w:r>
        <w:rPr>
          <w:sz w:val="20"/>
        </w:rPr>
        <w:t>Соглашение о предоставлении субсидии, включающее формы предоставления отчетности, а также дополнительные соглашения к Соглашению, предусматривающие внесение в него изменений или его расторжение, заключаются в соответствии с типовой формой, установленной Комитетом по финансам.</w:t>
      </w:r>
    </w:p>
    <w:p w14:paraId="674EF7BC">
      <w:pPr>
        <w:pStyle w:val="4"/>
        <w:spacing w:before="200"/>
        <w:ind w:firstLine="540"/>
        <w:jc w:val="both"/>
      </w:pPr>
      <w:r>
        <w:rPr>
          <w:sz w:val="20"/>
        </w:rPr>
        <w:t>Проверку проектов Соглашения, дополнительного соглашения, в том числе о расторжении Соглашения, на предмет его соответствия типовой форме осуществляет управление экономики, реформ и программ администрации Белоярского района.</w:t>
      </w:r>
    </w:p>
    <w:p w14:paraId="2CE1B122">
      <w:pPr>
        <w:pStyle w:val="4"/>
        <w:spacing w:before="200"/>
        <w:ind w:firstLine="540"/>
        <w:jc w:val="both"/>
      </w:pPr>
      <w:bookmarkStart w:id="15" w:name="P156"/>
      <w:bookmarkEnd w:id="15"/>
      <w:r>
        <w:rPr>
          <w:sz w:val="20"/>
        </w:rPr>
        <w:t>3.2. Результатом предоставления Субсидии является проведение мероприятия, направленного на повышение финансовой грамотности населения на территории Белоярского района в 2023 году. Показателем достижения результата предоставления Субсидии является количество проведенных мероприятий по повышению финансовой грамотности населения на территории Белоярского района в 2023 году.</w:t>
      </w:r>
    </w:p>
    <w:p w14:paraId="2EB974D6">
      <w:pPr>
        <w:pStyle w:val="4"/>
        <w:spacing w:before="200"/>
        <w:ind w:firstLine="540"/>
        <w:jc w:val="both"/>
      </w:pPr>
      <w:r>
        <w:rPr>
          <w:sz w:val="20"/>
        </w:rPr>
        <w:t>3.3. В течение трех рабочих дней со дня принятия решения о заключении Соглашения Комитет по финансам вручает получателю Субсидии непосредственно или направляет почтовым отправлением проект Соглашения для подписания с его стороны.</w:t>
      </w:r>
    </w:p>
    <w:p w14:paraId="5C5F8567">
      <w:pPr>
        <w:pStyle w:val="4"/>
        <w:spacing w:before="200"/>
        <w:ind w:firstLine="540"/>
        <w:jc w:val="both"/>
      </w:pPr>
      <w:r>
        <w:rPr>
          <w:sz w:val="20"/>
        </w:rPr>
        <w:t>Получатель субсидии в течение двух рабочих дней с даты получения проекта Соглашения подписывает и представляет его в Комитет по финансам лично. Получатель субсидии, не представивший в администрацию Белоярского района подписанный проект Соглашения в указанный срок, считается отказавшимся от получения субсидии.</w:t>
      </w:r>
    </w:p>
    <w:p w14:paraId="558AADF0">
      <w:pPr>
        <w:pStyle w:val="4"/>
        <w:spacing w:before="200"/>
        <w:ind w:firstLine="540"/>
        <w:jc w:val="both"/>
      </w:pPr>
      <w:r>
        <w:rPr>
          <w:sz w:val="20"/>
        </w:rPr>
        <w:t>Комитет по финансам должен признать получателя Субсидии уклонившимся от заключения Соглашения не позднее 1 (одного) рабочего дня, следующего за днем, на который выпадает крайний срок подписания Соглашения.</w:t>
      </w:r>
    </w:p>
    <w:p w14:paraId="28760AB8">
      <w:pPr>
        <w:pStyle w:val="4"/>
        <w:spacing w:before="200"/>
        <w:ind w:firstLine="540"/>
        <w:jc w:val="both"/>
      </w:pPr>
      <w:r>
        <w:rPr>
          <w:sz w:val="20"/>
        </w:rPr>
        <w:t>Руководитель Комитета по финансам подписывает проект Соглашения в день его получения от получателя субсидии. Комитет по финансам регистрирует Соглашение и вручает 1 экземпляр получателю субсидии непосредственно в день его подписания руководителем Комитета по финансам.</w:t>
      </w:r>
    </w:p>
    <w:p w14:paraId="2EA53E8F">
      <w:pPr>
        <w:pStyle w:val="4"/>
        <w:spacing w:before="200"/>
        <w:ind w:firstLine="540"/>
        <w:jc w:val="both"/>
      </w:pPr>
      <w:r>
        <w:rPr>
          <w:sz w:val="20"/>
        </w:rPr>
        <w:t>Основаниями для отказа в заключении Соглашения и предоставлении субсидии являются:</w:t>
      </w:r>
    </w:p>
    <w:p w14:paraId="72E6C36A">
      <w:pPr>
        <w:pStyle w:val="4"/>
        <w:spacing w:before="200"/>
        <w:ind w:firstLine="540"/>
        <w:jc w:val="both"/>
      </w:pPr>
      <w:r>
        <w:rPr>
          <w:sz w:val="20"/>
        </w:rPr>
        <w:t>добровольный письменный отказ получателя субсидии;</w:t>
      </w:r>
    </w:p>
    <w:p w14:paraId="1AED6EF0">
      <w:pPr>
        <w:pStyle w:val="4"/>
        <w:spacing w:before="200"/>
        <w:ind w:firstLine="540"/>
        <w:jc w:val="both"/>
      </w:pPr>
      <w:r>
        <w:rPr>
          <w:sz w:val="20"/>
        </w:rPr>
        <w:t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субсидии);</w:t>
      </w:r>
    </w:p>
    <w:p w14:paraId="0DDDA575">
      <w:pPr>
        <w:pStyle w:val="4"/>
        <w:spacing w:before="200"/>
        <w:ind w:firstLine="540"/>
        <w:jc w:val="both"/>
      </w:pPr>
      <w:r>
        <w:rPr>
          <w:sz w:val="20"/>
        </w:rPr>
        <w:t>отсутствие лимитов бюджетных обязательств на предоставление субсидии.</w:t>
      </w:r>
    </w:p>
    <w:p w14:paraId="4C0701A5">
      <w:pPr>
        <w:pStyle w:val="4"/>
        <w:spacing w:before="200"/>
        <w:ind w:firstLine="540"/>
        <w:jc w:val="both"/>
      </w:pPr>
      <w:r>
        <w:rPr>
          <w:sz w:val="20"/>
        </w:rPr>
        <w:t>3.4. Основанием для перечисления Субсидии является распоряжение Комитета по финансам и налоговой политике администрации Белоярского района о перечислении субсидии, изданное в течение 5 (пяти) рабочих дней со дня заключения Соглашения.</w:t>
      </w:r>
    </w:p>
    <w:p w14:paraId="71114F42">
      <w:pPr>
        <w:pStyle w:val="4"/>
        <w:spacing w:before="200"/>
        <w:ind w:firstLine="540"/>
        <w:jc w:val="both"/>
      </w:pPr>
      <w:r>
        <w:rPr>
          <w:sz w:val="20"/>
        </w:rPr>
        <w:t>3.5. Перечисление Субсидии осуществляется единовременно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в течение 10 (десяти) рабочих дней со дня издания распоряжения Комитета по финансам о перечислении субсидии, изданного в соответствии с заключенным Соглашением.</w:t>
      </w:r>
    </w:p>
    <w:p w14:paraId="65BE12E1">
      <w:pPr>
        <w:pStyle w:val="4"/>
        <w:spacing w:before="200"/>
        <w:ind w:firstLine="540"/>
        <w:jc w:val="both"/>
      </w:pPr>
      <w:r>
        <w:rPr>
          <w:sz w:val="20"/>
        </w:rPr>
        <w:t>3.6. Получатель Субсидии не позднее 29 декабря текущего финансового года обеспечивает предоставление на бумажном носителе за подписью руководителя организации или лица, его замещающего, отчетов:</w:t>
      </w:r>
    </w:p>
    <w:p w14:paraId="579E1657">
      <w:pPr>
        <w:pStyle w:val="4"/>
        <w:spacing w:before="200"/>
        <w:ind w:firstLine="540"/>
        <w:jc w:val="both"/>
      </w:pPr>
      <w:r>
        <w:rPr>
          <w:sz w:val="20"/>
        </w:rPr>
        <w:t>1) о расходах получателя Субсидии, источником финансового обеспечения которых является Субсидия, по форме, установленной Соглашением в соответствии с типовой формой, утвержденной распоряжением Комитета по финансам от 27 декабря 2022 года N 56-р;</w:t>
      </w:r>
    </w:p>
    <w:p w14:paraId="370EA245">
      <w:pPr>
        <w:pStyle w:val="4"/>
        <w:spacing w:before="200"/>
        <w:ind w:firstLine="540"/>
        <w:jc w:val="both"/>
      </w:pPr>
      <w:r>
        <w:rPr>
          <w:sz w:val="20"/>
        </w:rPr>
        <w:t>2) о достижении результатов, значений показателей результатов предоставления Субсидии, по форме, установленной Соглашением в соответствии с типовой формой, утвержденной распоряжением Комитета по финансам от 27 декабря 2022 года N 56-р;</w:t>
      </w:r>
    </w:p>
    <w:p w14:paraId="7DC4CABB">
      <w:pPr>
        <w:pStyle w:val="4"/>
        <w:spacing w:before="200"/>
        <w:ind w:firstLine="540"/>
        <w:jc w:val="both"/>
      </w:pPr>
      <w:r>
        <w:rPr>
          <w:sz w:val="20"/>
        </w:rPr>
        <w:t>3) о реализации плана мероприятий по достижению результатов предоставления Субсидии (контрольных точек), по форме, установленной Соглашением в соответствии с типовой формой, утвержденной распоряжением Комитета по финансам от 27 декабря 2022 года N 56-р.</w:t>
      </w:r>
    </w:p>
    <w:p w14:paraId="040B77CD">
      <w:pPr>
        <w:pStyle w:val="4"/>
        <w:spacing w:before="200"/>
        <w:ind w:firstLine="540"/>
        <w:jc w:val="both"/>
      </w:pPr>
      <w:r>
        <w:rPr>
          <w:sz w:val="20"/>
        </w:rPr>
        <w:t>Комитет по финансам имеет право устанавливать в Соглашении сроки и формы предоставления получателем Субсидии дополнительной отчетности.</w:t>
      </w:r>
    </w:p>
    <w:p w14:paraId="658258F4">
      <w:pPr>
        <w:pStyle w:val="4"/>
        <w:spacing w:before="200"/>
        <w:ind w:firstLine="540"/>
        <w:jc w:val="both"/>
      </w:pPr>
      <w:bookmarkStart w:id="16" w:name="P172"/>
      <w:bookmarkEnd w:id="16"/>
      <w:r>
        <w:rPr>
          <w:sz w:val="20"/>
        </w:rPr>
        <w:t>3.7. Размер Субсидии составляет 100 000 (сто тысяч) рублей 00 копеек - 100% от объемов расходных обязательств, принятых в связи с проведением мероприятия, направленного на повышение финансовой грамотности населения на территории Белоярского района, в пределах лимитов бюджетных обязательств на предоставление Субсидии на текущий финансовый год.</w:t>
      </w:r>
    </w:p>
    <w:p w14:paraId="32577D6D">
      <w:pPr>
        <w:pStyle w:val="4"/>
        <w:spacing w:before="200"/>
        <w:ind w:firstLine="540"/>
        <w:jc w:val="both"/>
      </w:pPr>
      <w:r>
        <w:rPr>
          <w:sz w:val="20"/>
        </w:rPr>
        <w:t>3.8. Направление расходов, источником финансового обеспечения которых является Субсидия: проведение мероприятия, направленного на повышение финансовой грамотности населения на территории Белоярского района.</w:t>
      </w:r>
    </w:p>
    <w:p w14:paraId="366FFAAD">
      <w:pPr>
        <w:pStyle w:val="4"/>
        <w:spacing w:before="200"/>
        <w:ind w:firstLine="540"/>
        <w:jc w:val="both"/>
      </w:pPr>
      <w:r>
        <w:rPr>
          <w:sz w:val="20"/>
        </w:rPr>
        <w:t>3.9. Основания для отказа в предоставлении Субсидии:</w:t>
      </w:r>
    </w:p>
    <w:p w14:paraId="4D5274C6">
      <w:pPr>
        <w:pStyle w:val="4"/>
        <w:spacing w:before="200"/>
        <w:ind w:firstLine="540"/>
        <w:jc w:val="both"/>
      </w:pPr>
      <w:r>
        <w:rPr>
          <w:sz w:val="20"/>
        </w:rPr>
        <w:t xml:space="preserve">- несоответствие представленных получателем субсидии документов требованиям, определенным в соответствии с </w:t>
      </w:r>
      <w:r>
        <w:fldChar w:fldCharType="begin"/>
      </w:r>
      <w:r>
        <w:instrText xml:space="preserve"> HYPERLINK "https://login.consultant.ru/link/?req=doc&amp;base=LAW&amp;n=435381&amp;dst=31" \h </w:instrText>
      </w:r>
      <w:r>
        <w:fldChar w:fldCharType="separate"/>
      </w:r>
      <w:r>
        <w:rPr>
          <w:color w:val="0000FF"/>
          <w:sz w:val="20"/>
        </w:rPr>
        <w:t>подпунктом "б" пункта 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или непредоставление (предоставление не в полном объеме) указанных документов;</w:t>
      </w:r>
    </w:p>
    <w:p w14:paraId="4240372F">
      <w:pPr>
        <w:pStyle w:val="4"/>
        <w:spacing w:before="200"/>
        <w:ind w:firstLine="540"/>
        <w:jc w:val="both"/>
      </w:pPr>
      <w:r>
        <w:rPr>
          <w:sz w:val="20"/>
        </w:rPr>
        <w:t>- установление факта недостоверности представленной получателем субсидии информации;</w:t>
      </w:r>
    </w:p>
    <w:p w14:paraId="48C7FA97">
      <w:pPr>
        <w:pStyle w:val="4"/>
        <w:spacing w:before="200"/>
        <w:ind w:firstLine="540"/>
        <w:jc w:val="both"/>
      </w:pPr>
      <w:r>
        <w:rPr>
          <w:sz w:val="20"/>
        </w:rPr>
        <w:t>- добровольный письменный отказ получателя субсидии от заключения соглашения.</w:t>
      </w:r>
    </w:p>
    <w:p w14:paraId="7F27750C">
      <w:pPr>
        <w:pStyle w:val="4"/>
        <w:ind w:firstLine="540"/>
        <w:jc w:val="both"/>
      </w:pPr>
    </w:p>
    <w:p w14:paraId="17D75320">
      <w:pPr>
        <w:pStyle w:val="6"/>
        <w:jc w:val="center"/>
        <w:outlineLvl w:val="1"/>
      </w:pPr>
      <w:r>
        <w:rPr>
          <w:sz w:val="20"/>
        </w:rPr>
        <w:t>4. Контроль (мониторинг) за соблюдением условий и порядка</w:t>
      </w:r>
    </w:p>
    <w:p w14:paraId="726712C7">
      <w:pPr>
        <w:pStyle w:val="6"/>
        <w:jc w:val="center"/>
      </w:pPr>
      <w:r>
        <w:rPr>
          <w:sz w:val="20"/>
        </w:rPr>
        <w:t>предоставления субсидии и ответственность за их нарушение</w:t>
      </w:r>
    </w:p>
    <w:p w14:paraId="6ED1F1C1">
      <w:pPr>
        <w:pStyle w:val="4"/>
        <w:ind w:firstLine="540"/>
        <w:jc w:val="both"/>
      </w:pPr>
    </w:p>
    <w:p w14:paraId="6BAF7679">
      <w:pPr>
        <w:pStyle w:val="4"/>
        <w:ind w:firstLine="540"/>
        <w:jc w:val="both"/>
      </w:pPr>
      <w:bookmarkStart w:id="17" w:name="P182"/>
      <w:bookmarkEnd w:id="17"/>
      <w:r>
        <w:rPr>
          <w:sz w:val="20"/>
        </w:rPr>
        <w:t>4.1. Комитет по финансам проводит проверку соблюдения получателем Субсидии, лицами, получающими средства за счет Субсидии на основании договоров, заключенных с получателем Субсидии, порядка и условий предоставления Субсидии, в том числе в части достижения результатов предоставления Субсидии.</w:t>
      </w:r>
    </w:p>
    <w:p w14:paraId="776BCC64">
      <w:pPr>
        <w:pStyle w:val="4"/>
        <w:spacing w:before="200"/>
        <w:ind w:firstLine="540"/>
        <w:jc w:val="both"/>
      </w:pPr>
      <w:bookmarkStart w:id="18" w:name="P183"/>
      <w:bookmarkEnd w:id="18"/>
      <w:r>
        <w:rPr>
          <w:sz w:val="20"/>
        </w:rPr>
        <w:t xml:space="preserve">4.2. Органы муниципального финансового контроля Белоярского района осуществляют проверку в соответствии со </w:t>
      </w:r>
      <w:r>
        <w:fldChar w:fldCharType="begin"/>
      </w:r>
      <w:r>
        <w:instrText xml:space="preserve"> HYPERLINK "https://login.consultant.ru/link/?req=doc&amp;base=LAW&amp;n=465808&amp;dst=3704" \h </w:instrText>
      </w:r>
      <w:r>
        <w:fldChar w:fldCharType="separate"/>
      </w:r>
      <w:r>
        <w:rPr>
          <w:color w:val="0000FF"/>
          <w:sz w:val="20"/>
        </w:rPr>
        <w:t>статьями 268.1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"https://login.consultant.ru/link/?req=doc&amp;base=LAW&amp;n=465808&amp;dst=3722" \h </w:instrText>
      </w:r>
      <w:r>
        <w:fldChar w:fldCharType="separate"/>
      </w:r>
      <w:r>
        <w:rPr>
          <w:color w:val="0000FF"/>
          <w:sz w:val="20"/>
        </w:rPr>
        <w:t>269.2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Российской Федерации.</w:t>
      </w:r>
    </w:p>
    <w:p w14:paraId="2958BB4A">
      <w:pPr>
        <w:pStyle w:val="4"/>
        <w:spacing w:before="200"/>
        <w:ind w:firstLine="540"/>
        <w:jc w:val="both"/>
      </w:pPr>
      <w:r>
        <w:rPr>
          <w:sz w:val="20"/>
        </w:rPr>
        <w:t>4.3. Комитет по финансам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3632587E">
      <w:pPr>
        <w:pStyle w:val="4"/>
        <w:spacing w:before="200"/>
        <w:ind w:firstLine="540"/>
        <w:jc w:val="both"/>
      </w:pPr>
      <w:r>
        <w:rPr>
          <w:sz w:val="20"/>
        </w:rPr>
        <w:t>4.4. Получатель Субсидии несет полную ответственность за своевременность и достоверность предоставляемых в Комитет по финансам сведений и документов.</w:t>
      </w:r>
    </w:p>
    <w:p w14:paraId="2A8B2863">
      <w:pPr>
        <w:pStyle w:val="4"/>
        <w:ind w:firstLine="540"/>
        <w:jc w:val="both"/>
      </w:pPr>
    </w:p>
    <w:p w14:paraId="432746CB">
      <w:pPr>
        <w:pStyle w:val="6"/>
        <w:jc w:val="center"/>
        <w:outlineLvl w:val="1"/>
      </w:pPr>
      <w:r>
        <w:rPr>
          <w:sz w:val="20"/>
        </w:rPr>
        <w:t>5. Порядок и сроки возврата субсидии</w:t>
      </w:r>
    </w:p>
    <w:p w14:paraId="39C39300">
      <w:pPr>
        <w:pStyle w:val="4"/>
        <w:ind w:firstLine="540"/>
        <w:jc w:val="both"/>
      </w:pPr>
    </w:p>
    <w:p w14:paraId="0F3D6511">
      <w:pPr>
        <w:pStyle w:val="4"/>
        <w:ind w:firstLine="540"/>
        <w:jc w:val="both"/>
      </w:pPr>
      <w:r>
        <w:rPr>
          <w:sz w:val="20"/>
        </w:rPr>
        <w:t>5.1. Субсидия подлежит возврату в бюджет Белоярского района в случаях:</w:t>
      </w:r>
    </w:p>
    <w:p w14:paraId="0131B053">
      <w:pPr>
        <w:pStyle w:val="4"/>
        <w:spacing w:before="200"/>
        <w:ind w:firstLine="540"/>
        <w:jc w:val="both"/>
      </w:pPr>
      <w:r>
        <w:rPr>
          <w:sz w:val="20"/>
        </w:rPr>
        <w:t xml:space="preserve">1) нарушения получателем Субсидии, лицами, получающими средства за счет Субсидии на основании договоров, заключенных с получателем Субсидии, условий и порядка предоставления Субсидии, выявленного, в том числе, по фактам проверок, проведенных в соответствии с </w:t>
      </w:r>
      <w:r>
        <w:fldChar w:fldCharType="begin"/>
      </w:r>
      <w:r>
        <w:instrText xml:space="preserve"> HYPERLINK \l "P182" \h </w:instrText>
      </w:r>
      <w:r>
        <w:fldChar w:fldCharType="separate"/>
      </w:r>
      <w:r>
        <w:rPr>
          <w:color w:val="0000FF"/>
          <w:sz w:val="20"/>
        </w:rPr>
        <w:t>пунктами 4.1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"P183" \h </w:instrText>
      </w:r>
      <w:r>
        <w:fldChar w:fldCharType="separate"/>
      </w:r>
      <w:r>
        <w:rPr>
          <w:color w:val="0000FF"/>
          <w:sz w:val="20"/>
        </w:rPr>
        <w:t>4.2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Порядка;</w:t>
      </w:r>
    </w:p>
    <w:p w14:paraId="167D1FBB">
      <w:pPr>
        <w:pStyle w:val="4"/>
        <w:spacing w:before="200"/>
        <w:ind w:firstLine="540"/>
        <w:jc w:val="both"/>
      </w:pPr>
      <w:r>
        <w:rPr>
          <w:sz w:val="20"/>
        </w:rPr>
        <w:t>2) наличия неиспользованных остатков Субсидии по состоянию на отчетную дату;</w:t>
      </w:r>
    </w:p>
    <w:p w14:paraId="18955007">
      <w:pPr>
        <w:pStyle w:val="4"/>
        <w:spacing w:before="200"/>
        <w:ind w:firstLine="540"/>
        <w:jc w:val="both"/>
      </w:pPr>
      <w:r>
        <w:rPr>
          <w:sz w:val="20"/>
        </w:rPr>
        <w:t xml:space="preserve">3) недостижения результатов, показателей, указанных в </w:t>
      </w:r>
      <w:r>
        <w:fldChar w:fldCharType="begin"/>
      </w:r>
      <w:r>
        <w:instrText xml:space="preserve"> HYPERLINK \l "P156" \h </w:instrText>
      </w:r>
      <w:r>
        <w:fldChar w:fldCharType="separate"/>
      </w:r>
      <w:r>
        <w:rPr>
          <w:color w:val="0000FF"/>
          <w:sz w:val="20"/>
        </w:rPr>
        <w:t>пункте 3.2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Порядка.</w:t>
      </w:r>
    </w:p>
    <w:p w14:paraId="7A9BF18B">
      <w:pPr>
        <w:pStyle w:val="4"/>
        <w:spacing w:before="200"/>
        <w:ind w:firstLine="540"/>
        <w:jc w:val="both"/>
      </w:pPr>
      <w:r>
        <w:rPr>
          <w:sz w:val="20"/>
        </w:rPr>
        <w:t>5.2. В случае выявления при проверке фактов неисполнения или ненадлежащего исполнения получателем Субсидии обязательств (условий) по Соглашению, в том числе нецелевого использования Субсидии, а также лицами, получающими средства за счет Субсидии на основании договоров, заключенных с получателем Субсидии, Комитет по финансам в течение 5 (пяти) рабочих дней принимает решение о возврате Субсидии, а также средств, полученных на основании договоров, заключенных с получателем Субсидии, и направляет в адрес получателя Субсидии, а также лицам, получающим средства на основании договоров, заключенных с получателем Субсидии, требование о возврате Субсидии, полученных средств в бюджет Белоярского района.</w:t>
      </w:r>
    </w:p>
    <w:p w14:paraId="123995F9">
      <w:pPr>
        <w:pStyle w:val="4"/>
        <w:spacing w:before="200"/>
        <w:ind w:firstLine="540"/>
        <w:jc w:val="both"/>
      </w:pPr>
      <w:r>
        <w:rPr>
          <w:sz w:val="20"/>
        </w:rPr>
        <w:t>В течение 10 (десяти) дней с момента получения требования получатель Субсидии, а также лица, получающие средства на основании договоров, заключенных с получателем Субсидии, обязаны возвратить Субсидию, полученные средства в бюджет Белоярского района.</w:t>
      </w:r>
    </w:p>
    <w:p w14:paraId="59ECE3DE">
      <w:pPr>
        <w:pStyle w:val="4"/>
        <w:spacing w:before="200"/>
        <w:ind w:firstLine="540"/>
        <w:jc w:val="both"/>
      </w:pPr>
      <w:r>
        <w:rPr>
          <w:sz w:val="20"/>
        </w:rPr>
        <w:t>В случае невыполнения получателем Субсидии, а также лицами, получающими средства на основании договоров, заключенных с получателем Субсидии, требования Комитета по финансам взыскание осуществляется в судебном порядке в соответствии с действующим законодательством Российской Федерации.</w:t>
      </w:r>
    </w:p>
    <w:p w14:paraId="4189D240">
      <w:pPr>
        <w:pStyle w:val="4"/>
        <w:spacing w:before="200"/>
        <w:ind w:firstLine="540"/>
        <w:jc w:val="both"/>
      </w:pPr>
      <w:r>
        <w:rPr>
          <w:sz w:val="20"/>
        </w:rPr>
        <w:t>5.3. Неиспользованные остатки Субсидии, предоставленные в соответствии с Соглашением, получатель Субсидии возвращает в бюджет Белоярского района не позднее 27 декабря текущего финансового года.</w:t>
      </w:r>
    </w:p>
    <w:p w14:paraId="472732E0">
      <w:pPr>
        <w:pStyle w:val="4"/>
      </w:pPr>
    </w:p>
    <w:p w14:paraId="22CCDEC9">
      <w:pPr>
        <w:pStyle w:val="4"/>
      </w:pPr>
    </w:p>
    <w:p w14:paraId="2F2FD1D9">
      <w:pPr>
        <w:pStyle w:val="4"/>
      </w:pPr>
    </w:p>
    <w:p w14:paraId="7E107375">
      <w:pPr>
        <w:pStyle w:val="4"/>
      </w:pPr>
    </w:p>
    <w:p w14:paraId="10B23D53">
      <w:pPr>
        <w:pStyle w:val="4"/>
      </w:pPr>
    </w:p>
    <w:p w14:paraId="73B6707A">
      <w:pPr>
        <w:pStyle w:val="4"/>
        <w:jc w:val="right"/>
        <w:outlineLvl w:val="1"/>
      </w:pPr>
      <w:r>
        <w:rPr>
          <w:sz w:val="20"/>
        </w:rPr>
        <w:t>Приложение 1</w:t>
      </w:r>
    </w:p>
    <w:p w14:paraId="301ACBDB">
      <w:pPr>
        <w:pStyle w:val="4"/>
        <w:jc w:val="right"/>
      </w:pPr>
      <w:r>
        <w:rPr>
          <w:sz w:val="20"/>
        </w:rPr>
        <w:t>к Порядку предоставления субсидии</w:t>
      </w:r>
    </w:p>
    <w:p w14:paraId="012D3E8F">
      <w:pPr>
        <w:pStyle w:val="4"/>
        <w:jc w:val="right"/>
      </w:pPr>
      <w:r>
        <w:rPr>
          <w:sz w:val="20"/>
        </w:rPr>
        <w:t>из бюджета Белоярского района</w:t>
      </w:r>
    </w:p>
    <w:p w14:paraId="473B8128">
      <w:pPr>
        <w:pStyle w:val="4"/>
        <w:jc w:val="right"/>
      </w:pPr>
      <w:r>
        <w:rPr>
          <w:sz w:val="20"/>
        </w:rPr>
        <w:t>автономным некоммерческим организациям,</w:t>
      </w:r>
    </w:p>
    <w:p w14:paraId="778F7E54">
      <w:pPr>
        <w:pStyle w:val="4"/>
        <w:jc w:val="right"/>
      </w:pPr>
      <w:r>
        <w:rPr>
          <w:sz w:val="20"/>
        </w:rPr>
        <w:t>не являющимся муниципальными учреждениями,</w:t>
      </w:r>
    </w:p>
    <w:p w14:paraId="4F90CCB3">
      <w:pPr>
        <w:pStyle w:val="4"/>
        <w:jc w:val="right"/>
      </w:pPr>
      <w:r>
        <w:rPr>
          <w:sz w:val="20"/>
        </w:rPr>
        <w:t>на финансовое обеспечение затрат</w:t>
      </w:r>
    </w:p>
    <w:p w14:paraId="59CE388C">
      <w:pPr>
        <w:pStyle w:val="4"/>
        <w:jc w:val="right"/>
      </w:pPr>
      <w:r>
        <w:rPr>
          <w:sz w:val="20"/>
        </w:rPr>
        <w:t>в связи с проведением мероприятия,</w:t>
      </w:r>
    </w:p>
    <w:p w14:paraId="46ACED41">
      <w:pPr>
        <w:pStyle w:val="4"/>
        <w:jc w:val="right"/>
      </w:pPr>
      <w:r>
        <w:rPr>
          <w:sz w:val="20"/>
        </w:rPr>
        <w:t>направленного на повышение</w:t>
      </w:r>
    </w:p>
    <w:p w14:paraId="6ECD9B5D">
      <w:pPr>
        <w:pStyle w:val="4"/>
        <w:jc w:val="right"/>
      </w:pPr>
      <w:r>
        <w:rPr>
          <w:sz w:val="20"/>
        </w:rPr>
        <w:t>финансовой грамотности населения</w:t>
      </w:r>
    </w:p>
    <w:p w14:paraId="3FE92484">
      <w:pPr>
        <w:pStyle w:val="4"/>
        <w:jc w:val="right"/>
      </w:pPr>
      <w:r>
        <w:rPr>
          <w:sz w:val="20"/>
        </w:rPr>
        <w:t>на территории Белоярского района,</w:t>
      </w:r>
    </w:p>
    <w:p w14:paraId="6C4D1195">
      <w:pPr>
        <w:pStyle w:val="4"/>
        <w:jc w:val="right"/>
      </w:pPr>
      <w:r>
        <w:rPr>
          <w:sz w:val="20"/>
        </w:rPr>
        <w:t>в 2023 году</w:t>
      </w:r>
    </w:p>
    <w:p w14:paraId="012B3274">
      <w:pPr>
        <w:pStyle w:val="4"/>
      </w:pPr>
    </w:p>
    <w:p w14:paraId="13804EC0">
      <w:pPr>
        <w:pStyle w:val="5"/>
        <w:jc w:val="both"/>
      </w:pPr>
      <w:bookmarkStart w:id="19" w:name="P214"/>
      <w:bookmarkEnd w:id="19"/>
      <w:r>
        <w:rPr>
          <w:sz w:val="18"/>
        </w:rPr>
        <w:t xml:space="preserve">                       ЗАЯВКА НА ПОЛУЧЕНИЕ СУБСИДИИ</w:t>
      </w:r>
    </w:p>
    <w:p w14:paraId="2A5B55B0">
      <w:pPr>
        <w:pStyle w:val="5"/>
        <w:jc w:val="both"/>
      </w:pPr>
    </w:p>
    <w:p w14:paraId="2984362D">
      <w:pPr>
        <w:pStyle w:val="5"/>
        <w:jc w:val="both"/>
      </w:pPr>
      <w:r>
        <w:rPr>
          <w:sz w:val="18"/>
        </w:rPr>
        <w:t xml:space="preserve">    1. Изучив </w:t>
      </w:r>
      <w:r>
        <w:fldChar w:fldCharType="begin"/>
      </w:r>
      <w:r>
        <w:instrText xml:space="preserve"> HYPERLINK \l "P35" \h </w:instrText>
      </w:r>
      <w:r>
        <w:fldChar w:fldCharType="separate"/>
      </w:r>
      <w:r>
        <w:rPr>
          <w:color w:val="0000FF"/>
          <w:sz w:val="18"/>
        </w:rPr>
        <w:t>Порядок</w:t>
      </w:r>
      <w:r>
        <w:rPr>
          <w:color w:val="0000FF"/>
          <w:sz w:val="18"/>
        </w:rPr>
        <w:fldChar w:fldCharType="end"/>
      </w:r>
      <w:r>
        <w:rPr>
          <w:sz w:val="18"/>
        </w:rPr>
        <w:t xml:space="preserve"> предоставления субсидии из бюджета Белоярского района</w:t>
      </w:r>
    </w:p>
    <w:p w14:paraId="2046654A">
      <w:pPr>
        <w:pStyle w:val="5"/>
        <w:jc w:val="both"/>
      </w:pPr>
      <w:r>
        <w:rPr>
          <w:sz w:val="18"/>
        </w:rPr>
        <w:t>автономным   некоммерческим   организациям,  не  являющимся  муниципальными</w:t>
      </w:r>
    </w:p>
    <w:p w14:paraId="12F11771">
      <w:pPr>
        <w:pStyle w:val="5"/>
        <w:jc w:val="both"/>
      </w:pPr>
      <w:r>
        <w:rPr>
          <w:sz w:val="18"/>
        </w:rPr>
        <w:t>учреждениями,  на  финансовое  обеспечение  затрат  в  связи  с проведением</w:t>
      </w:r>
    </w:p>
    <w:p w14:paraId="4F70F4A9">
      <w:pPr>
        <w:pStyle w:val="5"/>
        <w:jc w:val="both"/>
      </w:pPr>
      <w:r>
        <w:rPr>
          <w:sz w:val="18"/>
        </w:rPr>
        <w:t>мероприятия, направленного на повышение финансовой грамотности населения на</w:t>
      </w:r>
    </w:p>
    <w:p w14:paraId="17935B60">
      <w:pPr>
        <w:pStyle w:val="5"/>
        <w:jc w:val="both"/>
      </w:pPr>
      <w:r>
        <w:rPr>
          <w:sz w:val="18"/>
        </w:rPr>
        <w:t>территории  Белоярского  района,  утвержденный постановлением администрации</w:t>
      </w:r>
    </w:p>
    <w:p w14:paraId="114B0A6B">
      <w:pPr>
        <w:pStyle w:val="5"/>
        <w:jc w:val="both"/>
      </w:pPr>
      <w:r>
        <w:rPr>
          <w:sz w:val="18"/>
        </w:rPr>
        <w:t>Белоярского района N ____ от "___" __________ 20___ года (далее - Порядок),</w:t>
      </w:r>
    </w:p>
    <w:p w14:paraId="5877EF08">
      <w:pPr>
        <w:pStyle w:val="5"/>
        <w:jc w:val="both"/>
      </w:pPr>
      <w:r>
        <w:rPr>
          <w:sz w:val="18"/>
        </w:rPr>
        <w:t>___________________________________________________________________________</w:t>
      </w:r>
    </w:p>
    <w:p w14:paraId="719D7D78">
      <w:pPr>
        <w:pStyle w:val="5"/>
        <w:jc w:val="both"/>
      </w:pPr>
      <w:r>
        <w:rPr>
          <w:sz w:val="18"/>
        </w:rPr>
        <w:t xml:space="preserve">           (наименование автономной некоммерческой организации)</w:t>
      </w:r>
    </w:p>
    <w:p w14:paraId="5F501E80">
      <w:pPr>
        <w:pStyle w:val="5"/>
        <w:jc w:val="both"/>
      </w:pPr>
      <w:r>
        <w:rPr>
          <w:sz w:val="18"/>
        </w:rPr>
        <w:t>в лице ____________________________________________________________________</w:t>
      </w:r>
    </w:p>
    <w:p w14:paraId="521B7DC5">
      <w:pPr>
        <w:pStyle w:val="5"/>
        <w:jc w:val="both"/>
      </w:pPr>
      <w:r>
        <w:rPr>
          <w:sz w:val="18"/>
        </w:rPr>
        <w:t xml:space="preserve">       (наименование должности, Ф.И.О. руководителя / уполномоченного лица)</w:t>
      </w:r>
    </w:p>
    <w:p w14:paraId="10A60517">
      <w:pPr>
        <w:pStyle w:val="5"/>
        <w:jc w:val="both"/>
      </w:pPr>
      <w:r>
        <w:rPr>
          <w:sz w:val="18"/>
        </w:rPr>
        <w:t>сообщает  о  своем намерении претендовать на получение указанной субсидии в</w:t>
      </w:r>
    </w:p>
    <w:p w14:paraId="70038C00">
      <w:pPr>
        <w:pStyle w:val="5"/>
        <w:jc w:val="both"/>
      </w:pPr>
      <w:r>
        <w:rPr>
          <w:sz w:val="18"/>
        </w:rPr>
        <w:t>сумме: _____________________________________________________ (сумма цифрами</w:t>
      </w:r>
    </w:p>
    <w:p w14:paraId="41DBF788">
      <w:pPr>
        <w:pStyle w:val="5"/>
        <w:jc w:val="both"/>
      </w:pPr>
      <w:r>
        <w:rPr>
          <w:sz w:val="18"/>
        </w:rPr>
        <w:t>и прописью) для проведения мероприятия ___________________________________:</w:t>
      </w:r>
    </w:p>
    <w:p w14:paraId="626E851A">
      <w:pPr>
        <w:pStyle w:val="5"/>
        <w:jc w:val="both"/>
      </w:pPr>
      <w:r>
        <w:rPr>
          <w:sz w:val="18"/>
        </w:rPr>
        <w:t xml:space="preserve">                                           (наименование мероприятия</w:t>
      </w:r>
    </w:p>
    <w:p w14:paraId="703DAA4B">
      <w:pPr>
        <w:pStyle w:val="5"/>
        <w:jc w:val="both"/>
      </w:pPr>
      <w:r>
        <w:rPr>
          <w:sz w:val="18"/>
        </w:rPr>
        <w:t xml:space="preserve">                                         (адрес проведения мероприятия)</w:t>
      </w:r>
    </w:p>
    <w:p w14:paraId="5EE4C949">
      <w:pPr>
        <w:pStyle w:val="4"/>
        <w:ind w:firstLine="540"/>
        <w:jc w:val="both"/>
      </w:pPr>
    </w:p>
    <w:p w14:paraId="0E2228BC">
      <w:p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3"/>
        <w:gridCol w:w="2268"/>
      </w:tblGrid>
      <w:tr w14:paraId="2CAD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3" w:type="dxa"/>
          </w:tcPr>
          <w:p w14:paraId="45EBE07B">
            <w:pPr>
              <w:pStyle w:val="4"/>
              <w:jc w:val="center"/>
            </w:pPr>
            <w:r>
              <w:rPr>
                <w:sz w:val="20"/>
              </w:rPr>
              <w:t>Направления расходов, источником финансового обеспечения которых является субсидия</w:t>
            </w:r>
          </w:p>
        </w:tc>
        <w:tc>
          <w:tcPr>
            <w:tcW w:w="2268" w:type="dxa"/>
          </w:tcPr>
          <w:p w14:paraId="19DBF34B">
            <w:pPr>
              <w:pStyle w:val="4"/>
              <w:jc w:val="center"/>
            </w:pPr>
            <w:r>
              <w:rPr>
                <w:sz w:val="20"/>
              </w:rPr>
              <w:t>Объем планируемых затрат, рублей &lt;*&gt;</w:t>
            </w:r>
          </w:p>
        </w:tc>
      </w:tr>
      <w:tr w14:paraId="63BA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3" w:type="dxa"/>
          </w:tcPr>
          <w:p w14:paraId="71B92E38">
            <w:pPr>
              <w:pStyle w:val="4"/>
            </w:pPr>
          </w:p>
        </w:tc>
        <w:tc>
          <w:tcPr>
            <w:tcW w:w="2268" w:type="dxa"/>
          </w:tcPr>
          <w:p w14:paraId="2936012B">
            <w:pPr>
              <w:pStyle w:val="4"/>
            </w:pPr>
          </w:p>
        </w:tc>
      </w:tr>
      <w:tr w14:paraId="584D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3" w:type="dxa"/>
          </w:tcPr>
          <w:p w14:paraId="3BC88576">
            <w:pPr>
              <w:pStyle w:val="4"/>
            </w:pPr>
          </w:p>
        </w:tc>
        <w:tc>
          <w:tcPr>
            <w:tcW w:w="2268" w:type="dxa"/>
          </w:tcPr>
          <w:p w14:paraId="6E0F6BB6">
            <w:pPr>
              <w:pStyle w:val="4"/>
            </w:pPr>
          </w:p>
        </w:tc>
      </w:tr>
      <w:tr w14:paraId="5AC2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3" w:type="dxa"/>
          </w:tcPr>
          <w:p w14:paraId="725182CC">
            <w:pPr>
              <w:pStyle w:val="4"/>
            </w:pPr>
          </w:p>
        </w:tc>
        <w:tc>
          <w:tcPr>
            <w:tcW w:w="2268" w:type="dxa"/>
          </w:tcPr>
          <w:p w14:paraId="0AA27D6E">
            <w:pPr>
              <w:pStyle w:val="4"/>
            </w:pPr>
          </w:p>
        </w:tc>
      </w:tr>
      <w:tr w14:paraId="795B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3" w:type="dxa"/>
          </w:tcPr>
          <w:p w14:paraId="5195178D">
            <w:pPr>
              <w:pStyle w:val="4"/>
            </w:pPr>
          </w:p>
        </w:tc>
        <w:tc>
          <w:tcPr>
            <w:tcW w:w="2268" w:type="dxa"/>
          </w:tcPr>
          <w:p w14:paraId="5FE165E2">
            <w:pPr>
              <w:pStyle w:val="4"/>
            </w:pPr>
          </w:p>
        </w:tc>
      </w:tr>
      <w:tr w14:paraId="26D0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3" w:type="dxa"/>
          </w:tcPr>
          <w:p w14:paraId="04EABE26">
            <w:pPr>
              <w:pStyle w:val="4"/>
            </w:pPr>
          </w:p>
        </w:tc>
        <w:tc>
          <w:tcPr>
            <w:tcW w:w="2268" w:type="dxa"/>
          </w:tcPr>
          <w:p w14:paraId="379AB8B2">
            <w:pPr>
              <w:pStyle w:val="4"/>
            </w:pPr>
          </w:p>
        </w:tc>
      </w:tr>
    </w:tbl>
    <w:p w14:paraId="5BA49FC0">
      <w:p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 w14:paraId="5CF02C34">
      <w:pPr>
        <w:pStyle w:val="4"/>
        <w:ind w:firstLine="540"/>
        <w:jc w:val="both"/>
      </w:pPr>
    </w:p>
    <w:p w14:paraId="4F8CCC74">
      <w:pPr>
        <w:pStyle w:val="5"/>
        <w:jc w:val="both"/>
      </w:pPr>
      <w:r>
        <w:rPr>
          <w:sz w:val="18"/>
        </w:rPr>
        <w:t xml:space="preserve">    --------------------------------</w:t>
      </w:r>
    </w:p>
    <w:p w14:paraId="1361D107">
      <w:pPr>
        <w:pStyle w:val="5"/>
        <w:jc w:val="both"/>
      </w:pPr>
      <w:r>
        <w:rPr>
          <w:sz w:val="18"/>
        </w:rPr>
        <w:t xml:space="preserve">    &lt;*&gt; в пределах выделенных бюджетных ассигнований и утвержденных лимитов</w:t>
      </w:r>
    </w:p>
    <w:p w14:paraId="3A0E4A61">
      <w:pPr>
        <w:pStyle w:val="5"/>
        <w:jc w:val="both"/>
      </w:pPr>
      <w:r>
        <w:rPr>
          <w:sz w:val="18"/>
        </w:rPr>
        <w:t>бюджетных обязательств.</w:t>
      </w:r>
    </w:p>
    <w:p w14:paraId="7A3500C6">
      <w:pPr>
        <w:pStyle w:val="5"/>
        <w:jc w:val="both"/>
      </w:pPr>
    </w:p>
    <w:p w14:paraId="7CC8F272">
      <w:pPr>
        <w:pStyle w:val="5"/>
        <w:jc w:val="both"/>
      </w:pPr>
      <w:r>
        <w:rPr>
          <w:sz w:val="18"/>
        </w:rPr>
        <w:t xml:space="preserve">    2.  Настоящей  заявкой  подтверждаю достоверность сведений и соблюдение</w:t>
      </w:r>
    </w:p>
    <w:p w14:paraId="675252B4">
      <w:pPr>
        <w:pStyle w:val="5"/>
        <w:jc w:val="both"/>
      </w:pPr>
      <w:r>
        <w:rPr>
          <w:sz w:val="18"/>
        </w:rPr>
        <w:t xml:space="preserve">условий предоставления Субсидий, предусмотренных </w:t>
      </w:r>
      <w:r>
        <w:fldChar w:fldCharType="begin"/>
      </w:r>
      <w:r>
        <w:instrText xml:space="preserve"> HYPERLINK \l "P35" \h </w:instrText>
      </w:r>
      <w:r>
        <w:fldChar w:fldCharType="separate"/>
      </w:r>
      <w:r>
        <w:rPr>
          <w:color w:val="0000FF"/>
          <w:sz w:val="18"/>
        </w:rPr>
        <w:t>Порядком</w:t>
      </w:r>
      <w:r>
        <w:rPr>
          <w:color w:val="0000FF"/>
          <w:sz w:val="18"/>
        </w:rPr>
        <w:fldChar w:fldCharType="end"/>
      </w:r>
      <w:r>
        <w:rPr>
          <w:sz w:val="18"/>
        </w:rPr>
        <w:t>.</w:t>
      </w:r>
    </w:p>
    <w:p w14:paraId="019EDD4F">
      <w:pPr>
        <w:pStyle w:val="5"/>
        <w:jc w:val="both"/>
      </w:pPr>
      <w:r>
        <w:rPr>
          <w:sz w:val="18"/>
        </w:rPr>
        <w:t xml:space="preserve">    3.  В  соответствии  с  требованиями,  установленными  </w:t>
      </w:r>
      <w:r>
        <w:fldChar w:fldCharType="begin"/>
      </w:r>
      <w:r>
        <w:instrText xml:space="preserve"> HYPERLINK \l "P67" \h </w:instrText>
      </w:r>
      <w:r>
        <w:fldChar w:fldCharType="separate"/>
      </w:r>
      <w:r>
        <w:rPr>
          <w:color w:val="0000FF"/>
          <w:sz w:val="18"/>
        </w:rPr>
        <w:t>п.  2.2</w:t>
      </w:r>
      <w:r>
        <w:rPr>
          <w:color w:val="0000FF"/>
          <w:sz w:val="18"/>
        </w:rPr>
        <w:fldChar w:fldCharType="end"/>
      </w:r>
      <w:r>
        <w:rPr>
          <w:sz w:val="18"/>
        </w:rPr>
        <w:t xml:space="preserve"> Порядка,</w:t>
      </w:r>
    </w:p>
    <w:p w14:paraId="083056D8">
      <w:pPr>
        <w:pStyle w:val="5"/>
        <w:jc w:val="both"/>
      </w:pPr>
      <w:r>
        <w:rPr>
          <w:sz w:val="18"/>
        </w:rPr>
        <w:t>прилагаю следующие документы:</w:t>
      </w:r>
    </w:p>
    <w:p w14:paraId="5ED30D69">
      <w:pPr>
        <w:pStyle w:val="5"/>
        <w:jc w:val="both"/>
      </w:pPr>
      <w:r>
        <w:rPr>
          <w:sz w:val="18"/>
        </w:rPr>
        <w:t xml:space="preserve">    1) ___________________________________________________________________;</w:t>
      </w:r>
    </w:p>
    <w:p w14:paraId="1DA3CF17">
      <w:pPr>
        <w:pStyle w:val="5"/>
        <w:jc w:val="both"/>
      </w:pPr>
      <w:r>
        <w:rPr>
          <w:sz w:val="18"/>
        </w:rPr>
        <w:t xml:space="preserve">    2) ___________________________________________________________________;</w:t>
      </w:r>
    </w:p>
    <w:p w14:paraId="2985FB8F">
      <w:pPr>
        <w:pStyle w:val="5"/>
        <w:jc w:val="both"/>
      </w:pPr>
      <w:r>
        <w:rPr>
          <w:sz w:val="18"/>
        </w:rPr>
        <w:t xml:space="preserve">    и т.д.</w:t>
      </w:r>
    </w:p>
    <w:p w14:paraId="569D4BB6">
      <w:pPr>
        <w:pStyle w:val="5"/>
        <w:jc w:val="both"/>
      </w:pPr>
      <w:r>
        <w:rPr>
          <w:sz w:val="18"/>
        </w:rPr>
        <w:t xml:space="preserve">    Подтверждаю  согласие получателя Субсидии на осуществление Комитетом по</w:t>
      </w:r>
    </w:p>
    <w:p w14:paraId="64DDCF31">
      <w:pPr>
        <w:pStyle w:val="5"/>
        <w:jc w:val="both"/>
      </w:pPr>
      <w:r>
        <w:rPr>
          <w:sz w:val="18"/>
        </w:rPr>
        <w:t>финансам  и органами муниципального финансового контроля Белоярского района</w:t>
      </w:r>
    </w:p>
    <w:p w14:paraId="7E365B79">
      <w:pPr>
        <w:pStyle w:val="5"/>
        <w:jc w:val="both"/>
      </w:pPr>
      <w:r>
        <w:rPr>
          <w:sz w:val="18"/>
        </w:rPr>
        <w:t>проверок   соблюдения   получателем   Субсидий   условий   и   порядка   их</w:t>
      </w:r>
    </w:p>
    <w:p w14:paraId="7B611F9D">
      <w:pPr>
        <w:pStyle w:val="5"/>
        <w:jc w:val="both"/>
      </w:pPr>
      <w:r>
        <w:rPr>
          <w:sz w:val="18"/>
        </w:rPr>
        <w:t>предоставления.</w:t>
      </w:r>
    </w:p>
    <w:p w14:paraId="6002785D">
      <w:pPr>
        <w:pStyle w:val="5"/>
        <w:jc w:val="both"/>
      </w:pPr>
      <w:r>
        <w:rPr>
          <w:sz w:val="18"/>
        </w:rPr>
        <w:t xml:space="preserve">    Предоставляю согласие _________________________________________________</w:t>
      </w:r>
    </w:p>
    <w:p w14:paraId="70AE5749">
      <w:pPr>
        <w:pStyle w:val="5"/>
        <w:jc w:val="both"/>
      </w:pPr>
      <w:r>
        <w:rPr>
          <w:sz w:val="18"/>
        </w:rPr>
        <w:t xml:space="preserve">                               (наименование автономной некоммерческой</w:t>
      </w:r>
    </w:p>
    <w:p w14:paraId="5334E93E">
      <w:pPr>
        <w:pStyle w:val="5"/>
        <w:jc w:val="both"/>
      </w:pPr>
      <w:r>
        <w:rPr>
          <w:sz w:val="18"/>
        </w:rPr>
        <w:t xml:space="preserve">                                            организации)</w:t>
      </w:r>
    </w:p>
    <w:p w14:paraId="016228F8">
      <w:pPr>
        <w:pStyle w:val="5"/>
        <w:jc w:val="both"/>
      </w:pPr>
      <w:r>
        <w:rPr>
          <w:sz w:val="18"/>
        </w:rPr>
        <w:t>на   публикацию   (размещение)  в  информационно-телекоммуникационной  сети</w:t>
      </w:r>
    </w:p>
    <w:p w14:paraId="438DB3A4">
      <w:pPr>
        <w:pStyle w:val="5"/>
        <w:jc w:val="both"/>
      </w:pPr>
      <w:r>
        <w:rPr>
          <w:sz w:val="18"/>
        </w:rPr>
        <w:t>"Интернет"  информации  об  участнике  отбора,  о  подаваемой Заявке и иной</w:t>
      </w:r>
    </w:p>
    <w:p w14:paraId="63AB917F">
      <w:pPr>
        <w:pStyle w:val="5"/>
        <w:jc w:val="both"/>
      </w:pPr>
      <w:r>
        <w:rPr>
          <w:sz w:val="18"/>
        </w:rPr>
        <w:t>информации, связанной с данным отбором.</w:t>
      </w:r>
    </w:p>
    <w:p w14:paraId="5BB2FBC0">
      <w:pPr>
        <w:pStyle w:val="5"/>
        <w:jc w:val="both"/>
      </w:pPr>
      <w:r>
        <w:rPr>
          <w:sz w:val="18"/>
        </w:rPr>
        <w:t xml:space="preserve">    Всего приложено документов на _______ листах.</w:t>
      </w:r>
    </w:p>
    <w:p w14:paraId="11434407">
      <w:pPr>
        <w:pStyle w:val="5"/>
        <w:jc w:val="both"/>
      </w:pPr>
    </w:p>
    <w:p w14:paraId="5BB2DE13">
      <w:pPr>
        <w:pStyle w:val="5"/>
        <w:jc w:val="both"/>
      </w:pPr>
    </w:p>
    <w:p w14:paraId="3F85AD9A">
      <w:pPr>
        <w:pStyle w:val="5"/>
        <w:jc w:val="both"/>
      </w:pPr>
      <w:r>
        <w:rPr>
          <w:sz w:val="18"/>
        </w:rPr>
        <w:t>Руководитель (Уполномоченное лицо) _____________/__________________________</w:t>
      </w:r>
    </w:p>
    <w:p w14:paraId="437C0352">
      <w:pPr>
        <w:pStyle w:val="5"/>
        <w:jc w:val="both"/>
      </w:pPr>
      <w:r>
        <w:rPr>
          <w:sz w:val="18"/>
        </w:rPr>
        <w:t xml:space="preserve">                                     (подпись)     (расшифровка подписи)</w:t>
      </w:r>
    </w:p>
    <w:p w14:paraId="1165FE6A">
      <w:pPr>
        <w:pStyle w:val="5"/>
        <w:jc w:val="both"/>
      </w:pPr>
      <w:r>
        <w:rPr>
          <w:sz w:val="18"/>
        </w:rPr>
        <w:t xml:space="preserve">       М.П. (при наличии)</w:t>
      </w:r>
    </w:p>
    <w:p w14:paraId="54A1F71F">
      <w:pPr>
        <w:pStyle w:val="4"/>
      </w:pPr>
    </w:p>
    <w:p w14:paraId="3ED7121B">
      <w:pPr>
        <w:pStyle w:val="4"/>
      </w:pPr>
    </w:p>
    <w:p w14:paraId="7D25CC15">
      <w:pPr>
        <w:pStyle w:val="4"/>
      </w:pPr>
    </w:p>
    <w:p w14:paraId="3C3EBB75">
      <w:pPr>
        <w:pStyle w:val="4"/>
      </w:pPr>
    </w:p>
    <w:p w14:paraId="1DA156AF">
      <w:pPr>
        <w:pStyle w:val="4"/>
      </w:pPr>
    </w:p>
    <w:p w14:paraId="51551D26">
      <w:pPr>
        <w:pStyle w:val="4"/>
        <w:jc w:val="right"/>
        <w:outlineLvl w:val="1"/>
      </w:pPr>
      <w:r>
        <w:rPr>
          <w:sz w:val="20"/>
        </w:rPr>
        <w:t>Приложение 2</w:t>
      </w:r>
    </w:p>
    <w:p w14:paraId="6B222EC5">
      <w:pPr>
        <w:pStyle w:val="4"/>
        <w:jc w:val="right"/>
      </w:pPr>
      <w:r>
        <w:rPr>
          <w:sz w:val="20"/>
        </w:rPr>
        <w:t>к Порядку предоставления субсидии</w:t>
      </w:r>
    </w:p>
    <w:p w14:paraId="27722F5C">
      <w:pPr>
        <w:pStyle w:val="4"/>
        <w:jc w:val="right"/>
      </w:pPr>
      <w:r>
        <w:rPr>
          <w:sz w:val="20"/>
        </w:rPr>
        <w:t>из бюджета Белоярского района</w:t>
      </w:r>
    </w:p>
    <w:p w14:paraId="62EC531A">
      <w:pPr>
        <w:pStyle w:val="4"/>
        <w:jc w:val="right"/>
      </w:pPr>
      <w:r>
        <w:rPr>
          <w:sz w:val="20"/>
        </w:rPr>
        <w:t>автономным некоммерческим организациям,</w:t>
      </w:r>
    </w:p>
    <w:p w14:paraId="4B5D5439">
      <w:pPr>
        <w:pStyle w:val="4"/>
        <w:jc w:val="right"/>
      </w:pPr>
      <w:r>
        <w:rPr>
          <w:sz w:val="20"/>
        </w:rPr>
        <w:t>не являющимся муниципальными учреждениями,</w:t>
      </w:r>
    </w:p>
    <w:p w14:paraId="2FA4B76D">
      <w:pPr>
        <w:pStyle w:val="4"/>
        <w:jc w:val="right"/>
      </w:pPr>
      <w:r>
        <w:rPr>
          <w:sz w:val="20"/>
        </w:rPr>
        <w:t>на финансовое обеспечение затрат</w:t>
      </w:r>
    </w:p>
    <w:p w14:paraId="0D612739">
      <w:pPr>
        <w:pStyle w:val="4"/>
        <w:jc w:val="right"/>
      </w:pPr>
      <w:r>
        <w:rPr>
          <w:sz w:val="20"/>
        </w:rPr>
        <w:t>в связи с проведением мероприятия,</w:t>
      </w:r>
    </w:p>
    <w:p w14:paraId="7C658A2F">
      <w:pPr>
        <w:pStyle w:val="4"/>
        <w:jc w:val="right"/>
      </w:pPr>
      <w:r>
        <w:rPr>
          <w:sz w:val="20"/>
        </w:rPr>
        <w:t>направленного на повышение</w:t>
      </w:r>
    </w:p>
    <w:p w14:paraId="558D38CB">
      <w:pPr>
        <w:pStyle w:val="4"/>
        <w:jc w:val="right"/>
      </w:pPr>
      <w:r>
        <w:rPr>
          <w:sz w:val="20"/>
        </w:rPr>
        <w:t>финансовой грамотности населения</w:t>
      </w:r>
    </w:p>
    <w:p w14:paraId="4884934F">
      <w:pPr>
        <w:pStyle w:val="4"/>
        <w:jc w:val="right"/>
      </w:pPr>
      <w:r>
        <w:rPr>
          <w:sz w:val="20"/>
        </w:rPr>
        <w:t>на территории Белоярского района,</w:t>
      </w:r>
    </w:p>
    <w:p w14:paraId="2C023945">
      <w:pPr>
        <w:pStyle w:val="4"/>
        <w:jc w:val="right"/>
      </w:pPr>
      <w:r>
        <w:rPr>
          <w:sz w:val="20"/>
        </w:rPr>
        <w:t>в 2023 году</w:t>
      </w:r>
    </w:p>
    <w:p w14:paraId="64FDB5D6">
      <w:pPr>
        <w:pStyle w:val="4"/>
      </w:pPr>
    </w:p>
    <w:p w14:paraId="3D55C818">
      <w:pPr>
        <w:pStyle w:val="6"/>
        <w:jc w:val="center"/>
      </w:pPr>
      <w:bookmarkStart w:id="20" w:name="P289"/>
      <w:bookmarkEnd w:id="20"/>
      <w:r>
        <w:rPr>
          <w:sz w:val="20"/>
        </w:rPr>
        <w:t>СОСТАВ</w:t>
      </w:r>
    </w:p>
    <w:p w14:paraId="240AAC43">
      <w:pPr>
        <w:pStyle w:val="6"/>
        <w:jc w:val="center"/>
      </w:pPr>
      <w:r>
        <w:rPr>
          <w:sz w:val="20"/>
        </w:rPr>
        <w:t>КОМИССИИ ПО ПРОВЕДЕНИЮ ОТБОРА НА ПРЕДОСТАВЛЕНИЕ СУБСИДИЙ</w:t>
      </w:r>
    </w:p>
    <w:p w14:paraId="4EBF44C4">
      <w:pPr>
        <w:pStyle w:val="6"/>
        <w:jc w:val="center"/>
      </w:pPr>
      <w:r>
        <w:rPr>
          <w:sz w:val="20"/>
        </w:rPr>
        <w:t>АВТОНОМНЫМ НЕКОММЕРЧЕСКИМ ОРГАНИЗАЦИЯМ, НЕ ЯВЛЯЮЩИМСЯ</w:t>
      </w:r>
    </w:p>
    <w:p w14:paraId="13DE8AE6">
      <w:pPr>
        <w:pStyle w:val="6"/>
        <w:jc w:val="center"/>
      </w:pPr>
      <w:r>
        <w:rPr>
          <w:sz w:val="20"/>
        </w:rPr>
        <w:t>МУНИЦИПАЛЬНЫМИ УЧРЕЖДЕНИЯМИ, НА ФИНАНСОВОЕ ОБЕСПЕЧЕНИЕ</w:t>
      </w:r>
    </w:p>
    <w:p w14:paraId="0CC185BF">
      <w:pPr>
        <w:pStyle w:val="6"/>
        <w:jc w:val="center"/>
      </w:pPr>
      <w:r>
        <w:rPr>
          <w:sz w:val="20"/>
        </w:rPr>
        <w:t>ЗАТРАТ В СВЯЗИ С ПРОВЕДЕНИЕМ МЕРОПРИЯТИЯ, НАПРАВЛЕННОГО</w:t>
      </w:r>
    </w:p>
    <w:p w14:paraId="26AEB7C9">
      <w:pPr>
        <w:pStyle w:val="6"/>
        <w:jc w:val="center"/>
      </w:pPr>
      <w:r>
        <w:rPr>
          <w:sz w:val="20"/>
        </w:rPr>
        <w:t>НА ПОВЫШЕНИЕ ФИНАНСОВОЙ ГРАМОТНОСТИ НАСЕЛЕНИЯ НА ТЕРРИТОРИИ</w:t>
      </w:r>
    </w:p>
    <w:p w14:paraId="28D10C85">
      <w:pPr>
        <w:pStyle w:val="6"/>
        <w:jc w:val="center"/>
      </w:pPr>
      <w:r>
        <w:rPr>
          <w:sz w:val="20"/>
        </w:rPr>
        <w:t>БЕЛОЯРСКОГО РАЙОНА</w:t>
      </w:r>
    </w:p>
    <w:p w14:paraId="76E7471C">
      <w:pPr>
        <w:pStyle w:val="4"/>
      </w:pPr>
    </w:p>
    <w:p w14:paraId="69213828">
      <w:pPr>
        <w:pStyle w:val="4"/>
        <w:ind w:firstLine="540"/>
        <w:jc w:val="both"/>
      </w:pPr>
      <w:r>
        <w:rPr>
          <w:sz w:val="20"/>
        </w:rPr>
        <w:t>Заместитель главы Белоярского района, председатель Комитета по финансам и налоговой политике администрации Белоярского района, председатель Комиссии</w:t>
      </w:r>
    </w:p>
    <w:p w14:paraId="065E761A">
      <w:pPr>
        <w:pStyle w:val="4"/>
        <w:spacing w:before="200"/>
        <w:ind w:firstLine="540"/>
        <w:jc w:val="both"/>
      </w:pPr>
      <w:r>
        <w:rPr>
          <w:sz w:val="20"/>
        </w:rPr>
        <w:t>Заместитель председателя Комитета по финансам и налоговой политике администрации Белоярского района по бюджету, заместитель председателя Комиссии</w:t>
      </w:r>
    </w:p>
    <w:p w14:paraId="7958DE48">
      <w:pPr>
        <w:pStyle w:val="4"/>
        <w:spacing w:before="200"/>
        <w:ind w:firstLine="540"/>
        <w:jc w:val="both"/>
      </w:pPr>
      <w:r>
        <w:rPr>
          <w:sz w:val="20"/>
        </w:rPr>
        <w:t>Начальник отдела методологии Комитета по финансам и налоговой политике администрации Белоярского района, секретарь комиссии</w:t>
      </w:r>
    </w:p>
    <w:p w14:paraId="080C3547">
      <w:pPr>
        <w:pStyle w:val="4"/>
        <w:spacing w:before="200"/>
        <w:ind w:firstLine="540"/>
        <w:jc w:val="both"/>
      </w:pPr>
      <w:r>
        <w:rPr>
          <w:sz w:val="20"/>
        </w:rPr>
        <w:t>Члены комиссии:</w:t>
      </w:r>
    </w:p>
    <w:p w14:paraId="34682088">
      <w:pPr>
        <w:pStyle w:val="4"/>
        <w:spacing w:before="200"/>
        <w:ind w:firstLine="540"/>
        <w:jc w:val="both"/>
      </w:pPr>
      <w:r>
        <w:rPr>
          <w:sz w:val="20"/>
        </w:rPr>
        <w:t>Начальник отдела сводного бюджетного планирования Комитета по финансам и налоговой политике администрации Белоярского района</w:t>
      </w:r>
    </w:p>
    <w:p w14:paraId="1BEE28F2">
      <w:pPr>
        <w:pStyle w:val="4"/>
        <w:spacing w:before="200"/>
        <w:ind w:firstLine="540"/>
        <w:jc w:val="both"/>
      </w:pPr>
      <w:r>
        <w:rPr>
          <w:sz w:val="20"/>
        </w:rPr>
        <w:t>Начальник отдела внутреннего финансового контроля Комитета по финансам и налоговой политике администрации Белоярского района</w:t>
      </w:r>
    </w:p>
    <w:p w14:paraId="487C0CA0">
      <w:pPr>
        <w:pStyle w:val="4"/>
        <w:spacing w:before="200"/>
        <w:ind w:firstLine="540"/>
        <w:jc w:val="both"/>
      </w:pPr>
      <w:r>
        <w:rPr>
          <w:sz w:val="20"/>
        </w:rPr>
        <w:t>Начальник сводно-аналитического отдела Комитета по финансам и налоговой политике администрации Белоярского района</w:t>
      </w:r>
    </w:p>
    <w:p w14:paraId="73E9A96F">
      <w:pPr>
        <w:pStyle w:val="4"/>
      </w:pPr>
    </w:p>
    <w:p w14:paraId="3150C2E2">
      <w:pPr>
        <w:pStyle w:val="4"/>
      </w:pPr>
    </w:p>
    <w:p w14:paraId="173F23D2">
      <w:pPr>
        <w:pStyle w:val="4"/>
      </w:pPr>
    </w:p>
    <w:p w14:paraId="2AD2ABDF">
      <w:pPr>
        <w:pStyle w:val="4"/>
      </w:pPr>
    </w:p>
    <w:p w14:paraId="6A812FFD">
      <w:pPr>
        <w:pStyle w:val="4"/>
      </w:pPr>
    </w:p>
    <w:p w14:paraId="7DF8D324">
      <w:pPr>
        <w:pStyle w:val="4"/>
        <w:jc w:val="right"/>
        <w:outlineLvl w:val="1"/>
      </w:pPr>
      <w:r>
        <w:rPr>
          <w:sz w:val="20"/>
        </w:rPr>
        <w:t>Приложение 3</w:t>
      </w:r>
    </w:p>
    <w:p w14:paraId="67F4F6B3">
      <w:pPr>
        <w:pStyle w:val="4"/>
        <w:jc w:val="right"/>
      </w:pPr>
      <w:r>
        <w:rPr>
          <w:sz w:val="20"/>
        </w:rPr>
        <w:t>к Порядку предоставления субсидии</w:t>
      </w:r>
    </w:p>
    <w:p w14:paraId="44BD644C">
      <w:pPr>
        <w:pStyle w:val="4"/>
        <w:jc w:val="right"/>
      </w:pPr>
      <w:r>
        <w:rPr>
          <w:sz w:val="20"/>
        </w:rPr>
        <w:t>из бюджета Белоярского района</w:t>
      </w:r>
    </w:p>
    <w:p w14:paraId="30078DFA">
      <w:pPr>
        <w:pStyle w:val="4"/>
        <w:jc w:val="right"/>
      </w:pPr>
      <w:r>
        <w:rPr>
          <w:sz w:val="20"/>
        </w:rPr>
        <w:t>автономным некоммерческим организациям,</w:t>
      </w:r>
    </w:p>
    <w:p w14:paraId="48CB79EC">
      <w:pPr>
        <w:pStyle w:val="4"/>
        <w:jc w:val="right"/>
      </w:pPr>
      <w:r>
        <w:rPr>
          <w:sz w:val="20"/>
        </w:rPr>
        <w:t>не являющимся муниципальными учреждениями,</w:t>
      </w:r>
    </w:p>
    <w:p w14:paraId="0136805F">
      <w:pPr>
        <w:pStyle w:val="4"/>
        <w:jc w:val="right"/>
      </w:pPr>
      <w:r>
        <w:rPr>
          <w:sz w:val="20"/>
        </w:rPr>
        <w:t>на финансовое обеспечение затрат</w:t>
      </w:r>
    </w:p>
    <w:p w14:paraId="3F0F449F">
      <w:pPr>
        <w:pStyle w:val="4"/>
        <w:jc w:val="right"/>
      </w:pPr>
      <w:r>
        <w:rPr>
          <w:sz w:val="20"/>
        </w:rPr>
        <w:t>в связи с проведением мероприятия,</w:t>
      </w:r>
    </w:p>
    <w:p w14:paraId="2C1E9996">
      <w:pPr>
        <w:pStyle w:val="4"/>
        <w:jc w:val="right"/>
      </w:pPr>
      <w:r>
        <w:rPr>
          <w:sz w:val="20"/>
        </w:rPr>
        <w:t>направленного на повышение</w:t>
      </w:r>
    </w:p>
    <w:p w14:paraId="2472E212">
      <w:pPr>
        <w:pStyle w:val="4"/>
        <w:jc w:val="right"/>
      </w:pPr>
      <w:r>
        <w:rPr>
          <w:sz w:val="20"/>
        </w:rPr>
        <w:t>финансовой грамотности населения</w:t>
      </w:r>
    </w:p>
    <w:p w14:paraId="4C5F9A0F">
      <w:pPr>
        <w:pStyle w:val="4"/>
        <w:jc w:val="right"/>
      </w:pPr>
      <w:r>
        <w:rPr>
          <w:sz w:val="20"/>
        </w:rPr>
        <w:t>на территории Белоярского района,</w:t>
      </w:r>
    </w:p>
    <w:p w14:paraId="33EFCA32">
      <w:pPr>
        <w:pStyle w:val="4"/>
        <w:jc w:val="right"/>
      </w:pPr>
      <w:r>
        <w:rPr>
          <w:sz w:val="20"/>
        </w:rPr>
        <w:t>в 2023 году</w:t>
      </w:r>
    </w:p>
    <w:p w14:paraId="56A8A8FD">
      <w:pPr>
        <w:pStyle w:val="4"/>
      </w:pPr>
    </w:p>
    <w:p w14:paraId="70FA1F75">
      <w:pPr>
        <w:pStyle w:val="6"/>
        <w:jc w:val="center"/>
      </w:pPr>
      <w:bookmarkStart w:id="21" w:name="P321"/>
      <w:bookmarkEnd w:id="21"/>
      <w:r>
        <w:rPr>
          <w:sz w:val="20"/>
        </w:rPr>
        <w:t>ПОЛОЖЕНИЕ</w:t>
      </w:r>
    </w:p>
    <w:p w14:paraId="0EAD687F">
      <w:pPr>
        <w:pStyle w:val="6"/>
        <w:jc w:val="center"/>
      </w:pPr>
      <w:r>
        <w:rPr>
          <w:sz w:val="20"/>
        </w:rPr>
        <w:t>О КОМИССИИ ПО ПРОВЕДЕНИЮ ОТБОРА НА ПРЕДОСТАВЛЕНИЕ СУБСИДИЙ</w:t>
      </w:r>
    </w:p>
    <w:p w14:paraId="637EC64A">
      <w:pPr>
        <w:pStyle w:val="6"/>
        <w:jc w:val="center"/>
      </w:pPr>
      <w:r>
        <w:rPr>
          <w:sz w:val="20"/>
        </w:rPr>
        <w:t>АВТОНОМНЫМ НЕКОММЕРЧЕСКИМ ОРГАНИЗАЦИЯМ, НЕ ЯВЛЯЮЩИМСЯ</w:t>
      </w:r>
    </w:p>
    <w:p w14:paraId="241B07C6">
      <w:pPr>
        <w:pStyle w:val="6"/>
        <w:jc w:val="center"/>
      </w:pPr>
      <w:r>
        <w:rPr>
          <w:sz w:val="20"/>
        </w:rPr>
        <w:t>МУНИЦИПАЛЬНЫМИ УЧРЕЖДЕНИЯМИ, НА ФИНАНСОВОЕ ОБЕСПЕЧЕНИЕ</w:t>
      </w:r>
    </w:p>
    <w:p w14:paraId="0F51A500">
      <w:pPr>
        <w:pStyle w:val="6"/>
        <w:jc w:val="center"/>
      </w:pPr>
      <w:r>
        <w:rPr>
          <w:sz w:val="20"/>
        </w:rPr>
        <w:t>ЗАТРАТ В СВЯЗИ С ПРОВЕДЕНИЕМ МЕРОПРИЯТИЯ, НАПРАВЛЕННОГО</w:t>
      </w:r>
    </w:p>
    <w:p w14:paraId="449AC258">
      <w:pPr>
        <w:pStyle w:val="6"/>
        <w:jc w:val="center"/>
      </w:pPr>
      <w:r>
        <w:rPr>
          <w:sz w:val="20"/>
        </w:rPr>
        <w:t>НА ПОВЫШЕНИЕ ФИНАНСОВОЙ ГРАМОТНОСТИ НАСЕЛЕНИЯ НА ТЕРРИТОРИИ</w:t>
      </w:r>
    </w:p>
    <w:p w14:paraId="7629BBAD">
      <w:pPr>
        <w:pStyle w:val="6"/>
        <w:jc w:val="center"/>
      </w:pPr>
      <w:r>
        <w:rPr>
          <w:sz w:val="20"/>
        </w:rPr>
        <w:t>БЕЛОЯРСКОГО РАЙОНА</w:t>
      </w:r>
    </w:p>
    <w:p w14:paraId="01E01CBC">
      <w:pPr>
        <w:pStyle w:val="4"/>
      </w:pPr>
    </w:p>
    <w:p w14:paraId="47955412">
      <w:pPr>
        <w:pStyle w:val="6"/>
        <w:jc w:val="center"/>
        <w:outlineLvl w:val="2"/>
      </w:pPr>
      <w:r>
        <w:rPr>
          <w:sz w:val="20"/>
        </w:rPr>
        <w:t>1. Общие положения</w:t>
      </w:r>
    </w:p>
    <w:p w14:paraId="51C5B01A">
      <w:pPr>
        <w:pStyle w:val="4"/>
        <w:ind w:firstLine="540"/>
        <w:jc w:val="both"/>
      </w:pPr>
    </w:p>
    <w:p w14:paraId="5A7FDC9B">
      <w:pPr>
        <w:pStyle w:val="4"/>
        <w:ind w:firstLine="540"/>
        <w:jc w:val="both"/>
      </w:pPr>
      <w:r>
        <w:rPr>
          <w:sz w:val="20"/>
        </w:rPr>
        <w:t>1.1. Комиссия по проведению отбора на предоставление субсидий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 (далее - Комиссия) создается с целью проведения экспертной оценки предложений (заявок), представленных автономными некоммерческими организациями для участия в отборе на предоставление субсидий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 (далее - отбор) и принятия решения о победителях отбора.</w:t>
      </w:r>
    </w:p>
    <w:p w14:paraId="641C0282">
      <w:pPr>
        <w:pStyle w:val="4"/>
        <w:spacing w:before="200"/>
        <w:ind w:firstLine="540"/>
        <w:jc w:val="both"/>
      </w:pPr>
      <w:r>
        <w:rPr>
          <w:sz w:val="20"/>
        </w:rPr>
        <w:t xml:space="preserve">1.2. В своей деятельности Комиссия руководствуется </w:t>
      </w:r>
      <w:r>
        <w:fldChar w:fldCharType="begin"/>
      </w:r>
      <w:r>
        <w:instrText xml:space="preserve"> HYPERLINK "https://login.consultant.ru/link/?req=doc&amp;base=LAW&amp;n=2875" \h </w:instrText>
      </w:r>
      <w:r>
        <w:fldChar w:fldCharType="separate"/>
      </w:r>
      <w:r>
        <w:rPr>
          <w:color w:val="0000FF"/>
          <w:sz w:val="20"/>
        </w:rPr>
        <w:t>Конституцией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Российской Федерации, федеральными законами, а также законами и иными нормативно-правовыми актами Ханты-Мансийского автономного округа - Югры, муниципальными правовыми актами Белоярского района, а также настоящим Положением о Комиссии по проведению отбора на предоставление субсидий автономным некоммерческим организациям, не являющимся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 (далее - Положение).</w:t>
      </w:r>
    </w:p>
    <w:p w14:paraId="6DBF1EE5">
      <w:pPr>
        <w:pStyle w:val="4"/>
        <w:ind w:firstLine="540"/>
        <w:jc w:val="both"/>
      </w:pPr>
    </w:p>
    <w:p w14:paraId="621582CD">
      <w:pPr>
        <w:pStyle w:val="6"/>
        <w:jc w:val="center"/>
        <w:outlineLvl w:val="2"/>
      </w:pPr>
      <w:r>
        <w:rPr>
          <w:sz w:val="20"/>
        </w:rPr>
        <w:t>2. Задачи Комиссии</w:t>
      </w:r>
    </w:p>
    <w:p w14:paraId="57C6C23A">
      <w:pPr>
        <w:pStyle w:val="4"/>
        <w:ind w:firstLine="540"/>
        <w:jc w:val="both"/>
      </w:pPr>
    </w:p>
    <w:p w14:paraId="2544C622">
      <w:pPr>
        <w:pStyle w:val="4"/>
        <w:ind w:firstLine="540"/>
        <w:jc w:val="both"/>
      </w:pPr>
      <w:r>
        <w:rPr>
          <w:sz w:val="20"/>
        </w:rPr>
        <w:t>Основными задачами Комиссии являются:</w:t>
      </w:r>
    </w:p>
    <w:p w14:paraId="1968A389">
      <w:pPr>
        <w:pStyle w:val="4"/>
        <w:spacing w:before="200"/>
        <w:ind w:firstLine="540"/>
        <w:jc w:val="both"/>
      </w:pPr>
      <w:r>
        <w:rPr>
          <w:sz w:val="20"/>
        </w:rPr>
        <w:t>2.1. Рассмотрение и проведение экспертной оценки предложений (заявок), представленных автономными некоммерческими организациями для участия в отборе.</w:t>
      </w:r>
    </w:p>
    <w:p w14:paraId="5B7D7D64">
      <w:pPr>
        <w:pStyle w:val="4"/>
        <w:spacing w:before="200"/>
        <w:ind w:firstLine="540"/>
        <w:jc w:val="both"/>
      </w:pPr>
      <w:r>
        <w:rPr>
          <w:sz w:val="20"/>
        </w:rPr>
        <w:t>2.2. Принятие решения об определении победителей отбора и о предоставлении субсидий автономным некоммерческим организациям.</w:t>
      </w:r>
    </w:p>
    <w:p w14:paraId="5F51624B">
      <w:pPr>
        <w:pStyle w:val="4"/>
        <w:ind w:firstLine="540"/>
        <w:jc w:val="both"/>
      </w:pPr>
    </w:p>
    <w:p w14:paraId="74AFC88F">
      <w:pPr>
        <w:pStyle w:val="6"/>
        <w:jc w:val="center"/>
        <w:outlineLvl w:val="2"/>
      </w:pPr>
      <w:r>
        <w:rPr>
          <w:sz w:val="20"/>
        </w:rPr>
        <w:t>3. Функции Комиссии</w:t>
      </w:r>
    </w:p>
    <w:p w14:paraId="339BF806">
      <w:pPr>
        <w:pStyle w:val="4"/>
        <w:ind w:firstLine="540"/>
        <w:jc w:val="both"/>
      </w:pPr>
    </w:p>
    <w:p w14:paraId="74FD6331">
      <w:pPr>
        <w:pStyle w:val="4"/>
        <w:ind w:firstLine="540"/>
        <w:jc w:val="both"/>
      </w:pPr>
      <w:r>
        <w:rPr>
          <w:sz w:val="20"/>
        </w:rPr>
        <w:t>Функцией Комиссии является рассмотрение и оценка предложений (заявок) автономных некоммерческих организаций, не являющихся муниципальными учреждениями, на финансовое обеспечение затрат в связи с проведением мероприятия, направленного на повышение финансовой грамотности населения на территории Белоярского района.</w:t>
      </w:r>
    </w:p>
    <w:p w14:paraId="4DF47A1C">
      <w:pPr>
        <w:pStyle w:val="4"/>
        <w:ind w:firstLine="540"/>
        <w:jc w:val="both"/>
      </w:pPr>
    </w:p>
    <w:p w14:paraId="209DB641">
      <w:pPr>
        <w:pStyle w:val="6"/>
        <w:jc w:val="center"/>
        <w:outlineLvl w:val="2"/>
      </w:pPr>
      <w:r>
        <w:rPr>
          <w:sz w:val="20"/>
        </w:rPr>
        <w:t>4. Права Комиссии</w:t>
      </w:r>
    </w:p>
    <w:p w14:paraId="69CCDD76">
      <w:pPr>
        <w:pStyle w:val="4"/>
        <w:ind w:firstLine="540"/>
        <w:jc w:val="both"/>
      </w:pPr>
    </w:p>
    <w:p w14:paraId="799A0AE9">
      <w:pPr>
        <w:pStyle w:val="4"/>
        <w:ind w:firstLine="540"/>
        <w:jc w:val="both"/>
      </w:pPr>
      <w:r>
        <w:rPr>
          <w:sz w:val="20"/>
        </w:rPr>
        <w:t>Для осуществления своих функций Комиссия имеет право:</w:t>
      </w:r>
    </w:p>
    <w:p w14:paraId="5217D77D">
      <w:pPr>
        <w:pStyle w:val="4"/>
        <w:spacing w:before="200"/>
        <w:ind w:firstLine="540"/>
        <w:jc w:val="both"/>
      </w:pPr>
      <w:r>
        <w:rPr>
          <w:sz w:val="20"/>
        </w:rPr>
        <w:t>4.1. Запрашивать дополнительную информацию у представителей автономных некоммерческих организаций - участников отбора по вопросам, отнесенным к компетенции Комиссии.</w:t>
      </w:r>
    </w:p>
    <w:p w14:paraId="08A166A5">
      <w:pPr>
        <w:pStyle w:val="4"/>
        <w:spacing w:before="200"/>
        <w:ind w:firstLine="540"/>
        <w:jc w:val="both"/>
      </w:pPr>
      <w:r>
        <w:rPr>
          <w:sz w:val="20"/>
        </w:rPr>
        <w:t>4.2. На безвозмездной основе привлекать независимых экспертов по вопросам, отнесенным к компетенции Комиссии.</w:t>
      </w:r>
    </w:p>
    <w:p w14:paraId="5C551383">
      <w:pPr>
        <w:pStyle w:val="4"/>
        <w:ind w:firstLine="540"/>
        <w:jc w:val="both"/>
      </w:pPr>
    </w:p>
    <w:p w14:paraId="5BB3F571">
      <w:pPr>
        <w:pStyle w:val="6"/>
        <w:jc w:val="center"/>
        <w:outlineLvl w:val="2"/>
      </w:pPr>
      <w:r>
        <w:rPr>
          <w:sz w:val="20"/>
        </w:rPr>
        <w:t>5. Порядок организации деятельности Комиссии</w:t>
      </w:r>
    </w:p>
    <w:p w14:paraId="4CF543F5">
      <w:pPr>
        <w:pStyle w:val="4"/>
        <w:ind w:firstLine="540"/>
        <w:jc w:val="both"/>
      </w:pPr>
    </w:p>
    <w:p w14:paraId="0205291B">
      <w:pPr>
        <w:pStyle w:val="4"/>
        <w:ind w:firstLine="540"/>
        <w:jc w:val="both"/>
      </w:pPr>
      <w:r>
        <w:rPr>
          <w:sz w:val="20"/>
        </w:rPr>
        <w:t>5.1. Комиссия формируется из числа представителей Комитета по финансам и налоговой политике администрации Белоярского района. Комиссия является коллегиальным органом, ее члены осуществляют свою деятельность на безвозмездной основе.</w:t>
      </w:r>
    </w:p>
    <w:p w14:paraId="038D6FF5">
      <w:pPr>
        <w:pStyle w:val="4"/>
        <w:spacing w:before="200"/>
        <w:ind w:firstLine="540"/>
        <w:jc w:val="both"/>
      </w:pPr>
      <w:r>
        <w:rPr>
          <w:sz w:val="20"/>
        </w:rPr>
        <w:t>5.2. В состав Комиссии входят председатель Комиссии, заместитель председателя Комиссии, секретарь Комиссии и члены Комиссии.</w:t>
      </w:r>
    </w:p>
    <w:p w14:paraId="6DF40ACA">
      <w:pPr>
        <w:pStyle w:val="4"/>
        <w:spacing w:before="200"/>
        <w:ind w:firstLine="540"/>
        <w:jc w:val="both"/>
      </w:pPr>
      <w:r>
        <w:rPr>
          <w:sz w:val="20"/>
        </w:rPr>
        <w:t>Деятельность Комиссии осуществляется под руководством председателя Комиссии, а в его отсутствие заместителя председателя Комиссии.</w:t>
      </w:r>
    </w:p>
    <w:p w14:paraId="3B3D4859">
      <w:pPr>
        <w:pStyle w:val="4"/>
        <w:spacing w:before="200"/>
        <w:ind w:firstLine="540"/>
        <w:jc w:val="both"/>
      </w:pPr>
      <w:r>
        <w:rPr>
          <w:sz w:val="20"/>
        </w:rPr>
        <w:t>5.3. Комиссия вправе принимать решения, если на заседании присутствуют более половины ее списочного состава.</w:t>
      </w:r>
    </w:p>
    <w:p w14:paraId="3E2EE739">
      <w:pPr>
        <w:pStyle w:val="4"/>
        <w:spacing w:before="200"/>
        <w:ind w:firstLine="540"/>
        <w:jc w:val="both"/>
      </w:pPr>
      <w:r>
        <w:rPr>
          <w:sz w:val="20"/>
        </w:rPr>
        <w:t>5.4. Решения Комиссии определяются путем открытого голосования и оформляются протоколом, который подписывают все присутствующие члены Комиссии. При равенстве голосов решающим является голос председателя Комиссии.</w:t>
      </w:r>
    </w:p>
    <w:p w14:paraId="34A16915">
      <w:pPr>
        <w:pStyle w:val="4"/>
        <w:spacing w:before="200"/>
        <w:ind w:firstLine="540"/>
        <w:jc w:val="both"/>
      </w:pPr>
      <w:r>
        <w:rPr>
          <w:sz w:val="20"/>
        </w:rPr>
        <w:t>Решение Комиссии является основанием для заключения Соглашения о предоставлении гранта в форме субсидии с заявителями, ставшими победителями.</w:t>
      </w:r>
    </w:p>
    <w:p w14:paraId="4766CFBC">
      <w:pPr>
        <w:pStyle w:val="4"/>
        <w:spacing w:before="200"/>
        <w:ind w:firstLine="540"/>
        <w:jc w:val="both"/>
      </w:pPr>
      <w:r>
        <w:rPr>
          <w:sz w:val="20"/>
        </w:rPr>
        <w:t>5.5. Ведение делопроизводства Комиссии, хранение и использование документов обеспечивает отдел методологии Комитета по финансам и налоговой политике администрации Белоярского района.</w:t>
      </w:r>
    </w:p>
    <w:p w14:paraId="6BEECEB7">
      <w:pPr>
        <w:pStyle w:val="4"/>
        <w:spacing w:before="200"/>
        <w:ind w:firstLine="540"/>
        <w:jc w:val="both"/>
      </w:pPr>
      <w:r>
        <w:rPr>
          <w:sz w:val="20"/>
        </w:rPr>
        <w:t>5.6. Заседания Комиссии проводятся по мере необходимости. Секретарь Комиссии за 3 дня до заседания информирует членов Комиссии о дате, времени и месте проведения заседания Комиссии.</w:t>
      </w:r>
    </w:p>
    <w:p w14:paraId="796552A9">
      <w:pPr>
        <w:pStyle w:val="4"/>
        <w:spacing w:before="200"/>
        <w:ind w:firstLine="540"/>
        <w:jc w:val="both"/>
      </w:pPr>
      <w:r>
        <w:rPr>
          <w:sz w:val="20"/>
        </w:rPr>
        <w:t>5.7. На основании протокола о результатах отбора заключаются соглашения о предоставлении субсидии автономным некоммерческим организациям, ставшими победителями отбора.</w:t>
      </w:r>
    </w:p>
    <w:p w14:paraId="68B74D3E">
      <w:pPr>
        <w:pStyle w:val="4"/>
        <w:ind w:firstLine="540"/>
        <w:jc w:val="both"/>
      </w:pPr>
    </w:p>
    <w:p w14:paraId="5EE17724">
      <w:pPr>
        <w:pStyle w:val="4"/>
        <w:ind w:firstLine="540"/>
        <w:jc w:val="both"/>
      </w:pPr>
    </w:p>
    <w:p w14:paraId="6650AC34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40B1D93A">
      <w:bookmarkStart w:id="22" w:name="_GoBack"/>
      <w:bookmarkEnd w:id="22"/>
    </w:p>
    <w:sectPr>
      <w:pgSz w:w="11905" w:h="16838"/>
      <w:pgMar w:top="1440" w:right="1800" w:bottom="1440" w:left="180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33FD0"/>
    <w:rsid w:val="260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2025-03-05T10:46:00Z</dcterms:created>
  <dc:creator>Приемная Белояр�</dc:creator>
  <cp:lastModifiedBy>Приемная Белояр�</cp:lastModifiedBy>
  <dcterms:modified xsi:type="dcterms:W3CDTF">2025-03-05T10:47:06Z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FBA1391CD47940A7B1415C037C4AB0D1_11</vt:lpwstr>
  </property>
</Properties>
</file>