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4B" w:rsidRDefault="00557B4B" w:rsidP="00557B4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4B" w:rsidRPr="00033F36" w:rsidRDefault="00557B4B" w:rsidP="00557B4B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557B4B" w:rsidRDefault="00557B4B" w:rsidP="00557B4B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      </w:t>
      </w:r>
    </w:p>
    <w:p w:rsidR="00557B4B" w:rsidRDefault="00557B4B" w:rsidP="00557B4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57B4B" w:rsidRPr="00444380" w:rsidRDefault="00557B4B" w:rsidP="00557B4B">
      <w:pPr>
        <w:jc w:val="center"/>
        <w:rPr>
          <w:sz w:val="24"/>
          <w:szCs w:val="24"/>
        </w:rPr>
      </w:pPr>
    </w:p>
    <w:p w:rsidR="00557B4B" w:rsidRPr="008F16D5" w:rsidRDefault="00557B4B" w:rsidP="00557B4B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 </w:t>
      </w:r>
    </w:p>
    <w:p w:rsidR="00557B4B" w:rsidRPr="00444380" w:rsidRDefault="00557B4B" w:rsidP="00557B4B">
      <w:pPr>
        <w:jc w:val="center"/>
        <w:rPr>
          <w:b/>
        </w:rPr>
      </w:pPr>
    </w:p>
    <w:p w:rsidR="00557B4B" w:rsidRPr="00444380" w:rsidRDefault="00557B4B" w:rsidP="00557B4B">
      <w:pPr>
        <w:jc w:val="center"/>
        <w:rPr>
          <w:b/>
        </w:rPr>
      </w:pPr>
    </w:p>
    <w:p w:rsidR="00557B4B" w:rsidRDefault="00557B4B" w:rsidP="00557B4B">
      <w:pPr>
        <w:pStyle w:val="1"/>
      </w:pPr>
      <w:r>
        <w:t>ПОСТАНОВЛЕНИЕ</w:t>
      </w:r>
    </w:p>
    <w:p w:rsidR="00557B4B" w:rsidRPr="00F906AB" w:rsidRDefault="00557B4B" w:rsidP="00557B4B">
      <w:pPr>
        <w:rPr>
          <w:sz w:val="24"/>
          <w:szCs w:val="24"/>
        </w:rPr>
      </w:pPr>
    </w:p>
    <w:p w:rsidR="00557B4B" w:rsidRDefault="00557B4B" w:rsidP="00557B4B">
      <w:pPr>
        <w:pStyle w:val="31"/>
      </w:pPr>
    </w:p>
    <w:p w:rsidR="00557B4B" w:rsidRDefault="00557B4B" w:rsidP="00557B4B">
      <w:pPr>
        <w:pStyle w:val="31"/>
        <w:jc w:val="both"/>
      </w:pPr>
      <w:r>
        <w:t xml:space="preserve">от </w:t>
      </w:r>
      <w:r>
        <w:rPr>
          <w:lang w:val="ru-RU"/>
        </w:rPr>
        <w:t xml:space="preserve">                 </w:t>
      </w:r>
      <w:r>
        <w:t>201</w:t>
      </w:r>
      <w:r>
        <w:rPr>
          <w:lang w:val="ru-RU"/>
        </w:rPr>
        <w:t>7</w:t>
      </w:r>
      <w:r>
        <w:t xml:space="preserve"> года                                                                                                       № </w:t>
      </w:r>
    </w:p>
    <w:p w:rsidR="00557B4B" w:rsidRPr="00F906AB" w:rsidRDefault="00557B4B" w:rsidP="00557B4B">
      <w:pPr>
        <w:pStyle w:val="31"/>
        <w:rPr>
          <w:szCs w:val="24"/>
        </w:rPr>
      </w:pPr>
    </w:p>
    <w:p w:rsidR="00557B4B" w:rsidRPr="00F906AB" w:rsidRDefault="00557B4B" w:rsidP="00557B4B">
      <w:pPr>
        <w:pStyle w:val="31"/>
        <w:rPr>
          <w:szCs w:val="24"/>
        </w:rPr>
      </w:pPr>
    </w:p>
    <w:p w:rsidR="00557B4B" w:rsidRPr="00F6100F" w:rsidRDefault="00557B4B" w:rsidP="00557B4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100F">
        <w:rPr>
          <w:b/>
          <w:bCs/>
          <w:sz w:val="24"/>
          <w:szCs w:val="24"/>
        </w:rPr>
        <w:t xml:space="preserve">Об утверждении </w:t>
      </w:r>
      <w:proofErr w:type="gramStart"/>
      <w:r w:rsidRPr="00F6100F">
        <w:rPr>
          <w:b/>
          <w:bCs/>
          <w:sz w:val="24"/>
          <w:szCs w:val="24"/>
        </w:rPr>
        <w:t>Порядка межведомственного взаимодействия органов администрации Белоярского района</w:t>
      </w:r>
      <w:proofErr w:type="gramEnd"/>
      <w:r w:rsidRPr="00F6100F">
        <w:rPr>
          <w:b/>
          <w:bCs/>
          <w:sz w:val="24"/>
          <w:szCs w:val="24"/>
        </w:rPr>
        <w:t xml:space="preserve"> на этапах разработки, рассмотрения</w:t>
      </w:r>
      <w:r w:rsidR="002516BE">
        <w:rPr>
          <w:b/>
          <w:bCs/>
          <w:sz w:val="24"/>
          <w:szCs w:val="24"/>
        </w:rPr>
        <w:t xml:space="preserve"> и</w:t>
      </w:r>
      <w:r w:rsidRPr="00F6100F">
        <w:rPr>
          <w:b/>
          <w:bCs/>
          <w:sz w:val="24"/>
          <w:szCs w:val="24"/>
        </w:rPr>
        <w:t xml:space="preserve"> реализации проектов муниципально-частного партнерства</w:t>
      </w:r>
      <w:r w:rsidR="005A449D">
        <w:rPr>
          <w:b/>
          <w:bCs/>
          <w:sz w:val="24"/>
          <w:szCs w:val="24"/>
        </w:rPr>
        <w:t xml:space="preserve"> в Белоярском районе</w:t>
      </w:r>
    </w:p>
    <w:p w:rsidR="00557B4B" w:rsidRPr="00F6100F" w:rsidRDefault="00557B4B" w:rsidP="00557B4B">
      <w:pPr>
        <w:pStyle w:val="31"/>
        <w:rPr>
          <w:sz w:val="28"/>
          <w:szCs w:val="28"/>
        </w:rPr>
      </w:pPr>
    </w:p>
    <w:p w:rsidR="00557B4B" w:rsidRPr="00F6100F" w:rsidRDefault="00557B4B" w:rsidP="00557B4B">
      <w:pPr>
        <w:pStyle w:val="31"/>
        <w:rPr>
          <w:sz w:val="28"/>
          <w:szCs w:val="28"/>
        </w:rPr>
      </w:pPr>
    </w:p>
    <w:p w:rsidR="00557B4B" w:rsidRPr="001859F0" w:rsidRDefault="00557B4B" w:rsidP="001859F0">
      <w:pPr>
        <w:pStyle w:val="31"/>
        <w:jc w:val="both"/>
        <w:rPr>
          <w:color w:val="FF0000"/>
        </w:rPr>
      </w:pPr>
      <w:r w:rsidRPr="001859F0">
        <w:rPr>
          <w:szCs w:val="24"/>
        </w:rPr>
        <w:t>В соответствии с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A00CDA" w:rsidRPr="001859F0">
        <w:rPr>
          <w:szCs w:val="24"/>
        </w:rPr>
        <w:t xml:space="preserve"> </w:t>
      </w:r>
      <w:r w:rsidR="00F6100F" w:rsidRPr="001859F0">
        <w:rPr>
          <w:szCs w:val="24"/>
        </w:rPr>
        <w:t>постановлением главы Белоярского района от 10 ноября 2016 года №1</w:t>
      </w:r>
      <w:r w:rsidRPr="001859F0">
        <w:rPr>
          <w:szCs w:val="24"/>
        </w:rPr>
        <w:t xml:space="preserve"> </w:t>
      </w:r>
      <w:r w:rsidR="001859F0" w:rsidRPr="001859F0">
        <w:rPr>
          <w:szCs w:val="24"/>
        </w:rPr>
        <w:t>«</w:t>
      </w:r>
      <w:r w:rsidR="001859F0" w:rsidRPr="001859F0">
        <w:t>Об уполномоченном органе местного самоуправления  Белоярского района в сфере му</w:t>
      </w:r>
      <w:r w:rsidR="001859F0">
        <w:t>ниципально-частного партнерства</w:t>
      </w:r>
      <w:r w:rsidR="001859F0" w:rsidRPr="001859F0">
        <w:rPr>
          <w:szCs w:val="24"/>
        </w:rPr>
        <w:t xml:space="preserve">» </w:t>
      </w:r>
      <w:r w:rsidRPr="001859F0">
        <w:rPr>
          <w:spacing w:val="60"/>
          <w:szCs w:val="24"/>
        </w:rPr>
        <w:t>постановля</w:t>
      </w:r>
      <w:r w:rsidRPr="001859F0">
        <w:rPr>
          <w:szCs w:val="24"/>
        </w:rPr>
        <w:t>ю:</w:t>
      </w:r>
    </w:p>
    <w:p w:rsidR="00557B4B" w:rsidRPr="005A449D" w:rsidRDefault="005A449D" w:rsidP="005A449D">
      <w:pPr>
        <w:autoSpaceDE w:val="0"/>
        <w:autoSpaceDN w:val="0"/>
        <w:adjustRightInd w:val="0"/>
        <w:ind w:left="142" w:firstLine="709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5A449D">
        <w:rPr>
          <w:rFonts w:eastAsia="Calibri"/>
          <w:color w:val="FFFFFF" w:themeColor="background1"/>
          <w:sz w:val="24"/>
          <w:szCs w:val="24"/>
        </w:rPr>
        <w:t>.</w:t>
      </w:r>
      <w:r w:rsidR="00557B4B" w:rsidRPr="005A449D">
        <w:rPr>
          <w:rFonts w:eastAsia="Calibri"/>
          <w:sz w:val="24"/>
          <w:szCs w:val="24"/>
        </w:rPr>
        <w:t xml:space="preserve">Утвердить </w:t>
      </w:r>
      <w:r w:rsidR="00F6100F" w:rsidRPr="005A449D">
        <w:rPr>
          <w:bCs/>
          <w:sz w:val="24"/>
          <w:szCs w:val="24"/>
        </w:rPr>
        <w:t>Порядок межведомственного взаимодействия органов</w:t>
      </w:r>
      <w:r w:rsidRPr="005A449D">
        <w:rPr>
          <w:bCs/>
          <w:sz w:val="24"/>
          <w:szCs w:val="24"/>
        </w:rPr>
        <w:t xml:space="preserve"> </w:t>
      </w:r>
      <w:r w:rsidR="00F6100F" w:rsidRPr="005A449D">
        <w:rPr>
          <w:bCs/>
          <w:sz w:val="24"/>
          <w:szCs w:val="24"/>
        </w:rPr>
        <w:t>администрации Белоярского района на этапах разработки, рассмотрения</w:t>
      </w:r>
      <w:r w:rsidR="002516BE">
        <w:rPr>
          <w:bCs/>
          <w:sz w:val="24"/>
          <w:szCs w:val="24"/>
        </w:rPr>
        <w:t xml:space="preserve"> и</w:t>
      </w:r>
      <w:r w:rsidR="00F6100F" w:rsidRPr="005A449D">
        <w:rPr>
          <w:bCs/>
          <w:sz w:val="24"/>
          <w:szCs w:val="24"/>
        </w:rPr>
        <w:t xml:space="preserve"> реализации проектов муниципально-частного партнерства</w:t>
      </w:r>
      <w:r w:rsidRPr="005A449D">
        <w:rPr>
          <w:bCs/>
          <w:sz w:val="24"/>
          <w:szCs w:val="24"/>
        </w:rPr>
        <w:t xml:space="preserve"> в Белоярском районе</w:t>
      </w:r>
      <w:r w:rsidR="00557B4B" w:rsidRPr="005A449D">
        <w:rPr>
          <w:sz w:val="24"/>
          <w:szCs w:val="24"/>
        </w:rPr>
        <w:t xml:space="preserve"> согласно приложению к настоящему постановлению.</w:t>
      </w:r>
    </w:p>
    <w:p w:rsidR="00557B4B" w:rsidRPr="00F6100F" w:rsidRDefault="00557B4B" w:rsidP="005A449D">
      <w:p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F6100F">
        <w:rPr>
          <w:sz w:val="24"/>
          <w:szCs w:val="24"/>
        </w:rPr>
        <w:t>2</w:t>
      </w:r>
      <w:r w:rsidR="005A449D">
        <w:rPr>
          <w:sz w:val="24"/>
          <w:szCs w:val="24"/>
        </w:rPr>
        <w:t>.</w:t>
      </w:r>
      <w:r w:rsidR="005A449D" w:rsidRPr="005A449D">
        <w:rPr>
          <w:color w:val="FFFFFF" w:themeColor="background1"/>
          <w:sz w:val="24"/>
          <w:szCs w:val="24"/>
        </w:rPr>
        <w:t>.</w:t>
      </w:r>
      <w:r w:rsidRPr="00F6100F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7B4B" w:rsidRPr="00F6100F" w:rsidRDefault="00557B4B" w:rsidP="005A449D">
      <w:pPr>
        <w:tabs>
          <w:tab w:val="num" w:pos="900"/>
        </w:tabs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F6100F">
        <w:rPr>
          <w:sz w:val="24"/>
          <w:szCs w:val="24"/>
        </w:rPr>
        <w:t xml:space="preserve"> 3</w:t>
      </w:r>
      <w:r w:rsidR="005A449D">
        <w:rPr>
          <w:sz w:val="24"/>
          <w:szCs w:val="24"/>
        </w:rPr>
        <w:t>.</w:t>
      </w:r>
      <w:r w:rsidR="005A449D" w:rsidRPr="005A449D">
        <w:rPr>
          <w:color w:val="FFFFFF" w:themeColor="background1"/>
          <w:sz w:val="24"/>
          <w:szCs w:val="24"/>
        </w:rPr>
        <w:t>.</w:t>
      </w:r>
      <w:r w:rsidRPr="00F6100F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57B4B" w:rsidRPr="00F6100F" w:rsidRDefault="00557B4B" w:rsidP="005A449D">
      <w:pPr>
        <w:ind w:left="142" w:firstLine="709"/>
        <w:jc w:val="both"/>
        <w:rPr>
          <w:noProof/>
          <w:sz w:val="24"/>
          <w:szCs w:val="24"/>
        </w:rPr>
      </w:pPr>
      <w:r w:rsidRPr="00F6100F">
        <w:rPr>
          <w:sz w:val="24"/>
          <w:szCs w:val="24"/>
        </w:rPr>
        <w:t>4</w:t>
      </w:r>
      <w:r w:rsidR="005A449D">
        <w:rPr>
          <w:sz w:val="24"/>
          <w:szCs w:val="24"/>
        </w:rPr>
        <w:t xml:space="preserve">. </w:t>
      </w:r>
      <w:proofErr w:type="gramStart"/>
      <w:r w:rsidRPr="00F6100F">
        <w:rPr>
          <w:sz w:val="24"/>
          <w:szCs w:val="24"/>
        </w:rPr>
        <w:t>Контроль за</w:t>
      </w:r>
      <w:proofErr w:type="gramEnd"/>
      <w:r w:rsidRPr="00F6100F">
        <w:rPr>
          <w:sz w:val="24"/>
          <w:szCs w:val="24"/>
        </w:rPr>
        <w:t xml:space="preserve"> выполнением постановления возложить на  заместителя  главы 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Pr="00F6100F">
        <w:rPr>
          <w:sz w:val="24"/>
          <w:szCs w:val="24"/>
        </w:rPr>
        <w:t>Гисс</w:t>
      </w:r>
      <w:proofErr w:type="spellEnd"/>
      <w:r w:rsidRPr="00F6100F">
        <w:rPr>
          <w:sz w:val="24"/>
          <w:szCs w:val="24"/>
        </w:rPr>
        <w:t xml:space="preserve"> И.Ю.</w:t>
      </w:r>
    </w:p>
    <w:p w:rsidR="00557B4B" w:rsidRPr="00F6100F" w:rsidRDefault="00557B4B" w:rsidP="00557B4B">
      <w:pPr>
        <w:pStyle w:val="31"/>
        <w:jc w:val="both"/>
        <w:rPr>
          <w:szCs w:val="24"/>
          <w:lang w:val="ru-RU"/>
        </w:rPr>
      </w:pPr>
    </w:p>
    <w:p w:rsidR="00557B4B" w:rsidRPr="00F6100F" w:rsidRDefault="00557B4B" w:rsidP="00557B4B">
      <w:pPr>
        <w:pStyle w:val="31"/>
        <w:jc w:val="both"/>
        <w:rPr>
          <w:szCs w:val="24"/>
          <w:lang w:val="ru-RU"/>
        </w:rPr>
      </w:pPr>
    </w:p>
    <w:p w:rsidR="00557B4B" w:rsidRPr="00F6100F" w:rsidRDefault="00557B4B" w:rsidP="00557B4B">
      <w:pPr>
        <w:pStyle w:val="31"/>
        <w:jc w:val="both"/>
        <w:rPr>
          <w:szCs w:val="24"/>
          <w:lang w:val="ru-RU"/>
        </w:rPr>
      </w:pPr>
    </w:p>
    <w:p w:rsidR="00557B4B" w:rsidRPr="00F6100F" w:rsidRDefault="00557B4B" w:rsidP="00557B4B">
      <w:pPr>
        <w:pStyle w:val="31"/>
        <w:jc w:val="both"/>
        <w:rPr>
          <w:szCs w:val="24"/>
        </w:rPr>
      </w:pPr>
      <w:r w:rsidRPr="00F6100F">
        <w:rPr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 w:rsidRPr="00F6100F">
        <w:rPr>
          <w:szCs w:val="24"/>
        </w:rPr>
        <w:t>С.П.Маненков</w:t>
      </w:r>
      <w:proofErr w:type="spellEnd"/>
    </w:p>
    <w:p w:rsidR="00E43FCA" w:rsidRDefault="00E43FCA"/>
    <w:p w:rsidR="00F6100F" w:rsidRDefault="00F6100F"/>
    <w:p w:rsidR="00F6100F" w:rsidRDefault="00F6100F"/>
    <w:p w:rsidR="00F6100F" w:rsidRDefault="00F6100F"/>
    <w:p w:rsidR="00F6100F" w:rsidRDefault="00F6100F"/>
    <w:p w:rsidR="00F6100F" w:rsidRDefault="00F6100F"/>
    <w:p w:rsidR="00F6100F" w:rsidRDefault="00F6100F"/>
    <w:p w:rsidR="00F6100F" w:rsidRDefault="00F6100F"/>
    <w:p w:rsidR="005271DD" w:rsidRDefault="005271DD" w:rsidP="00F6100F"/>
    <w:p w:rsidR="00092065" w:rsidRDefault="00092065" w:rsidP="00F6100F"/>
    <w:p w:rsidR="00F6100F" w:rsidRPr="002516BE" w:rsidRDefault="002516BE" w:rsidP="00F6100F">
      <w:pPr>
        <w:ind w:firstLine="540"/>
        <w:jc w:val="right"/>
        <w:rPr>
          <w:sz w:val="24"/>
          <w:szCs w:val="24"/>
        </w:rPr>
      </w:pPr>
      <w:r w:rsidRPr="002516BE">
        <w:rPr>
          <w:sz w:val="24"/>
          <w:szCs w:val="24"/>
        </w:rPr>
        <w:lastRenderedPageBreak/>
        <w:t>УТВЕРЖДЕН</w:t>
      </w:r>
    </w:p>
    <w:p w:rsidR="00F6100F" w:rsidRPr="002516BE" w:rsidRDefault="002516BE" w:rsidP="00F6100F">
      <w:pPr>
        <w:ind w:firstLine="540"/>
        <w:jc w:val="right"/>
        <w:rPr>
          <w:sz w:val="24"/>
          <w:szCs w:val="24"/>
        </w:rPr>
      </w:pPr>
      <w:r w:rsidRPr="002516BE">
        <w:rPr>
          <w:sz w:val="24"/>
          <w:szCs w:val="24"/>
        </w:rPr>
        <w:t xml:space="preserve"> постановлением</w:t>
      </w:r>
      <w:r w:rsidR="00F6100F" w:rsidRPr="002516BE">
        <w:rPr>
          <w:sz w:val="24"/>
          <w:szCs w:val="24"/>
        </w:rPr>
        <w:t xml:space="preserve"> администрации</w:t>
      </w:r>
    </w:p>
    <w:p w:rsidR="00F6100F" w:rsidRPr="002516BE" w:rsidRDefault="00F6100F" w:rsidP="00F6100F">
      <w:pPr>
        <w:ind w:firstLine="540"/>
        <w:jc w:val="right"/>
        <w:rPr>
          <w:sz w:val="24"/>
          <w:szCs w:val="24"/>
        </w:rPr>
      </w:pPr>
      <w:r w:rsidRPr="002516BE">
        <w:rPr>
          <w:sz w:val="24"/>
          <w:szCs w:val="24"/>
        </w:rPr>
        <w:t>Белоярского района</w:t>
      </w:r>
    </w:p>
    <w:p w:rsidR="00F6100F" w:rsidRPr="002516BE" w:rsidRDefault="00F6100F" w:rsidP="00F6100F">
      <w:pPr>
        <w:ind w:firstLine="540"/>
        <w:jc w:val="right"/>
        <w:rPr>
          <w:sz w:val="24"/>
          <w:szCs w:val="24"/>
        </w:rPr>
      </w:pPr>
      <w:r w:rsidRPr="002516BE">
        <w:rPr>
          <w:sz w:val="24"/>
          <w:szCs w:val="24"/>
        </w:rPr>
        <w:t>от ______________ 2017 года № _____</w:t>
      </w:r>
    </w:p>
    <w:p w:rsidR="00F6100F" w:rsidRDefault="00F6100F" w:rsidP="00F6100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6100F" w:rsidRDefault="00F6100F" w:rsidP="00F6100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6100F" w:rsidRDefault="00F6100F" w:rsidP="00F6100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6100F" w:rsidRDefault="00F6100F" w:rsidP="00F6100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6100F" w:rsidRPr="001432F7" w:rsidRDefault="00F6100F" w:rsidP="00F6100F">
      <w:pPr>
        <w:autoSpaceDE w:val="0"/>
        <w:autoSpaceDN w:val="0"/>
        <w:adjustRightInd w:val="0"/>
        <w:ind w:left="1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proofErr w:type="gramStart"/>
      <w:r w:rsidRPr="001432F7">
        <w:rPr>
          <w:b/>
          <w:sz w:val="24"/>
          <w:szCs w:val="24"/>
        </w:rPr>
        <w:t>П</w:t>
      </w:r>
      <w:proofErr w:type="gramEnd"/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О</w:t>
      </w:r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Р</w:t>
      </w:r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Я</w:t>
      </w:r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Д</w:t>
      </w:r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О</w:t>
      </w:r>
      <w:r w:rsidR="002516BE">
        <w:rPr>
          <w:b/>
          <w:sz w:val="24"/>
          <w:szCs w:val="24"/>
        </w:rPr>
        <w:t xml:space="preserve"> </w:t>
      </w:r>
      <w:r w:rsidRPr="001432F7">
        <w:rPr>
          <w:b/>
          <w:sz w:val="24"/>
          <w:szCs w:val="24"/>
        </w:rPr>
        <w:t>К</w:t>
      </w:r>
    </w:p>
    <w:p w:rsidR="00F6100F" w:rsidRDefault="00F6100F" w:rsidP="00F610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100F">
        <w:rPr>
          <w:b/>
          <w:bCs/>
          <w:sz w:val="24"/>
          <w:szCs w:val="24"/>
        </w:rPr>
        <w:t>межведомственного взаимодействия органов администрации Белоярского района на этапах разработки, рассмотрения</w:t>
      </w:r>
      <w:r w:rsidR="002516BE">
        <w:rPr>
          <w:b/>
          <w:bCs/>
          <w:sz w:val="24"/>
          <w:szCs w:val="24"/>
        </w:rPr>
        <w:t xml:space="preserve"> и</w:t>
      </w:r>
      <w:r w:rsidRPr="00F6100F">
        <w:rPr>
          <w:b/>
          <w:bCs/>
          <w:sz w:val="24"/>
          <w:szCs w:val="24"/>
        </w:rPr>
        <w:t xml:space="preserve"> реализации проектов муниципально-частного партнерства</w:t>
      </w:r>
      <w:r w:rsidR="005A449D">
        <w:rPr>
          <w:b/>
          <w:bCs/>
          <w:sz w:val="24"/>
          <w:szCs w:val="24"/>
        </w:rPr>
        <w:t xml:space="preserve"> в Белоярском районе</w:t>
      </w:r>
    </w:p>
    <w:p w:rsidR="00F6100F" w:rsidRDefault="00F6100F" w:rsidP="00F6100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6100F" w:rsidRDefault="00F6100F" w:rsidP="00F6100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6100F" w:rsidRPr="005A449D" w:rsidRDefault="00F6100F" w:rsidP="00F6100F">
      <w:pPr>
        <w:pStyle w:val="ConsPlusNormal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1069B7" w:rsidRPr="00B7658C" w:rsidRDefault="00F6100F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1.1.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Муниципально-частное партнерство в муниципальном образовании Белоярский район реализуется в целях привлечения в экономику Белоярского района </w:t>
      </w:r>
      <w:proofErr w:type="gramStart"/>
      <w:r w:rsidR="001069B7" w:rsidRPr="00B7658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частных инвестиций, обеспечения органами местного самоуправления для населения района доступности товаров, работ, услуг и повышения их качества, достижения максимально эффективного использования имущества, находящегося в муниципальной собственности, и его технического переоснащения.</w:t>
      </w:r>
    </w:p>
    <w:p w:rsidR="001069B7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58C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Порядке, применяются в том же значении, что и в Федеральных законах от 06 октября 2003 года №131-ФЗ «Об общих принципах организации местного самоуправления в Российской Федерации», от 13 июля 2015 года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1069B7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1.2. Проект муниципально-частного партнерства - проект, планируемый для реализации совместно публичным партнером и частным партнером на принципах муниципально-частного партнерства.</w:t>
      </w:r>
    </w:p>
    <w:p w:rsidR="001069B7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1.3.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года.</w:t>
      </w:r>
    </w:p>
    <w:p w:rsidR="001069B7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1.4. Публичный партнер - муниципальное образование Белоярский  район, от имени которого выступает администрация района.</w:t>
      </w:r>
    </w:p>
    <w:p w:rsidR="001069B7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1.5. Частный партнер - российское юридическое лицо, с которым заключено соглашение о муниципально-частном партнерстве.</w:t>
      </w:r>
    </w:p>
    <w:p w:rsidR="00F6100F" w:rsidRPr="00B7658C" w:rsidRDefault="001069B7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F6100F" w:rsidRPr="00B7658C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5A449D" w:rsidRPr="00B7658C">
        <w:rPr>
          <w:rFonts w:ascii="Times New Roman" w:hAnsi="Times New Roman" w:cs="Times New Roman"/>
          <w:bCs/>
          <w:sz w:val="24"/>
          <w:szCs w:val="24"/>
        </w:rPr>
        <w:t>межведомственного взаимодействия органов администрации Белоярского района на этапах разработки, рассмотрения</w:t>
      </w:r>
      <w:r w:rsidR="002516BE" w:rsidRPr="00B7658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A449D" w:rsidRPr="00B7658C">
        <w:rPr>
          <w:rFonts w:ascii="Times New Roman" w:hAnsi="Times New Roman" w:cs="Times New Roman"/>
          <w:bCs/>
          <w:sz w:val="24"/>
          <w:szCs w:val="24"/>
        </w:rPr>
        <w:t xml:space="preserve"> реализации проектов муниципально-частного партнерства в Белоярском районе (далее – Порядок), разработан </w:t>
      </w:r>
      <w:r w:rsidR="005A449D" w:rsidRPr="00B765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13 июля 2015 года </w:t>
      </w:r>
      <w:r w:rsidR="000B0099" w:rsidRPr="00B7658C">
        <w:rPr>
          <w:rFonts w:ascii="Times New Roman" w:hAnsi="Times New Roman" w:cs="Times New Roman"/>
          <w:color w:val="000000"/>
          <w:sz w:val="24"/>
          <w:szCs w:val="24"/>
        </w:rPr>
        <w:t xml:space="preserve">№ 224-ФЗ «О государственно </w:t>
      </w:r>
      <w:r w:rsidR="005A449D" w:rsidRPr="00B7658C">
        <w:rPr>
          <w:rFonts w:ascii="Times New Roman" w:hAnsi="Times New Roman" w:cs="Times New Roman"/>
          <w:color w:val="000000"/>
          <w:sz w:val="24"/>
          <w:szCs w:val="24"/>
        </w:rPr>
        <w:t>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94241F" w:rsidRPr="00B7658C">
        <w:rPr>
          <w:rFonts w:ascii="Times New Roman" w:hAnsi="Times New Roman" w:cs="Times New Roman"/>
          <w:color w:val="000000"/>
          <w:sz w:val="24"/>
          <w:szCs w:val="24"/>
        </w:rPr>
        <w:t xml:space="preserve"> (далее -  Федеральный закон)</w:t>
      </w:r>
      <w:r w:rsidR="005A449D" w:rsidRPr="00B7658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6100F" w:rsidRPr="00B7658C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5A449D" w:rsidRPr="00B7658C">
        <w:rPr>
          <w:rFonts w:ascii="Times New Roman" w:hAnsi="Times New Roman" w:cs="Times New Roman"/>
          <w:sz w:val="24"/>
          <w:szCs w:val="24"/>
        </w:rPr>
        <w:t>механизм</w:t>
      </w:r>
      <w:r w:rsidR="00F6100F" w:rsidRPr="00B7658C">
        <w:rPr>
          <w:rFonts w:ascii="Times New Roman" w:hAnsi="Times New Roman" w:cs="Times New Roman"/>
          <w:bCs/>
          <w:sz w:val="24"/>
          <w:szCs w:val="24"/>
        </w:rPr>
        <w:t xml:space="preserve"> взаимодействия органов</w:t>
      </w:r>
      <w:proofErr w:type="gramEnd"/>
      <w:r w:rsidR="00F6100F" w:rsidRPr="00B7658C">
        <w:rPr>
          <w:rFonts w:ascii="Times New Roman" w:hAnsi="Times New Roman" w:cs="Times New Roman"/>
          <w:bCs/>
          <w:sz w:val="24"/>
          <w:szCs w:val="24"/>
        </w:rPr>
        <w:t xml:space="preserve"> администрации Белоярского района на этапах разработки, рассмотрения реализации проектов муниципально-частного партнерства</w:t>
      </w:r>
      <w:r w:rsidR="00C55354">
        <w:rPr>
          <w:rFonts w:ascii="Times New Roman" w:hAnsi="Times New Roman" w:cs="Times New Roman"/>
          <w:bCs/>
          <w:sz w:val="24"/>
          <w:szCs w:val="24"/>
        </w:rPr>
        <w:t xml:space="preserve"> в Белоярском районе.</w:t>
      </w:r>
    </w:p>
    <w:p w:rsidR="001069B7" w:rsidRPr="00B7658C" w:rsidRDefault="001069B7" w:rsidP="00AA743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A35E95" w:rsidRPr="00B7658C" w:rsidRDefault="00A35E95" w:rsidP="00A35E9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658C">
        <w:rPr>
          <w:rFonts w:ascii="Times New Roman" w:hAnsi="Times New Roman" w:cs="Times New Roman"/>
          <w:b/>
          <w:sz w:val="24"/>
          <w:szCs w:val="24"/>
        </w:rPr>
        <w:t>Органы администрации Белоярского района, ответственные в рамках реализации муниципально-частного партнерства, и их функции</w:t>
      </w:r>
    </w:p>
    <w:p w:rsidR="001069B7" w:rsidRPr="00B7658C" w:rsidRDefault="001069B7" w:rsidP="00A35E95">
      <w:pPr>
        <w:pStyle w:val="a5"/>
        <w:widowControl w:val="0"/>
        <w:autoSpaceDE w:val="0"/>
        <w:autoSpaceDN w:val="0"/>
        <w:adjustRightInd w:val="0"/>
        <w:ind w:left="1069"/>
        <w:rPr>
          <w:b/>
          <w:bCs/>
          <w:sz w:val="24"/>
          <w:szCs w:val="24"/>
        </w:rPr>
      </w:pPr>
    </w:p>
    <w:p w:rsidR="001069B7" w:rsidRPr="00B7658C" w:rsidRDefault="002D1B3B" w:rsidP="00C55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2.1.</w:t>
      </w:r>
      <w:r w:rsidR="00A00CDA">
        <w:rPr>
          <w:rFonts w:ascii="Times New Roman" w:hAnsi="Times New Roman" w:cs="Times New Roman"/>
          <w:sz w:val="24"/>
          <w:szCs w:val="24"/>
        </w:rPr>
        <w:t xml:space="preserve"> </w:t>
      </w:r>
      <w:r w:rsidR="001069B7" w:rsidRPr="00B7658C">
        <w:rPr>
          <w:rFonts w:ascii="Times New Roman" w:hAnsi="Times New Roman" w:cs="Times New Roman"/>
          <w:sz w:val="24"/>
          <w:szCs w:val="24"/>
        </w:rPr>
        <w:t>Ответственными</w:t>
      </w:r>
      <w:r w:rsidR="00FF7D67" w:rsidRPr="00B7658C">
        <w:rPr>
          <w:rFonts w:ascii="Times New Roman" w:hAnsi="Times New Roman" w:cs="Times New Roman"/>
          <w:sz w:val="24"/>
          <w:szCs w:val="24"/>
        </w:rPr>
        <w:t xml:space="preserve"> органами администрации Белоярского района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, осуществляющими полномочия муниципального образования </w:t>
      </w:r>
      <w:r w:rsidR="00FF7D67" w:rsidRPr="00B7658C">
        <w:rPr>
          <w:rFonts w:ascii="Times New Roman" w:hAnsi="Times New Roman" w:cs="Times New Roman"/>
          <w:sz w:val="24"/>
          <w:szCs w:val="24"/>
        </w:rPr>
        <w:t xml:space="preserve">Белоярский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A35E95" w:rsidRPr="00B7658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35E95" w:rsidRPr="00B7658C">
        <w:rPr>
          <w:rFonts w:ascii="Times New Roman" w:hAnsi="Times New Roman" w:cs="Times New Roman"/>
          <w:sz w:val="24"/>
          <w:szCs w:val="24"/>
        </w:rPr>
        <w:lastRenderedPageBreak/>
        <w:t>реализации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муниципального частного партнерства, являются</w:t>
      </w:r>
      <w:r w:rsidR="00FF7D67" w:rsidRPr="00B7658C">
        <w:rPr>
          <w:rFonts w:ascii="Times New Roman" w:hAnsi="Times New Roman" w:cs="Times New Roman"/>
          <w:sz w:val="24"/>
          <w:szCs w:val="24"/>
        </w:rPr>
        <w:t xml:space="preserve">  отдел проектного управления и инвестиций управления </w:t>
      </w:r>
      <w:r w:rsidR="001069B7" w:rsidRPr="00B7658C">
        <w:rPr>
          <w:rFonts w:ascii="Times New Roman" w:hAnsi="Times New Roman" w:cs="Times New Roman"/>
          <w:sz w:val="24"/>
          <w:szCs w:val="24"/>
        </w:rPr>
        <w:t>экономики</w:t>
      </w:r>
      <w:r w:rsidR="00FF7D67" w:rsidRPr="00B7658C">
        <w:rPr>
          <w:rFonts w:ascii="Times New Roman" w:hAnsi="Times New Roman" w:cs="Times New Roman"/>
          <w:sz w:val="24"/>
          <w:szCs w:val="24"/>
        </w:rPr>
        <w:t xml:space="preserve">, реформ и программ администрации </w:t>
      </w:r>
      <w:r w:rsidR="00AA7430" w:rsidRPr="00B7658C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FF7D67" w:rsidRPr="00B7658C">
        <w:rPr>
          <w:rFonts w:ascii="Times New Roman" w:hAnsi="Times New Roman" w:cs="Times New Roman"/>
          <w:sz w:val="24"/>
          <w:szCs w:val="24"/>
        </w:rPr>
        <w:t>района (далее – Отдел)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F7D67" w:rsidRPr="00B7658C">
        <w:rPr>
          <w:rFonts w:ascii="Times New Roman" w:hAnsi="Times New Roman" w:cs="Times New Roman"/>
          <w:sz w:val="24"/>
          <w:szCs w:val="24"/>
        </w:rPr>
        <w:t>органы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администрации района по направлению их деятельности, осуществляющие отдельные права и обязанности публичного партнера.</w:t>
      </w:r>
    </w:p>
    <w:p w:rsidR="001069B7" w:rsidRPr="00B7658C" w:rsidRDefault="002D1B3B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2.2.</w:t>
      </w:r>
      <w:r w:rsidR="00A00CDA">
        <w:rPr>
          <w:rFonts w:ascii="Times New Roman" w:hAnsi="Times New Roman" w:cs="Times New Roman"/>
          <w:sz w:val="24"/>
          <w:szCs w:val="24"/>
        </w:rPr>
        <w:t xml:space="preserve"> </w:t>
      </w:r>
      <w:r w:rsidR="00FF7D67" w:rsidRPr="00B7658C">
        <w:rPr>
          <w:rFonts w:ascii="Times New Roman" w:hAnsi="Times New Roman" w:cs="Times New Roman"/>
          <w:sz w:val="24"/>
          <w:szCs w:val="24"/>
        </w:rPr>
        <w:t>Отдел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муниципально-частного партнерства осуществляет следующие полномочия: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00CDA">
        <w:rPr>
          <w:rFonts w:ascii="Times New Roman" w:hAnsi="Times New Roman" w:cs="Times New Roman"/>
          <w:sz w:val="24"/>
          <w:szCs w:val="24"/>
        </w:rPr>
        <w:t xml:space="preserve">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Размещает на </w:t>
      </w:r>
      <w:r w:rsidR="00FF7D67" w:rsidRPr="00B7658C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информацию об объектах, возможных к реализации </w:t>
      </w:r>
      <w:r w:rsidR="00FF7D67" w:rsidRPr="00B7658C">
        <w:rPr>
          <w:rFonts w:ascii="Times New Roman" w:hAnsi="Times New Roman" w:cs="Times New Roman"/>
          <w:sz w:val="24"/>
          <w:szCs w:val="24"/>
        </w:rPr>
        <w:t>посредством муниципально-частного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партнерство.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00CDA">
        <w:rPr>
          <w:rFonts w:ascii="Times New Roman" w:hAnsi="Times New Roman" w:cs="Times New Roman"/>
          <w:sz w:val="24"/>
          <w:szCs w:val="24"/>
        </w:rPr>
        <w:t xml:space="preserve">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Обеспечивает координацию деятельности органов местного самоуправления </w:t>
      </w:r>
      <w:r w:rsidR="00FF7D67" w:rsidRPr="00B7658C">
        <w:rPr>
          <w:rFonts w:ascii="Times New Roman" w:hAnsi="Times New Roman" w:cs="Times New Roman"/>
          <w:sz w:val="24"/>
          <w:szCs w:val="24"/>
        </w:rPr>
        <w:t>Белоярского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района при реализации проекта муниципально-частного партнерства.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069B7" w:rsidRPr="00B7658C">
        <w:rPr>
          <w:rFonts w:ascii="Times New Roman" w:hAnsi="Times New Roman" w:cs="Times New Roman"/>
          <w:sz w:val="24"/>
          <w:szCs w:val="24"/>
        </w:rPr>
        <w:t>Оказывает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Ведет реестр заключенных соглашений о муниципально-частном партнерстве.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Обеспечивает открытость и доступность информации о </w:t>
      </w:r>
      <w:proofErr w:type="gramStart"/>
      <w:r w:rsidR="001069B7" w:rsidRPr="00B7658C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о муниципально-частном партнерстве.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До поступления предложения о реализации проекта муниципально-частного партнерства по инициативе лица, </w:t>
      </w:r>
      <w:proofErr w:type="gramStart"/>
      <w:r w:rsidR="001069B7" w:rsidRPr="00B7658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может быть частным партнером, проводит с ним предварительные переговоры с целью получения указанным лицом необходимой информации для разработки предложения о реализации проекта муниципально-частного партнерства.</w:t>
      </w:r>
    </w:p>
    <w:p w:rsidR="00FF7D67" w:rsidRPr="00B7658C" w:rsidRDefault="001859F0" w:rsidP="00FF7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При поступлении предложений о реализации проекта муниципально-частного партнерства проводит переговоры и совместные совещания с инициатором проекта, главой района и </w:t>
      </w:r>
      <w:r w:rsidR="00FF7D67" w:rsidRPr="00B7658C">
        <w:rPr>
          <w:rFonts w:ascii="Times New Roman" w:hAnsi="Times New Roman" w:cs="Times New Roman"/>
          <w:sz w:val="24"/>
          <w:szCs w:val="24"/>
        </w:rPr>
        <w:t>органами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F7D67" w:rsidRPr="00B7658C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района по направлению их деятельности.</w:t>
      </w:r>
    </w:p>
    <w:p w:rsidR="00FF7D6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</w:t>
      </w:r>
      <w:r w:rsidR="006134FA" w:rsidRPr="00B7658C">
        <w:rPr>
          <w:rFonts w:ascii="Times New Roman" w:hAnsi="Times New Roman" w:cs="Times New Roman"/>
          <w:sz w:val="24"/>
          <w:szCs w:val="24"/>
        </w:rPr>
        <w:t>После рассмотрения предложения о реализации проекта Отдел подготавливает проект решения о направлении предложения о реализации проекта муниципально-частного партнерства в целях оценки эффективности и определения его сравнительного преимущества или о невозможности реализации проекта в Департамент экономического развития Ханты-Мансийского автономного округа - Югры (далее - Департамент).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Разрабатывает проект постановления </w:t>
      </w:r>
      <w:r w:rsidR="002D1B3B" w:rsidRPr="00B7658C">
        <w:rPr>
          <w:rFonts w:ascii="Times New Roman" w:hAnsi="Times New Roman" w:cs="Times New Roman"/>
          <w:sz w:val="24"/>
          <w:szCs w:val="24"/>
        </w:rPr>
        <w:t>главы Белоярского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района об утверждении решения о реализации проекта муниципально-частного партнерства, обеспечивает его своевременное согласование и подписание.</w:t>
      </w:r>
    </w:p>
    <w:p w:rsidR="001069B7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Подготавливает для направления в Департамент </w:t>
      </w:r>
      <w:r w:rsidR="00F24C81">
        <w:rPr>
          <w:rFonts w:ascii="Times New Roman" w:hAnsi="Times New Roman" w:cs="Times New Roman"/>
          <w:sz w:val="24"/>
          <w:szCs w:val="24"/>
        </w:rPr>
        <w:t xml:space="preserve">сводные результаты </w:t>
      </w:r>
      <w:r w:rsidR="001069B7" w:rsidRPr="00B7658C">
        <w:rPr>
          <w:rFonts w:ascii="Times New Roman" w:hAnsi="Times New Roman" w:cs="Times New Roman"/>
          <w:sz w:val="24"/>
          <w:szCs w:val="24"/>
        </w:rPr>
        <w:t>мониторинг</w:t>
      </w:r>
      <w:r w:rsidR="00F24C81">
        <w:rPr>
          <w:rFonts w:ascii="Times New Roman" w:hAnsi="Times New Roman" w:cs="Times New Roman"/>
          <w:sz w:val="24"/>
          <w:szCs w:val="24"/>
        </w:rPr>
        <w:t>а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реализации соглашени</w:t>
      </w:r>
      <w:r w:rsidR="006A0C4E">
        <w:rPr>
          <w:rFonts w:ascii="Times New Roman" w:hAnsi="Times New Roman" w:cs="Times New Roman"/>
          <w:sz w:val="24"/>
          <w:szCs w:val="24"/>
        </w:rPr>
        <w:t>й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о муниципально-частном партнерстве.</w:t>
      </w:r>
    </w:p>
    <w:p w:rsidR="00007BEB" w:rsidRPr="00B7658C" w:rsidRDefault="001859F0" w:rsidP="001069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007BEB" w:rsidRPr="00B7658C">
        <w:rPr>
          <w:rFonts w:ascii="Times New Roman" w:hAnsi="Times New Roman" w:cs="Times New Roman"/>
          <w:sz w:val="24"/>
          <w:szCs w:val="24"/>
        </w:rPr>
        <w:t xml:space="preserve"> Обеспечивает размещение  в электронном виде</w:t>
      </w:r>
      <w:r w:rsidR="00A35E95" w:rsidRPr="00B7658C">
        <w:rPr>
          <w:rFonts w:ascii="Times New Roman" w:hAnsi="Times New Roman" w:cs="Times New Roman"/>
          <w:sz w:val="24"/>
          <w:szCs w:val="24"/>
        </w:rPr>
        <w:t xml:space="preserve"> сведений о соглашении  муниципально-частного партнерства </w:t>
      </w:r>
      <w:r w:rsidR="00007BEB" w:rsidRPr="00B7658C">
        <w:rPr>
          <w:rFonts w:ascii="Times New Roman" w:hAnsi="Times New Roman" w:cs="Times New Roman"/>
          <w:sz w:val="24"/>
          <w:szCs w:val="24"/>
        </w:rPr>
        <w:t>с использованием государственной автоматизированной информационной системы «Управление»</w:t>
      </w:r>
      <w:r w:rsidR="00A35E95" w:rsidRPr="00B7658C">
        <w:rPr>
          <w:rFonts w:ascii="Times New Roman" w:hAnsi="Times New Roman" w:cs="Times New Roman"/>
          <w:sz w:val="24"/>
          <w:szCs w:val="24"/>
        </w:rPr>
        <w:t>.</w:t>
      </w:r>
    </w:p>
    <w:p w:rsidR="001069B7" w:rsidRPr="00B7658C" w:rsidRDefault="001069B7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2.3. </w:t>
      </w:r>
      <w:r w:rsidR="00A35E95" w:rsidRPr="00B7658C">
        <w:rPr>
          <w:rFonts w:ascii="Times New Roman" w:hAnsi="Times New Roman" w:cs="Times New Roman"/>
          <w:sz w:val="24"/>
          <w:szCs w:val="24"/>
        </w:rPr>
        <w:t>Органы</w:t>
      </w:r>
      <w:r w:rsidRPr="00B765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5E95" w:rsidRPr="00B7658C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Pr="00B7658C">
        <w:rPr>
          <w:rFonts w:ascii="Times New Roman" w:hAnsi="Times New Roman" w:cs="Times New Roman"/>
          <w:sz w:val="24"/>
          <w:szCs w:val="24"/>
        </w:rPr>
        <w:t>района по направлениям их деятельности в рамках реализации муниципально-частного партнерства осуществляют следующие полномочия:</w:t>
      </w:r>
    </w:p>
    <w:p w:rsidR="001069B7" w:rsidRPr="007B0554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Разрабатывают и согласовывают конкурсную документацию для проведения конкурса на право заключения соглашения о муниципально-частном партнерстве, условия конкурса, исчерпывающий перечень документов и материалов, форму их направления, </w:t>
      </w:r>
      <w:r w:rsidR="001069B7" w:rsidRPr="007B0554">
        <w:rPr>
          <w:rFonts w:ascii="Times New Roman" w:hAnsi="Times New Roman" w:cs="Times New Roman"/>
          <w:sz w:val="24"/>
          <w:szCs w:val="24"/>
        </w:rPr>
        <w:t>критерии конкурса, порядок предоставления заявок на участие в конкурсе.</w:t>
      </w:r>
    </w:p>
    <w:p w:rsidR="001069B7" w:rsidRPr="00B7658C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069B7" w:rsidRPr="007B0554">
        <w:rPr>
          <w:rFonts w:ascii="Times New Roman" w:hAnsi="Times New Roman" w:cs="Times New Roman"/>
          <w:sz w:val="24"/>
          <w:szCs w:val="24"/>
        </w:rPr>
        <w:t xml:space="preserve"> Размещают на официальном сайте Российской Федерации в информационно-телекоммуникационной сети </w:t>
      </w:r>
      <w:r w:rsidR="007B0554" w:rsidRPr="007B0554">
        <w:rPr>
          <w:rFonts w:ascii="Times New Roman" w:hAnsi="Times New Roman" w:cs="Times New Roman"/>
          <w:sz w:val="24"/>
          <w:szCs w:val="24"/>
        </w:rPr>
        <w:t>«</w:t>
      </w:r>
      <w:r w:rsidR="001069B7" w:rsidRPr="007B0554">
        <w:rPr>
          <w:rFonts w:ascii="Times New Roman" w:hAnsi="Times New Roman" w:cs="Times New Roman"/>
          <w:sz w:val="24"/>
          <w:szCs w:val="24"/>
        </w:rPr>
        <w:t>Интернет</w:t>
      </w:r>
      <w:r w:rsidR="007B0554" w:rsidRPr="007B0554">
        <w:rPr>
          <w:rFonts w:ascii="Times New Roman" w:hAnsi="Times New Roman" w:cs="Times New Roman"/>
          <w:sz w:val="24"/>
          <w:szCs w:val="24"/>
        </w:rPr>
        <w:t>»</w:t>
      </w:r>
      <w:r w:rsidR="001069B7" w:rsidRPr="007B0554">
        <w:rPr>
          <w:rFonts w:ascii="Times New Roman" w:hAnsi="Times New Roman" w:cs="Times New Roman"/>
          <w:sz w:val="24"/>
          <w:szCs w:val="24"/>
        </w:rPr>
        <w:t xml:space="preserve"> </w:t>
      </w:r>
      <w:r w:rsidR="007B0554" w:rsidRPr="007B0554">
        <w:rPr>
          <w:rFonts w:ascii="Times New Roman" w:hAnsi="Times New Roman" w:cs="Times New Roman"/>
          <w:sz w:val="24"/>
          <w:szCs w:val="24"/>
        </w:rPr>
        <w:t xml:space="preserve">для размещения информации о проведении торгов, определенном Правительством Российской Федерации - www.torgi.gov.ru </w:t>
      </w:r>
      <w:proofErr w:type="gramStart"/>
      <w:r w:rsidR="007B0554" w:rsidRPr="007B0554">
        <w:rPr>
          <w:rFonts w:ascii="Times New Roman" w:hAnsi="Times New Roman" w:cs="Times New Roman"/>
          <w:sz w:val="24"/>
          <w:szCs w:val="24"/>
        </w:rPr>
        <w:t>(</w:t>
      </w:r>
      <w:r w:rsidR="007B0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B0554" w:rsidRPr="007B0554">
        <w:rPr>
          <w:rFonts w:ascii="Times New Roman" w:hAnsi="Times New Roman" w:cs="Times New Roman"/>
          <w:sz w:val="24"/>
          <w:szCs w:val="24"/>
        </w:rPr>
        <w:t>далее – сайт торгов) информацию о проведении торгов (</w:t>
      </w:r>
      <w:r w:rsidR="001069B7" w:rsidRPr="007B0554">
        <w:rPr>
          <w:rFonts w:ascii="Times New Roman" w:hAnsi="Times New Roman" w:cs="Times New Roman"/>
          <w:sz w:val="24"/>
          <w:szCs w:val="24"/>
        </w:rPr>
        <w:t>информацию о проведении конкурса, протокол о результатах проведения конкурса, соглашение о муниципально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-частном партнерстве и иные, определенные законодательством Российской Федерации в области </w:t>
      </w:r>
      <w:r w:rsidR="001069B7" w:rsidRPr="00B7658C">
        <w:rPr>
          <w:rFonts w:ascii="Times New Roman" w:hAnsi="Times New Roman" w:cs="Times New Roman"/>
          <w:sz w:val="24"/>
          <w:szCs w:val="24"/>
        </w:rPr>
        <w:lastRenderedPageBreak/>
        <w:t>муниципально-частного партнерства, сведения и документы</w:t>
      </w:r>
      <w:r w:rsidR="007B0554">
        <w:rPr>
          <w:rFonts w:ascii="Times New Roman" w:hAnsi="Times New Roman" w:cs="Times New Roman"/>
          <w:sz w:val="24"/>
          <w:szCs w:val="24"/>
        </w:rPr>
        <w:t>)</w:t>
      </w:r>
      <w:r w:rsidR="001069B7" w:rsidRPr="00B7658C">
        <w:rPr>
          <w:rFonts w:ascii="Times New Roman" w:hAnsi="Times New Roman" w:cs="Times New Roman"/>
          <w:sz w:val="24"/>
          <w:szCs w:val="24"/>
        </w:rPr>
        <w:t>.</w:t>
      </w:r>
    </w:p>
    <w:p w:rsidR="001069B7" w:rsidRPr="00B7658C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859F0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="001069B7" w:rsidRPr="00B7658C">
        <w:rPr>
          <w:rFonts w:ascii="Times New Roman" w:hAnsi="Times New Roman" w:cs="Times New Roman"/>
          <w:sz w:val="24"/>
          <w:szCs w:val="24"/>
        </w:rPr>
        <w:t>Оформляют проект соглашения о муниципально-частном партнерстве, обеспечивают его подписание публичным партнером.</w:t>
      </w:r>
    </w:p>
    <w:p w:rsidR="001069B7" w:rsidRPr="00B7658C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Направляют победителю конкурса экземпляр протокола о результатах проведения конкурса, проект соглашения о муниципально-частном партнерстве, подписанный публичным партнером.</w:t>
      </w:r>
    </w:p>
    <w:p w:rsidR="001069B7" w:rsidRPr="00B7658C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Подготавливают документы в части изменения, прекращения соглашения о муниципально-частном партнерстве, перехода прав и обязанностей по соглашению о муниципально-частном партнерстве, замены частного партнера.</w:t>
      </w:r>
    </w:p>
    <w:p w:rsidR="001069B7" w:rsidRPr="00B7658C" w:rsidRDefault="001859F0" w:rsidP="001859F0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069B7" w:rsidRPr="00B7658C">
        <w:rPr>
          <w:rFonts w:ascii="Times New Roman" w:hAnsi="Times New Roman" w:cs="Times New Roman"/>
          <w:sz w:val="24"/>
          <w:szCs w:val="24"/>
        </w:rPr>
        <w:t xml:space="preserve"> Осуществляют мониторинг реализации соглашения о муниципально-частном партнерстве и предоставляют результаты мониторинга реализации соглашения о муниципально-частном партнерстве в </w:t>
      </w:r>
      <w:r w:rsidR="00C3643D" w:rsidRPr="00B7658C">
        <w:rPr>
          <w:rFonts w:ascii="Times New Roman" w:hAnsi="Times New Roman" w:cs="Times New Roman"/>
          <w:sz w:val="24"/>
          <w:szCs w:val="24"/>
        </w:rPr>
        <w:t>Отдел</w:t>
      </w:r>
      <w:r w:rsidR="00834DCF">
        <w:rPr>
          <w:rFonts w:ascii="Times New Roman" w:hAnsi="Times New Roman" w:cs="Times New Roman"/>
          <w:sz w:val="24"/>
          <w:szCs w:val="24"/>
        </w:rPr>
        <w:t>.</w:t>
      </w:r>
    </w:p>
    <w:p w:rsidR="001069B7" w:rsidRPr="00B7658C" w:rsidRDefault="001069B7" w:rsidP="001069B7">
      <w:pPr>
        <w:pStyle w:val="a5"/>
        <w:widowControl w:val="0"/>
        <w:autoSpaceDE w:val="0"/>
        <w:autoSpaceDN w:val="0"/>
        <w:adjustRightInd w:val="0"/>
        <w:ind w:left="1069"/>
        <w:rPr>
          <w:b/>
          <w:bCs/>
          <w:color w:val="FF0000"/>
          <w:sz w:val="24"/>
          <w:szCs w:val="24"/>
        </w:rPr>
      </w:pPr>
    </w:p>
    <w:p w:rsidR="00C3643D" w:rsidRPr="00834DCF" w:rsidRDefault="00C3643D" w:rsidP="00C36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4DCF">
        <w:rPr>
          <w:rFonts w:ascii="Times New Roman" w:hAnsi="Times New Roman" w:cs="Times New Roman"/>
          <w:b/>
          <w:sz w:val="24"/>
          <w:szCs w:val="24"/>
        </w:rPr>
        <w:t>III. Порядок рассмотрения предложения о реализации</w:t>
      </w:r>
    </w:p>
    <w:p w:rsidR="00C3643D" w:rsidRPr="00834DCF" w:rsidRDefault="00C3643D" w:rsidP="00C364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CF">
        <w:rPr>
          <w:rFonts w:ascii="Times New Roman" w:hAnsi="Times New Roman" w:cs="Times New Roman"/>
          <w:b/>
          <w:sz w:val="24"/>
          <w:szCs w:val="24"/>
        </w:rPr>
        <w:t>проекта муниципально-частного партнерства</w:t>
      </w:r>
    </w:p>
    <w:p w:rsidR="00C3643D" w:rsidRPr="00834DCF" w:rsidRDefault="00C3643D" w:rsidP="00C364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3.1. Предложение о реализации муниципально-частного партнерства направляется инициатором проекта в </w:t>
      </w:r>
      <w:r w:rsidR="001E3CCB">
        <w:rPr>
          <w:rFonts w:ascii="Times New Roman" w:hAnsi="Times New Roman" w:cs="Times New Roman"/>
          <w:sz w:val="24"/>
          <w:szCs w:val="24"/>
        </w:rPr>
        <w:t>адрес главы Белоярского района.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В случае если инициатором проекта выступает публичный партнер, то разработку проекта о реализации муниципально-частного партнерства обеспечивает орган администрации Белоярского района по направлению его деятельности.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В случае если инициатором проекта является лицо, которое в соответствии с действующим законодательством Российской Федерации может быть частным партнером, оно одновременно с направлением указанного предложения представляет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Указанные предложения должны соответствовать форме и требованиям, установленным Постановлением Правительства Российской Федерации от 19 декабря 2015 года №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4"/>
      <w:bookmarkEnd w:id="0"/>
      <w:r w:rsidRPr="00B7658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7658C">
        <w:rPr>
          <w:rFonts w:ascii="Times New Roman" w:hAnsi="Times New Roman" w:cs="Times New Roman"/>
          <w:sz w:val="24"/>
          <w:szCs w:val="24"/>
        </w:rPr>
        <w:t xml:space="preserve">В случае направления предложения о реализации проекта муниципально-частного партнерства лицом, которое в соответствии с действующим законодательством Российской Федерации может быть частным партнером, Отдел вправе запросить у него дополнительные материалы и документы, провести предварительные переговоры в </w:t>
      </w:r>
      <w:hyperlink r:id="rId9" w:history="1">
        <w:r w:rsidRPr="00B7658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7658C">
        <w:rPr>
          <w:rFonts w:ascii="Times New Roman" w:hAnsi="Times New Roman" w:cs="Times New Roman"/>
          <w:sz w:val="24"/>
          <w:szCs w:val="24"/>
        </w:rPr>
        <w:t>, предусмотренном приказом Минэкономразвития Российской Федерации от 20 ноября 2015 года № 864 «Об утверждении порядка проведения предварительных переговоров, связанных с разработкой предложения о реализации проекта</w:t>
      </w:r>
      <w:proofErr w:type="gramEnd"/>
      <w:r w:rsidRPr="00B7658C">
        <w:rPr>
          <w:rFonts w:ascii="Times New Roman" w:hAnsi="Times New Roman" w:cs="Times New Roman"/>
          <w:sz w:val="24"/>
          <w:szCs w:val="24"/>
        </w:rPr>
        <w:t xml:space="preserve"> государственно-частного партнерства, проекта муниципально-частного партнерства, между публичным партнером и инициатором проекта». По результатам переговоров о реализации проекта администрация района принимает одно из следующих решений: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658C">
        <w:rPr>
          <w:rFonts w:ascii="Times New Roman" w:hAnsi="Times New Roman" w:cs="Times New Roman"/>
          <w:sz w:val="24"/>
          <w:szCs w:val="24"/>
        </w:rPr>
        <w:t>о направлении предложения о реализации проекта на рассмотрение в Департамент в целях</w:t>
      </w:r>
      <w:proofErr w:type="gramEnd"/>
      <w:r w:rsidRPr="00B7658C">
        <w:rPr>
          <w:rFonts w:ascii="Times New Roman" w:hAnsi="Times New Roman" w:cs="Times New Roman"/>
          <w:sz w:val="24"/>
          <w:szCs w:val="24"/>
        </w:rPr>
        <w:t xml:space="preserve"> реализации оценки эффективности и определения его сравнительного преимущества;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- о невозможности реализации проекта.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Принятое решение оформляется протоколом, который должен быть составлен в 2 экземплярах и подписан главой района и частным партнером.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7658C">
        <w:rPr>
          <w:rFonts w:ascii="Times New Roman" w:hAnsi="Times New Roman" w:cs="Times New Roman"/>
          <w:sz w:val="24"/>
          <w:szCs w:val="24"/>
        </w:rPr>
        <w:t xml:space="preserve">В случае если принято решение о направлении предложения о реализации проекта на рассмотрение в Департамент, Отдел в срок, не превышающий 10 дней со дня принятия такого решения, обеспечивает направление предложения о реализации проекта муниципально-частного партнерства, а также копии протоколов предварительных </w:t>
      </w:r>
      <w:r w:rsidRPr="00B7658C">
        <w:rPr>
          <w:rFonts w:ascii="Times New Roman" w:hAnsi="Times New Roman" w:cs="Times New Roman"/>
          <w:sz w:val="24"/>
          <w:szCs w:val="24"/>
        </w:rPr>
        <w:lastRenderedPageBreak/>
        <w:t>переговоров и (или) переговоров (в случае если эти переговоры были проведены) на рассмотрение в Департамент.</w:t>
      </w:r>
      <w:proofErr w:type="gramEnd"/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7658C">
        <w:rPr>
          <w:rFonts w:ascii="Times New Roman" w:hAnsi="Times New Roman" w:cs="Times New Roman"/>
          <w:sz w:val="24"/>
          <w:szCs w:val="24"/>
        </w:rPr>
        <w:t>В случае если инициатором проекта является лицо, которое в соответствии с действующим законодательством Российской Федерации может быть частным партнером, Отдел в срок, не превышающий 10 дней со дня принятия одного из решений, указанных в пункте 3.2 настоящего Порядка, направляет данное решение, а также оригиналы протокола предварительных переговоров и (или) переговоров (в случае если эти переговоры были проведены) инициатору проекта и</w:t>
      </w:r>
      <w:proofErr w:type="gramEnd"/>
      <w:r w:rsidRPr="00B7658C">
        <w:rPr>
          <w:rFonts w:ascii="Times New Roman" w:hAnsi="Times New Roman" w:cs="Times New Roman"/>
          <w:sz w:val="24"/>
          <w:szCs w:val="24"/>
        </w:rPr>
        <w:t xml:space="preserve"> размещает данное решение на официальном сайте публичного партнера в информационно-телекоммуникационной сети </w:t>
      </w:r>
      <w:r w:rsidR="002D7F94" w:rsidRPr="00B7658C">
        <w:rPr>
          <w:rFonts w:ascii="Times New Roman" w:hAnsi="Times New Roman" w:cs="Times New Roman"/>
          <w:sz w:val="24"/>
          <w:szCs w:val="24"/>
        </w:rPr>
        <w:t>«</w:t>
      </w:r>
      <w:r w:rsidRPr="00B7658C">
        <w:rPr>
          <w:rFonts w:ascii="Times New Roman" w:hAnsi="Times New Roman" w:cs="Times New Roman"/>
          <w:sz w:val="24"/>
          <w:szCs w:val="24"/>
        </w:rPr>
        <w:t>Интернет</w:t>
      </w:r>
      <w:r w:rsidR="002D7F94" w:rsidRPr="00B7658C">
        <w:rPr>
          <w:rFonts w:ascii="Times New Roman" w:hAnsi="Times New Roman" w:cs="Times New Roman"/>
          <w:sz w:val="24"/>
          <w:szCs w:val="24"/>
        </w:rPr>
        <w:t>»</w:t>
      </w:r>
      <w:r w:rsidRPr="00B7658C">
        <w:rPr>
          <w:rFonts w:ascii="Times New Roman" w:hAnsi="Times New Roman" w:cs="Times New Roman"/>
          <w:sz w:val="24"/>
          <w:szCs w:val="24"/>
        </w:rPr>
        <w:t>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3.5. Поступление в адрес муниципального образования 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Белоярский </w:t>
      </w:r>
      <w:r w:rsidRPr="00B7658C">
        <w:rPr>
          <w:rFonts w:ascii="Times New Roman" w:hAnsi="Times New Roman" w:cs="Times New Roman"/>
          <w:sz w:val="24"/>
          <w:szCs w:val="24"/>
        </w:rPr>
        <w:t>район отрицательного заключения Департамента является основанием для отказа от реализации проекта муниципально-частного партнерства.</w:t>
      </w: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В случае поступления положительного заключения Департамента в срок, не превышающий 60 дней со дня получения указанного заключения, </w:t>
      </w:r>
      <w:r w:rsidR="002D7F94" w:rsidRPr="001859F0">
        <w:rPr>
          <w:rFonts w:ascii="Times New Roman" w:hAnsi="Times New Roman" w:cs="Times New Roman"/>
          <w:sz w:val="24"/>
          <w:szCs w:val="24"/>
        </w:rPr>
        <w:t>глава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 w:rsidRPr="00B7658C">
        <w:rPr>
          <w:rFonts w:ascii="Times New Roman" w:hAnsi="Times New Roman" w:cs="Times New Roman"/>
          <w:sz w:val="24"/>
          <w:szCs w:val="24"/>
        </w:rPr>
        <w:t xml:space="preserve"> района принимает решение о реализации проекта муниципально-частного партнерства.</w:t>
      </w:r>
    </w:p>
    <w:p w:rsidR="00C3643D" w:rsidRPr="00B7658C" w:rsidRDefault="00C3643D" w:rsidP="00C36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F94" w:rsidRPr="00B7658C" w:rsidRDefault="002D7F94" w:rsidP="002D7F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D7F94" w:rsidRPr="00B7658C" w:rsidRDefault="00823DC4" w:rsidP="002D7F9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7F94" w:rsidRPr="00B7658C">
        <w:rPr>
          <w:rFonts w:ascii="Times New Roman" w:hAnsi="Times New Roman" w:cs="Times New Roman"/>
          <w:sz w:val="24"/>
          <w:szCs w:val="24"/>
        </w:rPr>
        <w:t>. Принятие решения о реализации проекта муниципально-частного партнерства и организации конкурса на право заключения соглашения о муниципально-частном партнерстве</w:t>
      </w:r>
    </w:p>
    <w:p w:rsidR="00B7658C" w:rsidRPr="00B7658C" w:rsidRDefault="00B7658C" w:rsidP="002D7F9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7F94" w:rsidRPr="00B7658C" w:rsidRDefault="00B7658C" w:rsidP="002D7F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658C">
        <w:rPr>
          <w:rFonts w:ascii="Times New Roman" w:hAnsi="Times New Roman" w:cs="Times New Roman"/>
          <w:b w:val="0"/>
          <w:sz w:val="24"/>
          <w:szCs w:val="24"/>
        </w:rPr>
        <w:t>4</w:t>
      </w:r>
      <w:r w:rsidR="002D7F94" w:rsidRPr="00B7658C">
        <w:rPr>
          <w:rFonts w:ascii="Times New Roman" w:hAnsi="Times New Roman" w:cs="Times New Roman"/>
          <w:b w:val="0"/>
          <w:sz w:val="24"/>
          <w:szCs w:val="24"/>
        </w:rPr>
        <w:t>.1. Решение о реализации проекта муниципально-частного партнерства принимается главой Белоярского района при наличии положительного заключения Департамента об эффективности проекта муниципально-частного партнерства и его сравнительном преимуществе.</w:t>
      </w:r>
    </w:p>
    <w:p w:rsidR="002D7F94" w:rsidRPr="00B7658C" w:rsidRDefault="00B7658C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4</w:t>
      </w:r>
      <w:r w:rsidR="002D7F94" w:rsidRPr="00B7658C">
        <w:rPr>
          <w:rFonts w:ascii="Times New Roman" w:hAnsi="Times New Roman" w:cs="Times New Roman"/>
          <w:sz w:val="24"/>
          <w:szCs w:val="24"/>
        </w:rPr>
        <w:t>.2. Решение о реализации проекта муниципально-частного партнерства</w:t>
      </w:r>
      <w:r w:rsidR="002D7F94" w:rsidRPr="00B76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F94" w:rsidRPr="00B7658C">
        <w:rPr>
          <w:rFonts w:ascii="Times New Roman" w:hAnsi="Times New Roman" w:cs="Times New Roman"/>
          <w:sz w:val="24"/>
          <w:szCs w:val="24"/>
        </w:rPr>
        <w:t>утверждается постановлением главы Белоярского района, в соответствии с пунктом 3 статьи 10 Федерального закона № 224-ФЗ.</w:t>
      </w:r>
    </w:p>
    <w:p w:rsidR="002D7F94" w:rsidRPr="00B7658C" w:rsidRDefault="00B7658C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>4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D7F94" w:rsidRPr="00B7658C">
        <w:rPr>
          <w:rFonts w:ascii="Times New Roman" w:hAnsi="Times New Roman" w:cs="Times New Roman"/>
          <w:sz w:val="24"/>
          <w:szCs w:val="24"/>
        </w:rPr>
        <w:t xml:space="preserve">На основании правового акта главы Белоярского района об утверждении решения о реализации проекта муниципально-частного партнерства орган администрации  Белоярского района </w:t>
      </w:r>
      <w:r w:rsidRPr="00B7658C">
        <w:rPr>
          <w:rFonts w:ascii="Times New Roman" w:hAnsi="Times New Roman" w:cs="Times New Roman"/>
          <w:sz w:val="24"/>
          <w:szCs w:val="24"/>
        </w:rPr>
        <w:t>в соответствии с компетенцией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 </w:t>
      </w:r>
      <w:r w:rsidR="001859F0">
        <w:rPr>
          <w:rFonts w:ascii="Times New Roman" w:hAnsi="Times New Roman" w:cs="Times New Roman"/>
          <w:sz w:val="24"/>
          <w:szCs w:val="24"/>
        </w:rPr>
        <w:t>готовит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 пакет документов для обеспечения организации и проведения конкурса на право заключения соглашения</w:t>
      </w:r>
      <w:r w:rsidRPr="00B7658C">
        <w:rPr>
          <w:rFonts w:ascii="Times New Roman" w:hAnsi="Times New Roman" w:cs="Times New Roman"/>
          <w:sz w:val="24"/>
          <w:szCs w:val="24"/>
        </w:rPr>
        <w:t xml:space="preserve"> 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в срок, не превышающий 180 дней со дня вступления в силу правового акта, указанного в настоящем пункте. </w:t>
      </w:r>
      <w:proofErr w:type="gramEnd"/>
    </w:p>
    <w:p w:rsidR="00A16A2B" w:rsidRDefault="00B7658C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4">
        <w:rPr>
          <w:rFonts w:ascii="Times New Roman" w:hAnsi="Times New Roman" w:cs="Times New Roman"/>
          <w:sz w:val="24"/>
          <w:szCs w:val="24"/>
        </w:rPr>
        <w:t>4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2D7F94" w:rsidRPr="00823DC4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реализации проекта муниципально-частного партнерства на основании предложения, подготовленного инициатором проекта, </w:t>
      </w:r>
      <w:r w:rsidRPr="00823DC4">
        <w:rPr>
          <w:rFonts w:ascii="Times New Roman" w:hAnsi="Times New Roman" w:cs="Times New Roman"/>
          <w:sz w:val="24"/>
          <w:szCs w:val="24"/>
        </w:rPr>
        <w:t>орган администрации в соответствии с отраслевой компетенцией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</w:t>
      </w:r>
      <w:r w:rsidR="001859F0" w:rsidRPr="00823DC4">
        <w:rPr>
          <w:rFonts w:ascii="Times New Roman" w:hAnsi="Times New Roman" w:cs="Times New Roman"/>
          <w:sz w:val="24"/>
          <w:szCs w:val="24"/>
        </w:rPr>
        <w:t>в срок, не превышающий 10 дней со дня принятия указанного решения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</w:t>
      </w:r>
      <w:r w:rsidR="001859F0">
        <w:rPr>
          <w:rFonts w:ascii="Times New Roman" w:hAnsi="Times New Roman" w:cs="Times New Roman"/>
          <w:sz w:val="24"/>
          <w:szCs w:val="24"/>
        </w:rPr>
        <w:t>размещает информацию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о проведении торгов на официальном сайте Российской Федерации в информационно-телекоммуникационной сети «Интернет», определенном Правительством Российской Федера</w:t>
      </w:r>
      <w:r w:rsidR="00A16A2B">
        <w:rPr>
          <w:rFonts w:ascii="Times New Roman" w:hAnsi="Times New Roman" w:cs="Times New Roman"/>
          <w:sz w:val="24"/>
          <w:szCs w:val="24"/>
        </w:rPr>
        <w:t>ции</w:t>
      </w:r>
      <w:r w:rsidR="002D7F94" w:rsidRPr="00823DC4">
        <w:rPr>
          <w:rFonts w:ascii="Times New Roman" w:hAnsi="Times New Roman" w:cs="Times New Roman"/>
          <w:sz w:val="24"/>
          <w:szCs w:val="24"/>
        </w:rPr>
        <w:t>,</w:t>
      </w:r>
      <w:r w:rsidR="005271DD">
        <w:rPr>
          <w:rFonts w:ascii="Times New Roman" w:hAnsi="Times New Roman" w:cs="Times New Roman"/>
          <w:sz w:val="24"/>
          <w:szCs w:val="24"/>
        </w:rPr>
        <w:t xml:space="preserve"> а так же направляет информацию в указанные сроки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D7F94" w:rsidRPr="00823DC4">
        <w:rPr>
          <w:rFonts w:ascii="Times New Roman" w:hAnsi="Times New Roman" w:cs="Times New Roman"/>
          <w:sz w:val="24"/>
          <w:szCs w:val="24"/>
        </w:rPr>
        <w:t xml:space="preserve"> </w:t>
      </w:r>
      <w:r w:rsidRPr="00823DC4">
        <w:rPr>
          <w:rFonts w:ascii="Times New Roman" w:hAnsi="Times New Roman" w:cs="Times New Roman"/>
          <w:sz w:val="24"/>
          <w:szCs w:val="24"/>
        </w:rPr>
        <w:t>Отдел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- для размещения на официальном сайте </w:t>
      </w:r>
      <w:r w:rsidRPr="00823DC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. </w:t>
      </w:r>
      <w:r w:rsidR="00DC5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94" w:rsidRPr="00823DC4" w:rsidRDefault="002D7F94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DC4">
        <w:rPr>
          <w:rFonts w:ascii="Times New Roman" w:hAnsi="Times New Roman" w:cs="Times New Roman"/>
          <w:sz w:val="24"/>
          <w:szCs w:val="24"/>
        </w:rPr>
        <w:t>Целью размещения указанного решения о реализации проекта муниципально-частного партнерства является принятия от иных юридических лиц, выступающих с инициативой участия в конкурсе на право заключения соглашения (далее - конкурс) и соответствующих требованиям, предъявляемым частью 8 статьи 5 Федерального закона № 224-ФЗ к частным партнерам (далее - иные лица), заявлений в письменной форме о намерении участвовать в конкурсе на условиях, предусмотренных указанным решением.</w:t>
      </w:r>
      <w:proofErr w:type="gramEnd"/>
      <w:r w:rsidRPr="00823DC4">
        <w:rPr>
          <w:rFonts w:ascii="Times New Roman" w:hAnsi="Times New Roman" w:cs="Times New Roman"/>
          <w:sz w:val="24"/>
          <w:szCs w:val="24"/>
        </w:rPr>
        <w:t xml:space="preserve"> К такому заявлению должна прилагаться выданная банком или иной кредитной организацией независимая гарантия (банковская гарантия) в объеме не менее чем пять процентов прогнозируемого финансирования.</w:t>
      </w:r>
    </w:p>
    <w:p w:rsidR="002D7F94" w:rsidRPr="00823DC4" w:rsidRDefault="00B7658C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D7F94" w:rsidRPr="00823DC4">
        <w:rPr>
          <w:rFonts w:ascii="Times New Roman" w:hAnsi="Times New Roman" w:cs="Times New Roman"/>
          <w:sz w:val="24"/>
          <w:szCs w:val="24"/>
        </w:rPr>
        <w:t>.5.</w:t>
      </w:r>
      <w:r w:rsidRPr="00823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DC4">
        <w:rPr>
          <w:rFonts w:ascii="Times New Roman" w:hAnsi="Times New Roman" w:cs="Times New Roman"/>
          <w:sz w:val="24"/>
          <w:szCs w:val="24"/>
        </w:rPr>
        <w:t>Документы, указанные в пункте 4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.4 настоящего Порядка,  направляются юридическими лицами, выразившими намерение участвовать в конкурсе, в </w:t>
      </w:r>
      <w:r w:rsidRPr="00823DC4">
        <w:rPr>
          <w:rFonts w:ascii="Times New Roman" w:hAnsi="Times New Roman" w:cs="Times New Roman"/>
          <w:sz w:val="24"/>
          <w:szCs w:val="24"/>
        </w:rPr>
        <w:t xml:space="preserve">отраслевой 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823DC4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партнерстве, утвержденными постановлением Правительства Российской</w:t>
      </w:r>
      <w:r w:rsidRPr="00823DC4">
        <w:rPr>
          <w:rFonts w:ascii="Times New Roman" w:hAnsi="Times New Roman" w:cs="Times New Roman"/>
          <w:sz w:val="24"/>
          <w:szCs w:val="24"/>
        </w:rPr>
        <w:t xml:space="preserve"> Федерации от 19 декабря 2015 года</w:t>
      </w:r>
      <w:r w:rsidR="002D7F94" w:rsidRPr="00823DC4">
        <w:rPr>
          <w:rFonts w:ascii="Times New Roman" w:hAnsi="Times New Roman" w:cs="Times New Roman"/>
          <w:sz w:val="24"/>
          <w:szCs w:val="24"/>
        </w:rPr>
        <w:t xml:space="preserve"> № 1387 «О порядке направления публичному</w:t>
      </w:r>
      <w:proofErr w:type="gramEnd"/>
      <w:r w:rsidR="002D7F94" w:rsidRPr="00823DC4">
        <w:rPr>
          <w:rFonts w:ascii="Times New Roman" w:hAnsi="Times New Roman" w:cs="Times New Roman"/>
          <w:sz w:val="24"/>
          <w:szCs w:val="24"/>
        </w:rPr>
        <w:t xml:space="preserve">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партнерстве», для организации работы конкурсной комиссии.</w:t>
      </w:r>
    </w:p>
    <w:p w:rsidR="00823DC4" w:rsidRPr="00823DC4" w:rsidRDefault="00823DC4" w:rsidP="002D7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DC4">
        <w:rPr>
          <w:rFonts w:ascii="Times New Roman" w:hAnsi="Times New Roman" w:cs="Times New Roman"/>
          <w:sz w:val="24"/>
          <w:szCs w:val="24"/>
        </w:rPr>
        <w:t>4.6</w:t>
      </w:r>
      <w:r w:rsidR="005271DD">
        <w:rPr>
          <w:rFonts w:ascii="Times New Roman" w:hAnsi="Times New Roman" w:cs="Times New Roman"/>
          <w:sz w:val="24"/>
          <w:szCs w:val="24"/>
        </w:rPr>
        <w:t>. О</w:t>
      </w:r>
      <w:r w:rsidR="005271DD" w:rsidRPr="00823DC4">
        <w:rPr>
          <w:rFonts w:ascii="Times New Roman" w:hAnsi="Times New Roman" w:cs="Times New Roman"/>
          <w:sz w:val="24"/>
          <w:szCs w:val="24"/>
        </w:rPr>
        <w:t>рган администрации в соответствии с отраслевой компетенцией</w:t>
      </w:r>
      <w:r w:rsidR="005271DD">
        <w:rPr>
          <w:rFonts w:ascii="Times New Roman" w:hAnsi="Times New Roman" w:cs="Times New Roman"/>
          <w:sz w:val="24"/>
          <w:szCs w:val="24"/>
        </w:rPr>
        <w:t xml:space="preserve"> </w:t>
      </w:r>
      <w:r w:rsidRPr="00823DC4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конкурса в соответствии с требованиями, установленными главой 5 Федерального закона № 224-ФЗ.</w:t>
      </w:r>
    </w:p>
    <w:p w:rsidR="002D7F94" w:rsidRPr="00B7658C" w:rsidRDefault="002D7F94" w:rsidP="00834DC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3643D" w:rsidRPr="00834DCF" w:rsidRDefault="00823DC4" w:rsidP="00C36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4DCF">
        <w:rPr>
          <w:rFonts w:ascii="Times New Roman" w:hAnsi="Times New Roman" w:cs="Times New Roman"/>
          <w:b/>
          <w:sz w:val="24"/>
          <w:szCs w:val="24"/>
        </w:rPr>
        <w:t>5</w:t>
      </w:r>
      <w:r w:rsidR="00C3643D" w:rsidRPr="00834DCF">
        <w:rPr>
          <w:rFonts w:ascii="Times New Roman" w:hAnsi="Times New Roman" w:cs="Times New Roman"/>
          <w:b/>
          <w:sz w:val="24"/>
          <w:szCs w:val="24"/>
        </w:rPr>
        <w:t>. Порядок заключения соглашения о муниципально-частном</w:t>
      </w:r>
    </w:p>
    <w:p w:rsidR="00C3643D" w:rsidRPr="00834DCF" w:rsidRDefault="00C3643D" w:rsidP="00C364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DCF">
        <w:rPr>
          <w:rFonts w:ascii="Times New Roman" w:hAnsi="Times New Roman" w:cs="Times New Roman"/>
          <w:b/>
          <w:sz w:val="24"/>
          <w:szCs w:val="24"/>
        </w:rPr>
        <w:t>партнерстве</w:t>
      </w:r>
      <w:proofErr w:type="gramEnd"/>
    </w:p>
    <w:p w:rsidR="00C3643D" w:rsidRPr="00B7658C" w:rsidRDefault="00C3643D" w:rsidP="00C36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43D" w:rsidRPr="00B7658C" w:rsidRDefault="00823DC4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43D" w:rsidRPr="00B7658C">
        <w:rPr>
          <w:rFonts w:ascii="Times New Roman" w:hAnsi="Times New Roman" w:cs="Times New Roman"/>
          <w:sz w:val="24"/>
          <w:szCs w:val="24"/>
        </w:rPr>
        <w:t>.1. Соглашение о муниципально-частном партнерстве заключается по итогам проведения конкурса на право заключения соглашения, за исключением заключения соглашения без проведения конкурса в случаях, установленных действующим законодательством Российской Федерации в области государственно-частного и муниципально-частного партнерства.</w:t>
      </w:r>
    </w:p>
    <w:p w:rsidR="00C3643D" w:rsidRPr="00834DCF" w:rsidRDefault="00C3643D" w:rsidP="00C364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3D" w:rsidRPr="00834DCF" w:rsidRDefault="00823DC4" w:rsidP="00C36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4DCF">
        <w:rPr>
          <w:rFonts w:ascii="Times New Roman" w:hAnsi="Times New Roman" w:cs="Times New Roman"/>
          <w:b/>
          <w:sz w:val="24"/>
          <w:szCs w:val="24"/>
        </w:rPr>
        <w:t>6</w:t>
      </w:r>
      <w:r w:rsidR="00C3643D" w:rsidRPr="00834DCF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</w:t>
      </w:r>
      <w:proofErr w:type="gramStart"/>
      <w:r w:rsidR="00C3643D" w:rsidRPr="00834DC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C3643D" w:rsidRPr="00834DCF">
        <w:rPr>
          <w:rFonts w:ascii="Times New Roman" w:hAnsi="Times New Roman" w:cs="Times New Roman"/>
          <w:b/>
          <w:sz w:val="24"/>
          <w:szCs w:val="24"/>
        </w:rPr>
        <w:t xml:space="preserve"> исполнением соглашения</w:t>
      </w:r>
    </w:p>
    <w:p w:rsidR="00C3643D" w:rsidRPr="00834DCF" w:rsidRDefault="00C3643D" w:rsidP="00C364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CF">
        <w:rPr>
          <w:rFonts w:ascii="Times New Roman" w:hAnsi="Times New Roman" w:cs="Times New Roman"/>
          <w:b/>
          <w:sz w:val="24"/>
          <w:szCs w:val="24"/>
        </w:rPr>
        <w:t>о муниципально-частном партнерстве</w:t>
      </w:r>
    </w:p>
    <w:p w:rsidR="00C3643D" w:rsidRPr="00B7658C" w:rsidRDefault="00C3643D" w:rsidP="00C364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43D" w:rsidRPr="00B7658C" w:rsidRDefault="00C3643D" w:rsidP="00C364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58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765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658C">
        <w:rPr>
          <w:rFonts w:ascii="Times New Roman" w:hAnsi="Times New Roman" w:cs="Times New Roman"/>
          <w:sz w:val="24"/>
          <w:szCs w:val="24"/>
        </w:rPr>
        <w:t xml:space="preserve"> исполнением соглашения о муниципально-частном партнерстве осуществляется отраслевыми структурными подразделениями администрации района по направлению их деятельности в порядке, установленном Постановлением Правительства Российской Федерации от 30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7658C">
        <w:rPr>
          <w:rFonts w:ascii="Times New Roman" w:hAnsi="Times New Roman" w:cs="Times New Roman"/>
          <w:sz w:val="24"/>
          <w:szCs w:val="24"/>
        </w:rPr>
        <w:t>2015</w:t>
      </w:r>
      <w:r w:rsidR="002D7F94" w:rsidRPr="00B765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58C">
        <w:rPr>
          <w:rFonts w:ascii="Times New Roman" w:hAnsi="Times New Roman" w:cs="Times New Roman"/>
          <w:sz w:val="24"/>
          <w:szCs w:val="24"/>
        </w:rPr>
        <w:t xml:space="preserve"> </w:t>
      </w:r>
      <w:r w:rsidR="002D7F94" w:rsidRPr="00B7658C">
        <w:rPr>
          <w:rFonts w:ascii="Times New Roman" w:hAnsi="Times New Roman" w:cs="Times New Roman"/>
          <w:sz w:val="24"/>
          <w:szCs w:val="24"/>
        </w:rPr>
        <w:t>№ 1490 «</w:t>
      </w:r>
      <w:r w:rsidRPr="00B7658C">
        <w:rPr>
          <w:rFonts w:ascii="Times New Roman" w:hAnsi="Times New Roman" w:cs="Times New Roman"/>
          <w:sz w:val="24"/>
          <w:szCs w:val="24"/>
        </w:rPr>
        <w:t>Об осуществлении публичным партнером контроля за исполнением соглашения о государственно-частном партнерстве и соглашения о м</w:t>
      </w:r>
      <w:r w:rsidR="002D7F94" w:rsidRPr="00B7658C">
        <w:rPr>
          <w:rFonts w:ascii="Times New Roman" w:hAnsi="Times New Roman" w:cs="Times New Roman"/>
          <w:sz w:val="24"/>
          <w:szCs w:val="24"/>
        </w:rPr>
        <w:t>униципально-частном партнерстве»</w:t>
      </w:r>
      <w:r w:rsidRPr="00B7658C">
        <w:rPr>
          <w:rFonts w:ascii="Times New Roman" w:hAnsi="Times New Roman" w:cs="Times New Roman"/>
          <w:sz w:val="24"/>
          <w:szCs w:val="24"/>
        </w:rPr>
        <w:t>.</w:t>
      </w:r>
    </w:p>
    <w:p w:rsidR="005B1DE3" w:rsidRPr="005B1DE3" w:rsidRDefault="005B1DE3" w:rsidP="00823DC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79"/>
      <w:bookmarkStart w:id="2" w:name="P113"/>
      <w:bookmarkEnd w:id="1"/>
      <w:bookmarkEnd w:id="2"/>
    </w:p>
    <w:p w:rsidR="005B1DE3" w:rsidRPr="005B1DE3" w:rsidRDefault="005B1DE3" w:rsidP="005B1DE3">
      <w:pPr>
        <w:rPr>
          <w:color w:val="FF0000"/>
        </w:rPr>
        <w:sectPr w:rsidR="005B1DE3" w:rsidRPr="005B1DE3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F6100F" w:rsidRPr="005B1DE3" w:rsidRDefault="00F6100F" w:rsidP="00C55354">
      <w:pPr>
        <w:pStyle w:val="ConsPlusNormal"/>
        <w:outlineLvl w:val="1"/>
        <w:rPr>
          <w:color w:val="FF0000"/>
        </w:rPr>
      </w:pPr>
    </w:p>
    <w:sectPr w:rsidR="00F6100F" w:rsidRPr="005B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354">
      <w:r>
        <w:separator/>
      </w:r>
    </w:p>
  </w:endnote>
  <w:endnote w:type="continuationSeparator" w:id="0">
    <w:p w:rsidR="00000000" w:rsidRDefault="00C5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9" w:rsidRDefault="00092065" w:rsidP="00C46E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6939" w:rsidRDefault="00C55354" w:rsidP="00C46E6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39" w:rsidRDefault="00C55354" w:rsidP="00C46E6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354">
      <w:r>
        <w:separator/>
      </w:r>
    </w:p>
  </w:footnote>
  <w:footnote w:type="continuationSeparator" w:id="0">
    <w:p w:rsidR="00000000" w:rsidRDefault="00C5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EEA"/>
    <w:multiLevelType w:val="hybridMultilevel"/>
    <w:tmpl w:val="31F043A4"/>
    <w:lvl w:ilvl="0" w:tplc="12EC29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681C7D"/>
    <w:multiLevelType w:val="hybridMultilevel"/>
    <w:tmpl w:val="F746E398"/>
    <w:lvl w:ilvl="0" w:tplc="372C2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4B"/>
    <w:rsid w:val="00007BEB"/>
    <w:rsid w:val="00092065"/>
    <w:rsid w:val="000B0099"/>
    <w:rsid w:val="001069B7"/>
    <w:rsid w:val="001859F0"/>
    <w:rsid w:val="001928A7"/>
    <w:rsid w:val="001E3CCB"/>
    <w:rsid w:val="002516BE"/>
    <w:rsid w:val="00294779"/>
    <w:rsid w:val="002D1B3B"/>
    <w:rsid w:val="002D7F94"/>
    <w:rsid w:val="005271DD"/>
    <w:rsid w:val="00557B4B"/>
    <w:rsid w:val="005A449D"/>
    <w:rsid w:val="005B1DE3"/>
    <w:rsid w:val="005D4247"/>
    <w:rsid w:val="006134FA"/>
    <w:rsid w:val="006A0C4E"/>
    <w:rsid w:val="00724923"/>
    <w:rsid w:val="00747E01"/>
    <w:rsid w:val="007B0554"/>
    <w:rsid w:val="007C39C2"/>
    <w:rsid w:val="00823DC4"/>
    <w:rsid w:val="00834DCF"/>
    <w:rsid w:val="0094241F"/>
    <w:rsid w:val="00A00CDA"/>
    <w:rsid w:val="00A16A2B"/>
    <w:rsid w:val="00A35E95"/>
    <w:rsid w:val="00AA7430"/>
    <w:rsid w:val="00B7658C"/>
    <w:rsid w:val="00C03615"/>
    <w:rsid w:val="00C3643D"/>
    <w:rsid w:val="00C55354"/>
    <w:rsid w:val="00DC5925"/>
    <w:rsid w:val="00E43FCA"/>
    <w:rsid w:val="00E5627E"/>
    <w:rsid w:val="00F24C81"/>
    <w:rsid w:val="00F6100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B4B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7B4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57B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557B4B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57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57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100F"/>
    <w:pPr>
      <w:ind w:left="720"/>
      <w:contextualSpacing/>
    </w:pPr>
  </w:style>
  <w:style w:type="paragraph" w:customStyle="1" w:styleId="ConsPlusNormal">
    <w:name w:val="ConsPlusNormal"/>
    <w:rsid w:val="00F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B1D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1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1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nhideWhenUsed/>
    <w:rsid w:val="00527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5271DD"/>
    <w:rPr>
      <w:rFonts w:ascii="Arial" w:hAnsi="Arial"/>
      <w:i/>
    </w:rPr>
  </w:style>
  <w:style w:type="paragraph" w:customStyle="1" w:styleId="ConsPlusNonformat">
    <w:name w:val="ConsPlusNonformat"/>
    <w:link w:val="ConsPlusNonformat0"/>
    <w:rsid w:val="005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271D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B4B"/>
    <w:pPr>
      <w:keepNext/>
      <w:jc w:val="center"/>
      <w:outlineLvl w:val="0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7B4B"/>
    <w:pPr>
      <w:keepNext/>
      <w:jc w:val="center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B4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57B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557B4B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57B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57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100F"/>
    <w:pPr>
      <w:ind w:left="720"/>
      <w:contextualSpacing/>
    </w:pPr>
  </w:style>
  <w:style w:type="paragraph" w:customStyle="1" w:styleId="ConsPlusNormal">
    <w:name w:val="ConsPlusNormal"/>
    <w:rsid w:val="00F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B1D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1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1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nhideWhenUsed/>
    <w:rsid w:val="00527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5271DD"/>
    <w:rPr>
      <w:rFonts w:ascii="Arial" w:hAnsi="Arial"/>
      <w:i/>
    </w:rPr>
  </w:style>
  <w:style w:type="paragraph" w:customStyle="1" w:styleId="ConsPlusNonformat">
    <w:name w:val="ConsPlusNonformat"/>
    <w:link w:val="ConsPlusNonformat0"/>
    <w:rsid w:val="005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271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37D7E906BBF8F0B826F564BF0217644A25121BCC212C1F632D84EB33BD4865F8AE912ACC66CEEvC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Ворожищева Светлана Александровна</cp:lastModifiedBy>
  <cp:revision>3</cp:revision>
  <dcterms:created xsi:type="dcterms:W3CDTF">2017-07-27T05:24:00Z</dcterms:created>
  <dcterms:modified xsi:type="dcterms:W3CDTF">2017-07-27T05:34:00Z</dcterms:modified>
</cp:coreProperties>
</file>