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4370F7" w:rsidRPr="00691F30" w:rsidRDefault="004370F7" w:rsidP="00287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="00287FC4" w:rsidRPr="00287FC4">
              <w:rPr>
                <w:rFonts w:ascii="Times New Roman" w:hAnsi="Times New Roman" w:cs="Times New Roman"/>
                <w:sz w:val="24"/>
                <w:szCs w:val="24"/>
              </w:rPr>
              <w:t>О Порядке предоставления субсидий на поддержку сельскохозяйственного производства и деятельности по заготовке и переработке дикоросов из бюджета Белоярского района, сформированного за счёт средств бюджета Ханты-Мансийского автономного округа – Югры в форме субвенций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</w:t>
            </w:r>
            <w:r w:rsidR="0067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370F7" w:rsidRPr="00691F30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VoytehovichAR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3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="00B3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719F" w:rsidRPr="0046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района? Если да, укажите такие нормы и нормативные правовые акты 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0F7"/>
    <w:rsid w:val="000E1328"/>
    <w:rsid w:val="001A221F"/>
    <w:rsid w:val="001C2C8F"/>
    <w:rsid w:val="00247989"/>
    <w:rsid w:val="00287FC4"/>
    <w:rsid w:val="004370F7"/>
    <w:rsid w:val="00440194"/>
    <w:rsid w:val="0046719F"/>
    <w:rsid w:val="004E04A5"/>
    <w:rsid w:val="0051563A"/>
    <w:rsid w:val="00524305"/>
    <w:rsid w:val="00525DAD"/>
    <w:rsid w:val="0054454C"/>
    <w:rsid w:val="0055754D"/>
    <w:rsid w:val="00675368"/>
    <w:rsid w:val="007B3B0E"/>
    <w:rsid w:val="00B33F00"/>
    <w:rsid w:val="00BA356C"/>
    <w:rsid w:val="00BF25CE"/>
    <w:rsid w:val="00C20B87"/>
    <w:rsid w:val="00C54631"/>
    <w:rsid w:val="00C72C68"/>
    <w:rsid w:val="00CE17BA"/>
    <w:rsid w:val="00D05EE6"/>
    <w:rsid w:val="00F760E6"/>
    <w:rsid w:val="00FC1088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0553"/>
  <w15:docId w15:val="{4BDA4E5D-7789-46DA-B164-6262AA65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26</cp:revision>
  <cp:lastPrinted>2017-11-30T07:38:00Z</cp:lastPrinted>
  <dcterms:created xsi:type="dcterms:W3CDTF">2017-04-07T10:21:00Z</dcterms:created>
  <dcterms:modified xsi:type="dcterms:W3CDTF">2020-12-26T09:16:00Z</dcterms:modified>
</cp:coreProperties>
</file>